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F68F" w14:textId="0901B435" w:rsidR="00DC2220" w:rsidRPr="00DC2220" w:rsidRDefault="00DC2220" w:rsidP="00DC22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bookmarkStart w:id="0" w:name="_Hlk149482518"/>
      <w:r w:rsidRPr="00DC22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АННОТАЦИЯ</w:t>
      </w:r>
    </w:p>
    <w:p w14:paraId="1E14D705" w14:textId="77777777" w:rsidR="00DC2220" w:rsidRPr="00DC2220" w:rsidRDefault="00DC2220" w:rsidP="00DC22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C22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рабочей программе по учебному предмету «Физическая культура» </w:t>
      </w:r>
    </w:p>
    <w:p w14:paraId="2513CC58" w14:textId="633C5EFC" w:rsidR="00DC2220" w:rsidRPr="00DC2220" w:rsidRDefault="00DC2220" w:rsidP="00DC22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C22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(8 «а», 8 «б», 9 «а», 9 «б»)</w:t>
      </w:r>
    </w:p>
    <w:p w14:paraId="7920E097" w14:textId="20899CC1" w:rsidR="00DC2220" w:rsidRPr="00DC2220" w:rsidRDefault="00DC2220" w:rsidP="00DC22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C22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Учителя: Сазонов А.Е., Шувалова С.А., Петрова А.Н.</w:t>
      </w:r>
    </w:p>
    <w:p w14:paraId="5A4F6BF5" w14:textId="77777777" w:rsidR="00DC2220" w:rsidRDefault="00DC2220" w:rsidP="00DC22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49B7991" w14:textId="57B064B1" w:rsidR="00A12B59" w:rsidRPr="00A12B59" w:rsidRDefault="00A12B59" w:rsidP="00A12B59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167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Рабочая п</w:t>
      </w: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рограмма по предмету «Физическая культура» для 8– 9  класса  разработана на основе</w:t>
      </w:r>
      <w:r w:rsidRPr="00A12B59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12B59"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ФГОС ООО, </w:t>
      </w: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соответствии с Примерной основной образовательной программой основного общего образования (</w:t>
      </w:r>
      <w:proofErr w:type="spellStart"/>
      <w:r w:rsidRPr="00A12B5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одобрен</w:t>
      </w:r>
      <w:r w:rsidRPr="00A12B5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  <w:t>нной</w:t>
      </w:r>
      <w:proofErr w:type="spellEnd"/>
      <w:r w:rsidRPr="00A12B5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2B5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Федеральным учебно-методическим объединением по общему образованию (протокол заседания от 8 апреля 2015г. №1/15))</w:t>
      </w:r>
      <w:r w:rsidRPr="00A12B59">
        <w:rPr>
          <w:rFonts w:ascii="Times New Roman" w:hAnsi="Times New Roman"/>
          <w:sz w:val="24"/>
          <w:szCs w:val="24"/>
        </w:rPr>
        <w:t xml:space="preserve"> (ред. от 04.02.2020)</w:t>
      </w:r>
      <w:r w:rsidRPr="00A12B5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A12B59">
        <w:rPr>
          <w:rFonts w:ascii="Times New Roman" w:hAnsi="Times New Roman"/>
          <w:sz w:val="24"/>
          <w:szCs w:val="24"/>
        </w:rPr>
        <w:t>федеральной рабочей программой воспитания.</w:t>
      </w:r>
    </w:p>
    <w:p w14:paraId="7B936E63" w14:textId="77777777" w:rsidR="00A12B59" w:rsidRPr="00A12B59" w:rsidRDefault="00A12B59" w:rsidP="00A12B5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6F3AED8" w14:textId="77777777" w:rsidR="00531674" w:rsidRDefault="00A12B59" w:rsidP="00A12B5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</w:t>
      </w: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Для прохождения программы по физическому воспитанию в учебном процессе в 8-9 классах, при изучении теоретического материала предлагается использовать учебники: Лях В.И. Физическая культура: учебник для учащихся 8-9 </w:t>
      </w:r>
      <w:proofErr w:type="spellStart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общеобразовательных учреждений /</w:t>
      </w:r>
      <w:proofErr w:type="spellStart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В.И.Лях</w:t>
      </w:r>
      <w:proofErr w:type="spellEnd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А.А. </w:t>
      </w:r>
      <w:proofErr w:type="spellStart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Зданевич</w:t>
      </w:r>
      <w:proofErr w:type="spellEnd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; под общей редакцией </w:t>
      </w:r>
      <w:proofErr w:type="spellStart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В.и</w:t>
      </w:r>
      <w:proofErr w:type="spellEnd"/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Ляха. – М.: Просвещение.</w:t>
      </w:r>
    </w:p>
    <w:p w14:paraId="61FECD70" w14:textId="557A113A" w:rsidR="00A12B59" w:rsidRPr="00531674" w:rsidRDefault="00A12B59" w:rsidP="00A12B5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14:paraId="1074FACC" w14:textId="1296F29F" w:rsidR="00531674" w:rsidRDefault="00531674" w:rsidP="005316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1674">
        <w:rPr>
          <w:rFonts w:ascii="Times New Roman" w:hAnsi="Times New Roman"/>
          <w:color w:val="000000"/>
          <w:sz w:val="24"/>
          <w:szCs w:val="24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4F22C3CE" w14:textId="5396686C" w:rsidR="00085FB7" w:rsidRPr="00A12B59" w:rsidRDefault="00531674" w:rsidP="005316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531674">
        <w:rPr>
          <w:rFonts w:ascii="Times New Roman" w:hAnsi="Times New Roman"/>
          <w:color w:val="000000"/>
          <w:sz w:val="24"/>
          <w:szCs w:val="20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071C3D19" w14:textId="03BEA628" w:rsidR="00A12B59" w:rsidRPr="00531674" w:rsidRDefault="00A12B59" w:rsidP="00A12B5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</w:t>
      </w: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Данная программа рассчитана на учащихся общеобразовательных классов.</w:t>
      </w:r>
    </w:p>
    <w:p w14:paraId="43F90AB9" w14:textId="77777777" w:rsidR="00085FB7" w:rsidRPr="00A12B59" w:rsidRDefault="00085FB7" w:rsidP="00A12B5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160A1C6" w14:textId="4C30D3EC" w:rsidR="00A12B59" w:rsidRDefault="00A12B59" w:rsidP="00A12B59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12B5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По </w:t>
      </w:r>
      <w:r w:rsidRPr="00A12B59">
        <w:rPr>
          <w:rFonts w:ascii="Times New Roman" w:hAnsi="Times New Roman"/>
          <w:kern w:val="1"/>
          <w:sz w:val="24"/>
          <w:szCs w:val="24"/>
          <w:lang w:eastAsia="hi-IN" w:bidi="hi-IN"/>
        </w:rPr>
        <w:t>учебному плану на прохождение учебного материала в 2023 – 2024 уч.  г.  отводится (при трехчасовых занятиях в неделю) по 102 часа учебного времени в 8-9 классах (34 учебные недели).</w:t>
      </w:r>
    </w:p>
    <w:p w14:paraId="083ED2AA" w14:textId="77777777" w:rsidR="00531674" w:rsidRPr="00A12B59" w:rsidRDefault="00531674" w:rsidP="00A12B59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32B23E3" w14:textId="77777777" w:rsidR="00A12B59" w:rsidRPr="00A12B59" w:rsidRDefault="00A12B59" w:rsidP="00085FB7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12B59">
        <w:rPr>
          <w:rFonts w:ascii="Times New Roman" w:hAnsi="Times New Roman"/>
          <w:kern w:val="1"/>
          <w:sz w:val="24"/>
          <w:szCs w:val="24"/>
          <w:lang w:eastAsia="hi-IN" w:bidi="hi-IN"/>
        </w:rPr>
        <w:t>В связи с тем, что проведение уроков в некоторых классах выпадает на праздничные дни (23 февраля, 8 марта, 1 мая и 9 мая), то фактически запланированное количество уроков сокращается, а прохождение выпадающего программного материала будет пройдено в процессе других уроков за счёт его уплотнения.</w:t>
      </w:r>
    </w:p>
    <w:p w14:paraId="390C9814" w14:textId="77777777" w:rsidR="00A12B59" w:rsidRPr="00A12B59" w:rsidRDefault="00A12B59" w:rsidP="00A12B5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A12B5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Учащиеся, отнесённые по состоянию здоровья к специальной медицинской группе «А» занимаются в специально созданных группах.</w:t>
      </w:r>
    </w:p>
    <w:p w14:paraId="3332FE39" w14:textId="77777777" w:rsidR="00A12B59" w:rsidRPr="00A12B59" w:rsidRDefault="00A12B59" w:rsidP="00A12B5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14:paraId="464FAB12" w14:textId="77777777" w:rsidR="00A12B59" w:rsidRPr="00A12B59" w:rsidRDefault="00A12B59" w:rsidP="00A12B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A12B5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Оценочные материалы.</w:t>
      </w:r>
    </w:p>
    <w:p w14:paraId="7962AD9F" w14:textId="77777777" w:rsidR="00A12B59" w:rsidRPr="00A12B59" w:rsidRDefault="00A12B59" w:rsidP="00A12B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14:paraId="59ABB607" w14:textId="77777777" w:rsidR="00A12B59" w:rsidRPr="00A12B59" w:rsidRDefault="00A12B59" w:rsidP="00A12B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ru-RU" w:bidi="hi-IN"/>
        </w:rPr>
      </w:pPr>
      <w:r w:rsidRPr="00A12B59">
        <w:rPr>
          <w:rFonts w:ascii="Times New Roman" w:eastAsia="SimSun" w:hAnsi="Times New Roman"/>
          <w:kern w:val="1"/>
          <w:sz w:val="24"/>
          <w:szCs w:val="24"/>
          <w:lang w:eastAsia="ru-RU" w:bidi="hi-IN"/>
        </w:rPr>
        <w:t>Для проверки физкультурно-спортивной деятельности используются рекомендаций «Оценка результатов освоения программы учебного предмета «Физическая культура», расположенных в свободном доступе на сайте ГАУ ДПО ЯО ИРО (</w:t>
      </w:r>
      <w:hyperlink r:id="rId6" w:history="1">
        <w:r w:rsidRPr="00A12B59">
          <w:rPr>
            <w:rFonts w:ascii="Times New Roman" w:eastAsia="SimSun" w:hAnsi="Times New Roman"/>
            <w:color w:val="0000FF"/>
            <w:kern w:val="1"/>
            <w:sz w:val="24"/>
            <w:szCs w:val="24"/>
            <w:u w:val="single"/>
            <w:lang w:eastAsia="ru-RU" w:bidi="hi-IN"/>
          </w:rPr>
          <w:t>http://www.iro.yar.ru/fileadmin/iro/k_fk_bzh/2018/SHCHerbak-Sistema_-ocenki-FK.pdf</w:t>
        </w:r>
      </w:hyperlink>
      <w:r w:rsidRPr="00A12B59">
        <w:rPr>
          <w:rFonts w:ascii="Times New Roman" w:eastAsia="SimSun" w:hAnsi="Times New Roman"/>
          <w:kern w:val="1"/>
          <w:sz w:val="24"/>
          <w:szCs w:val="24"/>
          <w:lang w:eastAsia="ru-RU" w:bidi="hi-IN"/>
        </w:rPr>
        <w:t>).</w:t>
      </w:r>
    </w:p>
    <w:bookmarkEnd w:id="0"/>
    <w:p w14:paraId="4DB72453" w14:textId="77777777" w:rsidR="00767F5D" w:rsidRDefault="00767F5D"/>
    <w:sectPr w:rsidR="007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7505" w14:textId="77777777" w:rsidR="00DC2220" w:rsidRDefault="00DC2220" w:rsidP="00DC2220">
      <w:pPr>
        <w:spacing w:after="0" w:line="240" w:lineRule="auto"/>
      </w:pPr>
      <w:r>
        <w:separator/>
      </w:r>
    </w:p>
  </w:endnote>
  <w:endnote w:type="continuationSeparator" w:id="0">
    <w:p w14:paraId="58BC4116" w14:textId="77777777" w:rsidR="00DC2220" w:rsidRDefault="00DC2220" w:rsidP="00D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505B" w14:textId="77777777" w:rsidR="00DC2220" w:rsidRDefault="00DC2220" w:rsidP="00DC2220">
      <w:pPr>
        <w:spacing w:after="0" w:line="240" w:lineRule="auto"/>
      </w:pPr>
      <w:r>
        <w:separator/>
      </w:r>
    </w:p>
  </w:footnote>
  <w:footnote w:type="continuationSeparator" w:id="0">
    <w:p w14:paraId="282E039E" w14:textId="77777777" w:rsidR="00DC2220" w:rsidRDefault="00DC2220" w:rsidP="00DC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B6"/>
    <w:rsid w:val="00085FB7"/>
    <w:rsid w:val="000C6D34"/>
    <w:rsid w:val="002F01FD"/>
    <w:rsid w:val="00531674"/>
    <w:rsid w:val="00767F5D"/>
    <w:rsid w:val="0081152B"/>
    <w:rsid w:val="00A12B59"/>
    <w:rsid w:val="00DC2220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133B"/>
  <w15:chartTrackingRefBased/>
  <w15:docId w15:val="{3120D2EB-6134-473F-821C-8EC38B2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2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2F01F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2F01F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2F01F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2F01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01F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C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2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2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.yar.ru/fileadmin/iro/k_fk_bzh/2018/SHCHerbak-Sistema_-ocenki-F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Шувалова</dc:creator>
  <cp:keywords/>
  <dc:description/>
  <cp:lastModifiedBy>Светлана Шувалова</cp:lastModifiedBy>
  <cp:revision>7</cp:revision>
  <dcterms:created xsi:type="dcterms:W3CDTF">2023-10-29T10:50:00Z</dcterms:created>
  <dcterms:modified xsi:type="dcterms:W3CDTF">2023-11-16T12:48:00Z</dcterms:modified>
</cp:coreProperties>
</file>