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C" w:rsidRDefault="00F1218C" w:rsidP="00F121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BF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1218C" w:rsidRDefault="00F1218C" w:rsidP="00F12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18C" w:rsidRDefault="00F1218C" w:rsidP="00F12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18C" w:rsidRPr="003A7DAF" w:rsidRDefault="00F1218C" w:rsidP="00F1218C">
      <w:pPr>
        <w:rPr>
          <w:rFonts w:ascii="Times New Roman" w:hAnsi="Times New Roman"/>
        </w:rPr>
      </w:pPr>
      <w:r w:rsidRPr="003A7DAF">
        <w:rPr>
          <w:rFonts w:ascii="Times New Roman" w:hAnsi="Times New Roman"/>
        </w:rPr>
        <w:t xml:space="preserve">        Рабочая программа по физике для 8«</w:t>
      </w:r>
      <w:r>
        <w:rPr>
          <w:rFonts w:ascii="Times New Roman" w:hAnsi="Times New Roman"/>
        </w:rPr>
        <w:t>Г</w:t>
      </w:r>
      <w:r w:rsidRPr="003A7DAF">
        <w:rPr>
          <w:rFonts w:ascii="Times New Roman" w:hAnsi="Times New Roman"/>
        </w:rPr>
        <w:t>»  класса составлена на основе следующих документов:</w:t>
      </w:r>
    </w:p>
    <w:p w:rsidR="00F1218C" w:rsidRPr="00792808" w:rsidRDefault="00F1218C" w:rsidP="00F1218C">
      <w:pPr>
        <w:pStyle w:val="a3"/>
        <w:numPr>
          <w:ilvl w:val="0"/>
          <w:numId w:val="2"/>
        </w:num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3A7DAF">
        <w:rPr>
          <w:rFonts w:ascii="Times New Roman" w:hAnsi="Times New Roman"/>
          <w:color w:val="000000"/>
          <w:spacing w:val="-3"/>
        </w:rPr>
        <w:t xml:space="preserve"> </w:t>
      </w:r>
      <w:r w:rsidRPr="0079280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F1218C" w:rsidRPr="00792808" w:rsidRDefault="00F1218C" w:rsidP="00F1218C">
      <w:pPr>
        <w:pStyle w:val="1"/>
        <w:numPr>
          <w:ilvl w:val="0"/>
          <w:numId w:val="2"/>
        </w:numPr>
        <w:ind w:left="720"/>
        <w:rPr>
          <w:rFonts w:eastAsia="Times New Roman"/>
          <w:color w:val="00000A"/>
          <w:u w:val="single"/>
        </w:rPr>
      </w:pPr>
      <w:r w:rsidRPr="00792808"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proofErr w:type="gramStart"/>
      <w:r w:rsidRPr="00792808">
        <w:t>учебно</w:t>
      </w:r>
      <w:proofErr w:type="spellEnd"/>
      <w:r w:rsidRPr="00792808">
        <w:t>- методическим</w:t>
      </w:r>
      <w:proofErr w:type="gramEnd"/>
      <w:r w:rsidRPr="00792808">
        <w:t xml:space="preserve"> объединением по общему образованию (Протокол заседания от 8 апреля 2015г.№1/15)</w:t>
      </w:r>
    </w:p>
    <w:p w:rsidR="00F1218C" w:rsidRPr="003A7DAF" w:rsidRDefault="00F1218C" w:rsidP="00F1218C">
      <w:pPr>
        <w:pStyle w:val="a3"/>
        <w:spacing w:after="0" w:line="240" w:lineRule="auto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</w:t>
      </w:r>
      <w:r w:rsidRPr="003A7DAF">
        <w:rPr>
          <w:rFonts w:ascii="Times New Roman" w:hAnsi="Times New Roman"/>
        </w:rPr>
        <w:t xml:space="preserve">3.     Авторской программой Е.М. </w:t>
      </w:r>
      <w:proofErr w:type="spellStart"/>
      <w:r w:rsidRPr="003A7DAF">
        <w:rPr>
          <w:rFonts w:ascii="Times New Roman" w:hAnsi="Times New Roman"/>
        </w:rPr>
        <w:t>Гутник</w:t>
      </w:r>
      <w:proofErr w:type="spellEnd"/>
      <w:r w:rsidRPr="003A7DAF">
        <w:rPr>
          <w:rFonts w:ascii="Times New Roman" w:hAnsi="Times New Roman"/>
        </w:rPr>
        <w:t xml:space="preserve">, А.В. </w:t>
      </w:r>
      <w:proofErr w:type="spellStart"/>
      <w:r w:rsidRPr="003A7DAF">
        <w:rPr>
          <w:rFonts w:ascii="Times New Roman" w:hAnsi="Times New Roman"/>
        </w:rPr>
        <w:t>Перышкин</w:t>
      </w:r>
      <w:proofErr w:type="spellEnd"/>
      <w:r w:rsidRPr="003A7DAF">
        <w:rPr>
          <w:rFonts w:ascii="Times New Roman" w:hAnsi="Times New Roman"/>
        </w:rPr>
        <w:t xml:space="preserve"> (Программы для общеобразовательных учреждений. Физика.   Астрономия.7-11 </w:t>
      </w:r>
      <w:proofErr w:type="spellStart"/>
      <w:r w:rsidRPr="003A7DAF">
        <w:rPr>
          <w:rFonts w:ascii="Times New Roman" w:hAnsi="Times New Roman"/>
        </w:rPr>
        <w:t>кл</w:t>
      </w:r>
      <w:proofErr w:type="spellEnd"/>
      <w:r w:rsidRPr="003A7DAF">
        <w:rPr>
          <w:rFonts w:ascii="Times New Roman" w:hAnsi="Times New Roman"/>
        </w:rPr>
        <w:t>./ сост. Е.Н. Тихонова М.: Дрофа, 2013.).</w:t>
      </w:r>
    </w:p>
    <w:p w:rsidR="00F1218C" w:rsidRPr="003A7DAF" w:rsidRDefault="00F1218C" w:rsidP="00F12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18C" w:rsidRPr="00293BF0" w:rsidRDefault="00F1218C" w:rsidP="00F1218C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</w:rPr>
      </w:pPr>
    </w:p>
    <w:p w:rsidR="00F1218C" w:rsidRPr="00B45796" w:rsidRDefault="00F1218C" w:rsidP="00F121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45796">
        <w:rPr>
          <w:rFonts w:ascii="Times New Roman" w:eastAsia="Times New Roman" w:hAnsi="Times New Roman"/>
          <w:sz w:val="24"/>
          <w:szCs w:val="24"/>
        </w:rPr>
        <w:t xml:space="preserve">Данная рабочая программа ориентирована на использование учебника: Физика. 8 класс: учебник / А.В. </w:t>
      </w:r>
      <w:proofErr w:type="spellStart"/>
      <w:r w:rsidRPr="00B45796">
        <w:rPr>
          <w:rFonts w:ascii="Times New Roman" w:eastAsia="Times New Roman" w:hAnsi="Times New Roman"/>
          <w:sz w:val="24"/>
          <w:szCs w:val="24"/>
        </w:rPr>
        <w:t>Перышкин</w:t>
      </w:r>
      <w:proofErr w:type="spellEnd"/>
      <w:r w:rsidRPr="00B45796">
        <w:rPr>
          <w:rFonts w:ascii="Times New Roman" w:eastAsia="Times New Roman" w:hAnsi="Times New Roman"/>
          <w:sz w:val="24"/>
          <w:szCs w:val="24"/>
        </w:rPr>
        <w:t>. – 5-е изд</w:t>
      </w:r>
      <w:proofErr w:type="gramStart"/>
      <w:r w:rsidRPr="00B45796">
        <w:rPr>
          <w:rFonts w:ascii="Times New Roman" w:eastAsia="Times New Roman" w:hAnsi="Times New Roman"/>
          <w:sz w:val="24"/>
          <w:szCs w:val="24"/>
        </w:rPr>
        <w:t xml:space="preserve">.,. </w:t>
      </w:r>
      <w:proofErr w:type="gramEnd"/>
      <w:r w:rsidRPr="00B45796">
        <w:rPr>
          <w:rFonts w:ascii="Times New Roman" w:eastAsia="Times New Roman" w:hAnsi="Times New Roman"/>
          <w:sz w:val="24"/>
          <w:szCs w:val="24"/>
        </w:rPr>
        <w:t>стереотип. - М.: Дрофа, 2017.</w:t>
      </w:r>
    </w:p>
    <w:p w:rsidR="00F1218C" w:rsidRPr="001F3D28" w:rsidRDefault="00F1218C" w:rsidP="00F121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1218C" w:rsidRDefault="00F1218C" w:rsidP="00F12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2013">
        <w:rPr>
          <w:rFonts w:ascii="Times New Roman" w:eastAsia="Times New Roman" w:hAnsi="Times New Roman"/>
          <w:iCs/>
          <w:color w:val="FF0000"/>
          <w:spacing w:val="15"/>
          <w:sz w:val="24"/>
          <w:szCs w:val="24"/>
        </w:rPr>
        <w:t xml:space="preserve">  </w:t>
      </w:r>
      <w:r w:rsidRPr="00293BF0">
        <w:rPr>
          <w:rFonts w:ascii="Times New Roman" w:eastAsia="Batang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68FD">
        <w:rPr>
          <w:rFonts w:ascii="Times New Roman" w:hAnsi="Times New Roman"/>
          <w:sz w:val="24"/>
          <w:szCs w:val="24"/>
        </w:rPr>
        <w:t xml:space="preserve">На реализацию данной программы, согласно учебному плану Муниципального общеобразовательного учреждения </w:t>
      </w:r>
      <w:proofErr w:type="spellStart"/>
      <w:r w:rsidRPr="007368FD">
        <w:rPr>
          <w:rFonts w:ascii="Times New Roman" w:hAnsi="Times New Roman"/>
          <w:sz w:val="24"/>
          <w:szCs w:val="24"/>
        </w:rPr>
        <w:t>Брейтовской</w:t>
      </w:r>
      <w:proofErr w:type="spellEnd"/>
      <w:r w:rsidRPr="007368FD">
        <w:rPr>
          <w:rFonts w:ascii="Times New Roman" w:hAnsi="Times New Roman"/>
          <w:sz w:val="24"/>
          <w:szCs w:val="24"/>
        </w:rPr>
        <w:t xml:space="preserve"> средней общеобразовательной школы, отводится 2 часа в неделю, </w:t>
      </w:r>
      <w:r w:rsidRPr="007368FD">
        <w:rPr>
          <w:rFonts w:ascii="Times New Roman" w:eastAsia="Times New Roman" w:hAnsi="Times New Roman"/>
          <w:sz w:val="24"/>
          <w:szCs w:val="24"/>
        </w:rPr>
        <w:t xml:space="preserve"> (всего 68 часов).</w:t>
      </w:r>
    </w:p>
    <w:p w:rsidR="00F1218C" w:rsidRDefault="00F1218C" w:rsidP="00F12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218C" w:rsidRDefault="00F1218C" w:rsidP="00F121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Для обучающихся с ЗПР характерны следующие специфические образовательные потребности: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sz w:val="23"/>
          <w:szCs w:val="23"/>
        </w:rPr>
        <w:t>нейродинамики</w:t>
      </w:r>
      <w:proofErr w:type="spellEnd"/>
      <w:r>
        <w:rPr>
          <w:sz w:val="23"/>
          <w:szCs w:val="23"/>
        </w:rPr>
        <w:t xml:space="preserve"> психических процессов (быстрой истощаемости, низкой работоспособности, пониженного общего тонуса и др.);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  <w:r>
        <w:rPr>
          <w:sz w:val="23"/>
          <w:szCs w:val="23"/>
        </w:rPr>
        <w:t xml:space="preserve"> обеспечение непрерывного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постоянное стимулирование познавательной активности, побуждение интереса к себе, окружающему предметному и социальному миру. </w:t>
      </w:r>
    </w:p>
    <w:p w:rsidR="00F1218C" w:rsidRDefault="00F1218C" w:rsidP="00F1218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Важными коррекционными задачами курса физики   </w:t>
      </w:r>
      <w:proofErr w:type="spellStart"/>
      <w:r>
        <w:rPr>
          <w:b/>
          <w:bCs/>
          <w:i/>
          <w:iCs/>
          <w:sz w:val="23"/>
          <w:szCs w:val="23"/>
        </w:rPr>
        <w:t>коррекционн</w:t>
      </w:r>
      <w:proofErr w:type="gramStart"/>
      <w:r>
        <w:rPr>
          <w:b/>
          <w:bCs/>
          <w:i/>
          <w:iCs/>
          <w:sz w:val="23"/>
          <w:szCs w:val="23"/>
        </w:rPr>
        <w:t>о</w:t>
      </w:r>
      <w:proofErr w:type="spellEnd"/>
      <w:r>
        <w:rPr>
          <w:b/>
          <w:bCs/>
          <w:i/>
          <w:iCs/>
          <w:sz w:val="23"/>
          <w:szCs w:val="23"/>
        </w:rPr>
        <w:t>-</w:t>
      </w:r>
      <w:proofErr w:type="gramEnd"/>
      <w:r>
        <w:rPr>
          <w:b/>
          <w:bCs/>
          <w:i/>
          <w:iCs/>
          <w:sz w:val="23"/>
          <w:szCs w:val="23"/>
        </w:rPr>
        <w:t xml:space="preserve"> развивающего обучения являются: </w:t>
      </w:r>
    </w:p>
    <w:p w:rsidR="00F1218C" w:rsidRDefault="00F1218C" w:rsidP="00F1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у учащихся основных мыслительных операций (анализ, синтез, сравнение, обобщение); </w:t>
      </w:r>
    </w:p>
    <w:p w:rsidR="00F1218C" w:rsidRDefault="00F1218C" w:rsidP="00F1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нормализация взаимосвязи деятельности с речью; </w:t>
      </w:r>
    </w:p>
    <w:p w:rsidR="00F1218C" w:rsidRDefault="00F1218C" w:rsidP="00F1218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· формирование приемов умственной работы (анализ исходных данных, планирование деятельности, осуществление поэтапного и итогового самоконтроля); </w:t>
      </w:r>
    </w:p>
    <w:p w:rsidR="00F1218C" w:rsidRDefault="00F1218C" w:rsidP="00F1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речи, умения использовать при пересказе соответствующую терминологию; </w:t>
      </w:r>
    </w:p>
    <w:p w:rsidR="00F1218C" w:rsidRDefault="00F1218C" w:rsidP="00F1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 и навыков. </w:t>
      </w:r>
    </w:p>
    <w:p w:rsidR="00F1218C" w:rsidRDefault="00F1218C" w:rsidP="00F1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Усвоение учебного материала по физике  вызывает большие затруднения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>
        <w:rPr>
          <w:sz w:val="23"/>
          <w:szCs w:val="23"/>
        </w:rPr>
        <w:t>общеучебные</w:t>
      </w:r>
      <w:proofErr w:type="spellEnd"/>
      <w:r>
        <w:rPr>
          <w:sz w:val="23"/>
          <w:szCs w:val="23"/>
        </w:rPr>
        <w:t xml:space="preserve"> умения и навыки. Учет особенностей таких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первичного жизненного опыта </w:t>
      </w:r>
    </w:p>
    <w:p w:rsidR="00F1218C" w:rsidRDefault="00F1218C" w:rsidP="00F1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уроках используются методы и приёмы, формы и виды организации работы, способствующие усвоению данными детьми учебного материала (работа по алгоритму, по образцу, с применением опорного конспекта (схемы), индивидуальные задания 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Детям оказывается постоянная помощь со стороны </w:t>
      </w:r>
      <w:proofErr w:type="gramStart"/>
      <w:r>
        <w:rPr>
          <w:sz w:val="23"/>
          <w:szCs w:val="23"/>
        </w:rPr>
        <w:t>учителя</w:t>
      </w:r>
      <w:proofErr w:type="gramEnd"/>
      <w:r>
        <w:rPr>
          <w:sz w:val="23"/>
          <w:szCs w:val="23"/>
        </w:rPr>
        <w:t xml:space="preserve"> как на уроке, так и во внеурочное время. Регулярно проводится коррекция в пробелах знаний данных детей. </w:t>
      </w:r>
    </w:p>
    <w:p w:rsidR="00F1218C" w:rsidRDefault="00F1218C" w:rsidP="00F12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/>
          <w:bCs/>
          <w:sz w:val="23"/>
          <w:szCs w:val="23"/>
        </w:rPr>
        <w:t>Планирование разделов, содержание учебного предмета, курса, планируемые результаты освоения учебного предмета, курса, тематическое и поурочное планирование адаптированной рабочей программы соответствует указанным разделам рабочей программы по физике для общеобразовательного 8 класса</w:t>
      </w:r>
    </w:p>
    <w:p w:rsidR="00F1218C" w:rsidRPr="007368FD" w:rsidRDefault="00F1218C" w:rsidP="00F12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0C1C" w:rsidRDefault="00730C1C"/>
    <w:sectPr w:rsidR="007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304C02"/>
    <w:multiLevelType w:val="hybridMultilevel"/>
    <w:tmpl w:val="E1AA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18C"/>
    <w:rsid w:val="00730C1C"/>
    <w:rsid w:val="00F1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1218C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1218C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bidi="hi-IN"/>
    </w:rPr>
  </w:style>
  <w:style w:type="character" w:customStyle="1" w:styleId="a4">
    <w:name w:val="Абзац списка Знак"/>
    <w:link w:val="a3"/>
    <w:uiPriority w:val="1"/>
    <w:locked/>
    <w:rsid w:val="00F1218C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121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2023-09-26T16:45:00Z</dcterms:created>
  <dcterms:modified xsi:type="dcterms:W3CDTF">2023-09-26T16:45:00Z</dcterms:modified>
</cp:coreProperties>
</file>