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2344E" w14:textId="77777777" w:rsidR="00224F78" w:rsidRDefault="00224F78" w:rsidP="00224F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>АННОТАЦИЯ К АДАПТИРОВАННОЙ</w:t>
      </w:r>
    </w:p>
    <w:p w14:paraId="7DED6ACD" w14:textId="4FCF72A2" w:rsidR="00224F78" w:rsidRPr="00E73A3B" w:rsidRDefault="00224F78" w:rsidP="00224F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 xml:space="preserve"> РАБОЧЕЙ </w:t>
      </w:r>
      <w:proofErr w:type="gramStart"/>
      <w:r w:rsidRPr="001B1229">
        <w:rPr>
          <w:rFonts w:ascii="Times New Roman" w:hAnsi="Times New Roman" w:cs="Times New Roman"/>
          <w:b/>
          <w:sz w:val="24"/>
          <w:szCs w:val="24"/>
        </w:rPr>
        <w:t xml:space="preserve">ПРОГРАММЕ 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ЛОГОПЕДИЧЕСКИМ ЗАНЯТИЯМ</w:t>
      </w:r>
    </w:p>
    <w:p w14:paraId="18272BD8" w14:textId="77777777" w:rsidR="00224F78" w:rsidRDefault="00224F78" w:rsidP="00224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>ДЛЯ ДЕТЕЙ С ОГРАНИЧЕННЫМИ ВОЗМОЖНОСТЯМИ</w:t>
      </w:r>
    </w:p>
    <w:p w14:paraId="31C9AA34" w14:textId="77777777" w:rsidR="00224F78" w:rsidRPr="00FC4BB4" w:rsidRDefault="00224F78" w:rsidP="00224F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229">
        <w:rPr>
          <w:rFonts w:ascii="Times New Roman" w:hAnsi="Times New Roman" w:cs="Times New Roman"/>
          <w:b/>
          <w:sz w:val="24"/>
          <w:szCs w:val="24"/>
        </w:rPr>
        <w:t xml:space="preserve">ЗДОРОВЬЯ (УО)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122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2A1B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4BB4">
        <w:rPr>
          <w:rFonts w:ascii="Times New Roman" w:hAnsi="Times New Roman" w:cs="Times New Roman"/>
          <w:b/>
          <w:bCs/>
          <w:sz w:val="24"/>
          <w:szCs w:val="24"/>
        </w:rPr>
        <w:t>(индивидуальное обучение на дому)</w:t>
      </w:r>
    </w:p>
    <w:p w14:paraId="2093513A" w14:textId="77777777" w:rsidR="00224F78" w:rsidRPr="001B1229" w:rsidRDefault="00224F78" w:rsidP="00224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9FEAB9" w14:textId="77777777" w:rsidR="00224F78" w:rsidRPr="00200A1D" w:rsidRDefault="00224F78" w:rsidP="00224F78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14:paraId="67FC8E13" w14:textId="77777777" w:rsidR="00224F78" w:rsidRDefault="00224F78" w:rsidP="00224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229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Жукова Е</w:t>
      </w:r>
      <w:r w:rsidRPr="001B12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1B1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5BC04" w14:textId="5CE4639F" w:rsidR="00224F78" w:rsidRPr="00224F78" w:rsidRDefault="00224F78" w:rsidP="00224F78">
      <w:pPr>
        <w:pStyle w:val="a5"/>
        <w:ind w:firstLine="709"/>
      </w:pPr>
      <w:r w:rsidRPr="00224F78">
        <w:rPr>
          <w:color w:val="000000" w:themeColor="text1"/>
        </w:rPr>
        <w:t>Рабочая программа по коррекционному курсу «Логопедические занятия» (далее Коррекционный курс)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</w:t>
      </w:r>
      <w:r w:rsidRPr="00224F78">
        <w:t>, утвержденной приказом Министерства просвещения России от 24.11.2022 г. № 1026 (https://clck.ru/33NMkR).</w:t>
      </w:r>
    </w:p>
    <w:p w14:paraId="396AE415" w14:textId="77777777" w:rsidR="00224F78" w:rsidRPr="00224F78" w:rsidRDefault="00224F78" w:rsidP="00224F78">
      <w:pPr>
        <w:pStyle w:val="a5"/>
        <w:ind w:firstLine="709"/>
      </w:pPr>
      <w:r w:rsidRPr="00224F78">
        <w:t>ФАООП УО (вариант 1) адресована обучающимся с легкой умственной отсталостью (интеллектуальными нарушениями) с учетом реализации их особых общеобразовательных потребностей, а также индивидуальных особенностей и возможностей.</w:t>
      </w:r>
    </w:p>
    <w:p w14:paraId="54BCD26B" w14:textId="40CEBA2E" w:rsidR="00224F78" w:rsidRPr="00224F78" w:rsidRDefault="00224F78" w:rsidP="00224F7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F78">
        <w:rPr>
          <w:rFonts w:ascii="Times New Roman" w:hAnsi="Times New Roman" w:cs="Times New Roman"/>
          <w:color w:val="000000" w:themeColor="text1"/>
          <w:sz w:val="24"/>
          <w:szCs w:val="24"/>
        </w:rPr>
        <w:t>Коррекционный курс относится к коррекционно-развивающей области «коррекционные занятия и ритмика» и являются обязательной частью учебного плана.</w:t>
      </w:r>
    </w:p>
    <w:p w14:paraId="27AAFE2D" w14:textId="2BD2D488" w:rsidR="00224F78" w:rsidRPr="00224F78" w:rsidRDefault="00224F78" w:rsidP="00224F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4F78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рабочая программа по коррекционному курсу «Логопедические занятия» в 3 классе</w:t>
      </w:r>
      <w:r w:rsidRPr="00224F78">
        <w:rPr>
          <w:rFonts w:ascii="Times New Roman" w:hAnsi="Times New Roman" w:cs="Times New Roman"/>
          <w:sz w:val="24"/>
          <w:szCs w:val="24"/>
        </w:rPr>
        <w:t xml:space="preserve"> рассчитана на 34 часа (34 учебные недели) и составляет 1 час в неделю индивидуальные занятия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493942F" w14:textId="7A1F8E82" w:rsidR="00224F78" w:rsidRPr="00FC4BB4" w:rsidRDefault="00224F78" w:rsidP="00224F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B4">
        <w:rPr>
          <w:rFonts w:ascii="Times New Roman" w:hAnsi="Times New Roman" w:cs="Times New Roman"/>
          <w:b/>
          <w:sz w:val="24"/>
          <w:szCs w:val="24"/>
        </w:rPr>
        <w:t>Психолого-педагогическая характеристика обучающихся</w:t>
      </w:r>
    </w:p>
    <w:p w14:paraId="2CA872D1" w14:textId="77777777" w:rsidR="00224F78" w:rsidRPr="00FC4BB4" w:rsidRDefault="00224F78" w:rsidP="00224F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b/>
          <w:sz w:val="24"/>
          <w:szCs w:val="24"/>
        </w:rPr>
        <w:t>с легкой умственной отсталостью (интеллектуальными нарушениями)</w:t>
      </w:r>
    </w:p>
    <w:p w14:paraId="5549880D" w14:textId="77777777" w:rsidR="00224F78" w:rsidRPr="00FC4BB4" w:rsidRDefault="00224F78" w:rsidP="00224F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>Умственная отсталость — это стойкое, выраженное недоразвитие познавательной деятельности вследствие диффузного (разлитого) органического по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 xml:space="preserve">ражения центральной нервной системы (ЦНС). </w:t>
      </w:r>
    </w:p>
    <w:p w14:paraId="00F5498C" w14:textId="77777777" w:rsidR="00224F78" w:rsidRPr="00FC4BB4" w:rsidRDefault="00224F78" w:rsidP="00224F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Затруднения в психическом развитии детей с умственной отсталостью (</w:t>
      </w:r>
      <w:r w:rsidRPr="00FC4BB4">
        <w:rPr>
          <w:rFonts w:ascii="Times New Roman" w:hAnsi="Times New Roman" w:cs="Times New Roman"/>
          <w:sz w:val="24"/>
          <w:szCs w:val="24"/>
        </w:rPr>
        <w:t>интеллектуальными нарушениями)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обусловлены особенностями их высшей нервной деятельности (сла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бостью процессов возбуждения и торможения, замедленным формированием ус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ных связей, </w:t>
      </w:r>
      <w:proofErr w:type="spellStart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тугоподвижностью</w:t>
      </w:r>
      <w:proofErr w:type="spellEnd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нервных про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цессов, нарушением взаимодействия первой и второй сигнальных систем и др.). </w:t>
      </w:r>
    </w:p>
    <w:p w14:paraId="5D1325C6" w14:textId="77777777" w:rsidR="00224F78" w:rsidRPr="00FC4BB4" w:rsidRDefault="00224F78" w:rsidP="00224F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</w:rPr>
        <w:t>В структуре психики такого ребенка в пер</w:t>
      </w:r>
      <w:r w:rsidRPr="00FC4BB4">
        <w:rPr>
          <w:rFonts w:ascii="Times New Roman" w:hAnsi="Times New Roman" w:cs="Times New Roman"/>
          <w:sz w:val="24"/>
          <w:szCs w:val="24"/>
        </w:rPr>
        <w:softHyphen/>
        <w:t xml:space="preserve">вую очередь отмечается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недораз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витие познавательных интересов и снижение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вательной активности, что обусловлено замедленностью темпа пси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хи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ких процессов, их слабой под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вижностью и переключаемостью. При ум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нной отсталости стра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дают не только высшие психические функции, но и эмо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ции, воля, поведение, в 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торых случаях физическое развитие, хотя</w:t>
      </w:r>
      <w:r w:rsidRPr="00FC4BB4">
        <w:rPr>
          <w:rFonts w:ascii="Times New Roman" w:hAnsi="Times New Roman" w:cs="Times New Roman"/>
          <w:sz w:val="24"/>
          <w:szCs w:val="24"/>
        </w:rPr>
        <w:t xml:space="preserve"> на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бо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лее нарушенным является мы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шление, и прежде всего, способность к от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влечению и обобщению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29CF353" w14:textId="77777777" w:rsidR="00224F78" w:rsidRPr="00FC4BB4" w:rsidRDefault="00224F78" w:rsidP="00224F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</w:rPr>
        <w:t>Развитие всех психических процессов у детей с ле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г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кой умственной отста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лостью (ин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теллектуальными нарушениями) от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чается качественным своеобразием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.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 сохранной у обу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чающихся с ум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отсталостью (интеллектуальными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ми) оказывается чувственная ступень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ния </w:t>
      </w:r>
      <w:r w:rsidRPr="00FC4BB4">
        <w:rPr>
          <w:rFonts w:ascii="Times New Roman" w:hAnsi="Times New Roman" w:cs="Times New Roman"/>
          <w:sz w:val="24"/>
          <w:szCs w:val="24"/>
        </w:rPr>
        <w:t>―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ощущение и восприятие. </w:t>
      </w:r>
    </w:p>
    <w:p w14:paraId="1A2F86A7" w14:textId="77777777" w:rsidR="00224F78" w:rsidRPr="00FC4BB4" w:rsidRDefault="00224F78" w:rsidP="00224F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</w:rPr>
        <w:t xml:space="preserve">Меньший потенциал у обучающихся с умственной отсталостью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(интелле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туальными нарушениями) </w:t>
      </w:r>
      <w:r w:rsidRPr="00FC4BB4">
        <w:rPr>
          <w:rFonts w:ascii="Times New Roman" w:hAnsi="Times New Roman" w:cs="Times New Roman"/>
          <w:sz w:val="24"/>
          <w:szCs w:val="24"/>
        </w:rPr>
        <w:t xml:space="preserve">обнаруживается в развитии их </w:t>
      </w:r>
      <w:r w:rsidRPr="00FC4BB4">
        <w:rPr>
          <w:rFonts w:ascii="Times New Roman" w:hAnsi="Times New Roman" w:cs="Times New Roman"/>
          <w:b/>
          <w:bCs/>
          <w:sz w:val="24"/>
          <w:szCs w:val="24"/>
        </w:rPr>
        <w:t>мышления</w:t>
      </w:r>
      <w:r w:rsidRPr="00FC4BB4">
        <w:rPr>
          <w:rFonts w:ascii="Times New Roman" w:hAnsi="Times New Roman" w:cs="Times New Roman"/>
          <w:sz w:val="24"/>
          <w:szCs w:val="24"/>
        </w:rPr>
        <w:t>, ос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ву которого составляют такие 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перации, как анализ, си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нтез, сравнение, обо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щение, абстракция, конкретизация</w:t>
      </w:r>
      <w:r w:rsidRPr="00FC4BB4">
        <w:rPr>
          <w:rFonts w:ascii="Times New Roman" w:hAnsi="Times New Roman" w:cs="Times New Roman"/>
          <w:sz w:val="24"/>
          <w:szCs w:val="24"/>
        </w:rPr>
        <w:t xml:space="preserve">.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восприятия и осмысления детьми учебного материала нера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рывно свя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заны с особеннос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тями их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памяти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. Особенности познавательной деятельности школьников с умственной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сталостью (ин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туальными нарушениями) проявляются и в особенностях их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внимания,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которое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личается сужением объе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ма, малой устойчивостью, трудностями его распределения, за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тью переключения.</w:t>
      </w:r>
    </w:p>
    <w:p w14:paraId="2C4D83CB" w14:textId="77777777" w:rsidR="00224F78" w:rsidRPr="00FC4BB4" w:rsidRDefault="00224F78" w:rsidP="00224F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Для успешного обучения необходимы достаточно развитые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представле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 xml:space="preserve">ния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об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ра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жение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. Представлениям детей с умственной отсталостью (инте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туальными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ями) свой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ственна </w:t>
      </w:r>
      <w:proofErr w:type="spellStart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недифференцированоость</w:t>
      </w:r>
      <w:proofErr w:type="spellEnd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, фрагментарность, уподобление об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зов, что, в свою очередь, сказывается на узнавании и понимании учебного ма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риала. Во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об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как один из наиболее сложных процессов отли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чается </w:t>
      </w:r>
      <w:proofErr w:type="gramStart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значительной  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тью</w:t>
      </w:r>
      <w:proofErr w:type="gramEnd"/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4C5D565" w14:textId="77777777" w:rsidR="00224F78" w:rsidRPr="00FC4BB4" w:rsidRDefault="00224F78" w:rsidP="00224F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У школьников с умственной отсталостью (ин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туальными нарушениями) от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ются недостатки в раз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тии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речевой деятельности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, физиологической осно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вой которых яв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ляется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рушение взаимодействия между первой и второй сигнальными системами, что, в свою очередь, проявляется в недоразвитии всех сторон речи: фо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кой, лексической, грам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тической и синтаксической. Таким образом, для обучающихся с умственной отсталостью характерно системное недоразвитие речи.</w:t>
      </w:r>
    </w:p>
    <w:p w14:paraId="24984495" w14:textId="77777777" w:rsidR="00224F78" w:rsidRPr="00FC4BB4" w:rsidRDefault="00224F78" w:rsidP="00224F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b/>
          <w:sz w:val="24"/>
          <w:szCs w:val="24"/>
        </w:rPr>
        <w:t>Моторная</w:t>
      </w:r>
      <w:r w:rsidRPr="00FC4BB4">
        <w:rPr>
          <w:rFonts w:ascii="Times New Roman" w:hAnsi="Times New Roman" w:cs="Times New Roman"/>
          <w:sz w:val="24"/>
          <w:szCs w:val="24"/>
        </w:rPr>
        <w:t xml:space="preserve"> сфера детей с легкой степенью умственной отсталости 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(инте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аль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ниями)</w:t>
      </w:r>
      <w:r w:rsidRPr="00FC4BB4">
        <w:rPr>
          <w:rFonts w:ascii="Times New Roman" w:hAnsi="Times New Roman" w:cs="Times New Roman"/>
          <w:sz w:val="24"/>
          <w:szCs w:val="24"/>
        </w:rPr>
        <w:t>, как пра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вило, не имеет выраженных нарушений. Наибольшие труд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сти обучающиеся испытывают при выполнении заданий, свя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за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ных с точной ко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ор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ци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ей мелких движений пальцев рук. В свою очередь, это негативно сказывается на ов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ла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нии письмом и некоторыми трудовыми опе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рациями. Проведение специальных упра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ж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ний, включенных как в со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держание коррекционных занятий, так и используемых на от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дель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ных уроках, способствует раз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тию координации и точности движений пальцев рук и ки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сти, а также позволяет под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го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то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вить обучающихся к овладению учебными и трудовыми дей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ствиями, тре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бу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ю</w:t>
      </w:r>
      <w:r w:rsidRPr="00FC4BB4">
        <w:rPr>
          <w:rFonts w:ascii="Times New Roman" w:hAnsi="Times New Roman" w:cs="Times New Roman"/>
          <w:sz w:val="24"/>
          <w:szCs w:val="24"/>
        </w:rPr>
        <w:softHyphen/>
        <w:t>щими определенной моторной ловкости.</w:t>
      </w:r>
    </w:p>
    <w:p w14:paraId="008BC726" w14:textId="77777777" w:rsidR="00224F78" w:rsidRPr="00FC4BB4" w:rsidRDefault="00224F78" w:rsidP="00224F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Психологические особенности обучающихся с умственной отсталостью (ин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аль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нарушениями) про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ются и в нарушении </w:t>
      </w: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эмоциональной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сферы. </w:t>
      </w:r>
    </w:p>
    <w:p w14:paraId="0D63A711" w14:textId="77777777" w:rsidR="00224F78" w:rsidRPr="00FC4BB4" w:rsidRDefault="00224F78" w:rsidP="00224F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Волевая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сфера учащихся с умственной отсталостью (интеллектуальными на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ями) характеризуется сла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бостью собственных намерений и побуждений, большой вну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мостью. </w:t>
      </w:r>
    </w:p>
    <w:p w14:paraId="430CFBBD" w14:textId="77777777" w:rsidR="00224F78" w:rsidRPr="00FC4BB4" w:rsidRDefault="00224F78" w:rsidP="00224F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422485A" w14:textId="77777777" w:rsidR="00224F78" w:rsidRPr="00FC4BB4" w:rsidRDefault="00224F78" w:rsidP="00224F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23EA02E" w14:textId="77777777" w:rsidR="00224F78" w:rsidRPr="00FC4BB4" w:rsidRDefault="00224F78" w:rsidP="00224F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4B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Специальные условия</w:t>
      </w:r>
    </w:p>
    <w:p w14:paraId="0793C561" w14:textId="77777777" w:rsidR="00224F78" w:rsidRPr="00FC4BB4" w:rsidRDefault="00224F78" w:rsidP="00224F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коррекционных мероприятий в процессе специально ор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нного обучения, опирающегося на сохранные стороны психики учащегося с умственной отсталостью, учитывающее зону ближайшего развития. П</w:t>
      </w:r>
      <w:r w:rsidRPr="00FC4BB4">
        <w:rPr>
          <w:rFonts w:ascii="Times New Roman" w:hAnsi="Times New Roman" w:cs="Times New Roman"/>
          <w:sz w:val="24"/>
          <w:szCs w:val="24"/>
        </w:rPr>
        <w:t>едагогические условия   для обучающихся с умственной отсталостью решают  как задачи коррекционно-педагогической поддержки ребенка в образовательном процессе, так и вопросы его социализации, тесно связанные с развитием познавательной сферы и деятельности, соответствующей возрастным возможностям и способностям обучающегося.  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t>собая организация учебной и вне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урочной 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ты, осно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 на использовании пра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ктической деятельности; проведение специальных кор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он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ных занятий не только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вышают ка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ство ощущений и восприятий, но и ока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вают по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жи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тельное влияние на раз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витие интеллектуальной сферы, в частности ов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ла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 отдельны</w:t>
      </w:r>
      <w:r w:rsidRPr="00FC4BB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мыслительными операциями.</w:t>
      </w:r>
    </w:p>
    <w:p w14:paraId="4B07C459" w14:textId="77777777" w:rsidR="00224F78" w:rsidRPr="00FC4BB4" w:rsidRDefault="00224F78" w:rsidP="00224F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>– Организация рабочего места ребенка с обеспечением возможности постоянно находиться в зоне внимания педагога.</w:t>
      </w:r>
    </w:p>
    <w:p w14:paraId="04046752" w14:textId="77777777" w:rsidR="00224F78" w:rsidRPr="00FC4BB4" w:rsidRDefault="00224F78" w:rsidP="00224F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>– Использование специальных учебно-методических пособий и дидактических материалов.</w:t>
      </w:r>
    </w:p>
    <w:p w14:paraId="37FC783A" w14:textId="77777777" w:rsidR="00224F78" w:rsidRDefault="00224F78" w:rsidP="00224F78">
      <w:pPr>
        <w:tabs>
          <w:tab w:val="left" w:pos="939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C4BB4">
        <w:rPr>
          <w:rFonts w:ascii="Times New Roman" w:hAnsi="Times New Roman" w:cs="Times New Roman"/>
          <w:sz w:val="24"/>
          <w:szCs w:val="24"/>
        </w:rPr>
        <w:t xml:space="preserve">              – Использование наглядных, практических, словесных методов обучения и воспитания с учетом психофизического состояния ребенка, индивидуальный подход, дифференцированные задания, работа по алгоритму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9D0ED4" w14:textId="77777777" w:rsidR="00224F78" w:rsidRDefault="00224F78" w:rsidP="00224F78">
      <w:pPr>
        <w:rPr>
          <w:rFonts w:ascii="Times New Roman" w:hAnsi="Times New Roman" w:cs="Times New Roman"/>
          <w:sz w:val="24"/>
          <w:szCs w:val="24"/>
        </w:rPr>
      </w:pPr>
    </w:p>
    <w:p w14:paraId="034EB8FB" w14:textId="77777777" w:rsidR="00224F78" w:rsidRDefault="00224F78" w:rsidP="00224F78"/>
    <w:p w14:paraId="7E1B2044" w14:textId="77777777" w:rsidR="00224F78" w:rsidRDefault="00224F78" w:rsidP="00224F78"/>
    <w:p w14:paraId="40695CC4" w14:textId="77777777" w:rsidR="00FB65D7" w:rsidRDefault="00FB65D7"/>
    <w:sectPr w:rsidR="00FB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74"/>
    <w:rsid w:val="00183D74"/>
    <w:rsid w:val="00224F78"/>
    <w:rsid w:val="00FB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1A95"/>
  <w15:chartTrackingRefBased/>
  <w15:docId w15:val="{A4527034-F9CC-4435-9981-9103D995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F7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224F78"/>
    <w:pPr>
      <w:widowControl w:val="0"/>
      <w:autoSpaceDE w:val="0"/>
      <w:autoSpaceDN w:val="0"/>
      <w:spacing w:after="0" w:line="240" w:lineRule="auto"/>
      <w:ind w:left="4788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F7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semiHidden/>
    <w:unhideWhenUsed/>
    <w:qFormat/>
    <w:rsid w:val="00224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24F78"/>
    <w:rPr>
      <w:rFonts w:ascii="Times New Roman" w:eastAsia="Times New Roman" w:hAnsi="Times New Roman" w:cs="Times New Roman"/>
      <w:sz w:val="28"/>
      <w:szCs w:val="28"/>
    </w:rPr>
  </w:style>
  <w:style w:type="character" w:customStyle="1" w:styleId="c13">
    <w:name w:val="c13"/>
    <w:basedOn w:val="a0"/>
    <w:rsid w:val="00224F78"/>
  </w:style>
  <w:style w:type="paragraph" w:styleId="a5">
    <w:name w:val="No Spacing"/>
    <w:link w:val="a6"/>
    <w:qFormat/>
    <w:rsid w:val="0022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qFormat/>
    <w:locked/>
    <w:rsid w:val="00224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2023-09-28T03:23:00Z</dcterms:created>
  <dcterms:modified xsi:type="dcterms:W3CDTF">2023-09-28T03:26:00Z</dcterms:modified>
</cp:coreProperties>
</file>