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60" w:rsidRDefault="00785260" w:rsidP="007852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85260" w:rsidRDefault="00785260" w:rsidP="007852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</w:t>
      </w:r>
      <w:r>
        <w:rPr>
          <w:rFonts w:ascii="Times New Roman" w:hAnsi="Times New Roman" w:cs="Times New Roman"/>
          <w:sz w:val="24"/>
          <w:szCs w:val="24"/>
        </w:rPr>
        <w:t>рограмме по математике</w:t>
      </w:r>
      <w:bookmarkStart w:id="0" w:name="_GoBack"/>
      <w:bookmarkEnd w:id="0"/>
    </w:p>
    <w:p w:rsidR="00785260" w:rsidRDefault="00785260" w:rsidP="007852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«г» класса Леметина А.А.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рабочая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меньше», «равно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785260" w:rsidRDefault="00785260" w:rsidP="007852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Start w:id="1" w:name="bc284a2b-8dc7-47b2-bec2-e0e566c832dd"/>
      <w:bookmarkEnd w:id="1"/>
    </w:p>
    <w:p w:rsidR="00785260" w:rsidRDefault="00785260" w:rsidP="007852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ОБУЧАЮЩИХСЯ</w:t>
      </w:r>
    </w:p>
    <w:p w:rsidR="00785260" w:rsidRDefault="00785260" w:rsidP="007852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обучающихся класса Овз (Зпр) вариант 7.2. 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785260" w:rsidRDefault="00785260" w:rsidP="00785260">
      <w:pPr>
        <w:pStyle w:val="a3"/>
        <w:numPr>
          <w:ilvl w:val="0"/>
          <w:numId w:val="1"/>
        </w:numPr>
        <w:ind w:firstLine="709"/>
        <w:jc w:val="both"/>
      </w:pPr>
      <w:r>
        <w:t>низкая сформированность коммуникативной стороны речи,</w:t>
      </w:r>
    </w:p>
    <w:p w:rsidR="00785260" w:rsidRDefault="00785260" w:rsidP="00785260">
      <w:pPr>
        <w:pStyle w:val="a3"/>
        <w:numPr>
          <w:ilvl w:val="0"/>
          <w:numId w:val="1"/>
        </w:numPr>
        <w:ind w:firstLine="709"/>
        <w:jc w:val="both"/>
      </w:pPr>
      <w:r>
        <w:t>синтаксические конструкции бедны и однообразны;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артикуляционные нарушения;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несформированность фонетико-фонематического восприятия;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трудности звуко-буквенного анализа;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сформированность зрительного и зрительно-пространственного восприятия;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сформированность зрительной памяти;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несформированность механизмов организации деятельности (регуляции и контроля деятельности);</w:t>
      </w:r>
    </w:p>
    <w:p w:rsidR="00785260" w:rsidRDefault="00785260" w:rsidP="007852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сформированность координации движений и зрительно-моторных координаций.</w:t>
      </w:r>
    </w:p>
    <w:p w:rsidR="00785260" w:rsidRDefault="00785260" w:rsidP="00785260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85260" w:rsidRDefault="00785260" w:rsidP="00785260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785260" w:rsidRDefault="00785260" w:rsidP="0078526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предоставляется  в занимательной форме, используя дидактические игры и упражнения; 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 выполнения работы с обязательным обобщением и подведением итогов каждого этапа;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785260" w:rsidRDefault="00785260" w:rsidP="0078526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упражнения, направленные на коррекцию дисграфии.</w:t>
      </w:r>
    </w:p>
    <w:p w:rsidR="00785260" w:rsidRDefault="00785260" w:rsidP="007852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785260" w:rsidRDefault="00785260" w:rsidP="00785260">
      <w:pPr>
        <w:pStyle w:val="a3"/>
        <w:numPr>
          <w:ilvl w:val="0"/>
          <w:numId w:val="3"/>
        </w:numPr>
        <w:ind w:left="0" w:firstLine="709"/>
        <w:jc w:val="both"/>
      </w:pPr>
      <w: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785260" w:rsidRDefault="00785260" w:rsidP="00785260">
      <w:pPr>
        <w:pStyle w:val="a3"/>
        <w:numPr>
          <w:ilvl w:val="0"/>
          <w:numId w:val="3"/>
        </w:numPr>
        <w:ind w:left="0" w:firstLine="709"/>
        <w:jc w:val="both"/>
      </w:pPr>
      <w: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785260" w:rsidRDefault="00785260" w:rsidP="00785260">
      <w:pPr>
        <w:pStyle w:val="a3"/>
        <w:numPr>
          <w:ilvl w:val="0"/>
          <w:numId w:val="3"/>
        </w:numPr>
        <w:ind w:left="0" w:firstLine="709"/>
        <w:jc w:val="both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85260" w:rsidRDefault="00785260" w:rsidP="00785260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увеличение времени на выполнение заданий;  </w:t>
      </w:r>
    </w:p>
    <w:p w:rsidR="00785260" w:rsidRDefault="00785260" w:rsidP="00785260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785260" w:rsidRDefault="00785260" w:rsidP="00785260">
      <w:pPr>
        <w:ind w:left="6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260" w:rsidRDefault="00785260" w:rsidP="0078526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b/>
        </w:rPr>
        <w:t>-</w:t>
      </w: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 xml:space="preserve">-способность использовать речевые возможности на уроках при ответах и в других ситуациях общения, </w:t>
      </w:r>
      <w:r>
        <w:rPr>
          <w:kern w:val="2"/>
        </w:rPr>
        <w:t>умение передавать свои впечатления, умозаключения так, чтобы быть понятым другим человеком,</w:t>
      </w:r>
      <w:r>
        <w:t xml:space="preserve"> умение задавать вопросы;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 xml:space="preserve">-способность к </w:t>
      </w:r>
      <w:r>
        <w:rPr>
          <w:kern w:val="2"/>
        </w:rPr>
        <w:t>наблюдательности, умение замечать новое;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>-овладение эффективными способами учебно-познавательной и предметно-практической деятельности;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-стремление к активности и самостоятельности в разных видах предметно-практической деятельности;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785260" w:rsidRDefault="00785260" w:rsidP="00785260">
      <w:pPr>
        <w:pStyle w:val="a3"/>
        <w:tabs>
          <w:tab w:val="left" w:pos="0"/>
        </w:tabs>
        <w:ind w:left="851" w:firstLine="709"/>
        <w:jc w:val="both"/>
      </w:pP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lastRenderedPageBreak/>
        <w:t xml:space="preserve">овладение обучающимися первоначальными представлениями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составлением  несложных устных монологических высказываний и письменных текстов; 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стремление совершенствовать свою речь.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несложными математическими методами познания окружающего мира (умения </w:t>
      </w:r>
      <w:r>
        <w:rPr>
          <w:color w:val="000000"/>
        </w:rPr>
        <w:t xml:space="preserve">устанавливать,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785260" w:rsidRDefault="00785260" w:rsidP="00785260">
      <w:pPr>
        <w:pStyle w:val="a3"/>
        <w:numPr>
          <w:ilvl w:val="0"/>
          <w:numId w:val="4"/>
        </w:numPr>
        <w:tabs>
          <w:tab w:val="left" w:pos="0"/>
        </w:tabs>
        <w:jc w:val="both"/>
      </w:pPr>
      <w:r>
        <w:t>умение вести поиск информации и работать с ней.</w:t>
      </w:r>
    </w:p>
    <w:p w:rsidR="009B7B6F" w:rsidRPr="00785260" w:rsidRDefault="009B7B6F">
      <w:pPr>
        <w:rPr>
          <w:lang w:val="ru-RU"/>
        </w:rPr>
      </w:pPr>
    </w:p>
    <w:sectPr w:rsidR="009B7B6F" w:rsidRPr="0078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67"/>
    <w:rsid w:val="00785260"/>
    <w:rsid w:val="009B7B6F"/>
    <w:rsid w:val="00E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E602"/>
  <w15:chartTrackingRefBased/>
  <w15:docId w15:val="{D492AA7C-7B65-4CCE-B307-03220433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6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852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3</cp:revision>
  <dcterms:created xsi:type="dcterms:W3CDTF">2023-11-06T20:27:00Z</dcterms:created>
  <dcterms:modified xsi:type="dcterms:W3CDTF">2023-11-06T20:28:00Z</dcterms:modified>
</cp:coreProperties>
</file>