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9747" w14:textId="77777777" w:rsidR="003D020B" w:rsidRPr="002E76B5" w:rsidRDefault="003D020B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2E76B5">
        <w:rPr>
          <w:b/>
          <w:bCs/>
          <w:color w:val="000000"/>
          <w:sz w:val="28"/>
          <w:szCs w:val="28"/>
        </w:rPr>
        <w:t>Аннотация</w:t>
      </w:r>
    </w:p>
    <w:p w14:paraId="0BBE0241" w14:textId="015DD36E" w:rsidR="002E76B5" w:rsidRPr="00A9443C" w:rsidRDefault="00962B63" w:rsidP="00A9443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2E76B5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адаптированной</w:t>
      </w:r>
      <w:r w:rsidR="003D020B" w:rsidRPr="002E76B5">
        <w:rPr>
          <w:b/>
          <w:bCs/>
          <w:color w:val="000000"/>
          <w:sz w:val="28"/>
          <w:szCs w:val="28"/>
        </w:rPr>
        <w:t xml:space="preserve"> рабочей программе по </w:t>
      </w:r>
      <w:r w:rsidR="007C4817" w:rsidRPr="002E76B5">
        <w:rPr>
          <w:b/>
          <w:bCs/>
          <w:color w:val="000000"/>
          <w:sz w:val="28"/>
          <w:szCs w:val="28"/>
        </w:rPr>
        <w:t>литературному чтению</w:t>
      </w:r>
      <w:r w:rsidR="003D020B" w:rsidRPr="002E76B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97191B" w:rsidRPr="002E76B5">
        <w:rPr>
          <w:b/>
          <w:bCs/>
          <w:color w:val="000000"/>
          <w:sz w:val="28"/>
          <w:szCs w:val="28"/>
        </w:rPr>
        <w:t xml:space="preserve">1 </w:t>
      </w:r>
      <w:r w:rsidR="003D020B" w:rsidRPr="002E76B5">
        <w:rPr>
          <w:b/>
          <w:bCs/>
          <w:color w:val="000000"/>
          <w:sz w:val="28"/>
          <w:szCs w:val="28"/>
        </w:rPr>
        <w:t xml:space="preserve"> класс</w:t>
      </w:r>
      <w:proofErr w:type="gramEnd"/>
      <w:r w:rsidR="003475D5" w:rsidRPr="002E76B5">
        <w:rPr>
          <w:b/>
          <w:bCs/>
          <w:color w:val="000000"/>
          <w:sz w:val="28"/>
          <w:szCs w:val="28"/>
        </w:rPr>
        <w:t xml:space="preserve">. </w:t>
      </w:r>
      <w:r w:rsidR="0097191B" w:rsidRPr="002E76B5">
        <w:rPr>
          <w:b/>
          <w:bCs/>
          <w:color w:val="000000"/>
          <w:sz w:val="28"/>
          <w:szCs w:val="28"/>
        </w:rPr>
        <w:t>Озерова Е.А</w:t>
      </w:r>
      <w:r w:rsidR="002E76B5">
        <w:rPr>
          <w:b/>
          <w:bCs/>
          <w:color w:val="000000"/>
          <w:sz w:val="28"/>
          <w:szCs w:val="28"/>
        </w:rPr>
        <w:t>.</w:t>
      </w:r>
    </w:p>
    <w:p w14:paraId="1FC045C2" w14:textId="61CAB3D7" w:rsidR="00136A1E" w:rsidRPr="00A178D0" w:rsidRDefault="00136A1E" w:rsidP="00136A1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bookmarkStart w:id="0" w:name="_Hlk150079835"/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Адаптированная р</w:t>
      </w:r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>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2E40EBDC" w14:textId="77777777" w:rsidR="00136A1E" w:rsidRPr="00A178D0" w:rsidRDefault="00136A1E" w:rsidP="00136A1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0BA51C3C" w14:textId="77777777" w:rsidR="00136A1E" w:rsidRPr="00A178D0" w:rsidRDefault="00136A1E" w:rsidP="00136A1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>метапредметные</w:t>
      </w:r>
      <w:proofErr w:type="spellEnd"/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838DDF2" w14:textId="77777777" w:rsidR="00136A1E" w:rsidRPr="00A178D0" w:rsidRDefault="00136A1E" w:rsidP="00136A1E">
      <w:pPr>
        <w:spacing w:after="0" w:line="264" w:lineRule="auto"/>
        <w:ind w:left="120"/>
        <w:rPr>
          <w:rFonts w:ascii="Calibri" w:eastAsia="Calibri" w:hAnsi="Calibri" w:cs="Times New Roman"/>
          <w:lang w:eastAsia="en-US"/>
        </w:rPr>
      </w:pPr>
    </w:p>
    <w:p w14:paraId="328B1A9B" w14:textId="77777777" w:rsidR="00136A1E" w:rsidRPr="00A178D0" w:rsidRDefault="00136A1E" w:rsidP="00136A1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Планируемые результаты изучения литературного чтения включают личностные, </w:t>
      </w:r>
      <w:proofErr w:type="spellStart"/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>метапредметные</w:t>
      </w:r>
      <w:proofErr w:type="spellEnd"/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7D76544" w14:textId="77777777" w:rsidR="00136A1E" w:rsidRPr="00A178D0" w:rsidRDefault="00136A1E" w:rsidP="00136A1E">
      <w:pPr>
        <w:spacing w:after="0" w:line="264" w:lineRule="auto"/>
        <w:ind w:left="120"/>
        <w:rPr>
          <w:rFonts w:ascii="Calibri" w:eastAsia="Calibri" w:hAnsi="Calibri" w:cs="Times New Roman"/>
          <w:lang w:eastAsia="en-US"/>
        </w:rPr>
      </w:pPr>
      <w:bookmarkStart w:id="1" w:name="_GoBack"/>
      <w:bookmarkEnd w:id="1"/>
    </w:p>
    <w:p w14:paraId="3D54A570" w14:textId="77777777" w:rsidR="00136A1E" w:rsidRPr="00A178D0" w:rsidRDefault="00136A1E" w:rsidP="00136A1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735B9B51" w14:textId="77777777" w:rsidR="00136A1E" w:rsidRPr="00A178D0" w:rsidRDefault="00136A1E" w:rsidP="00136A1E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eastAsia="en-US"/>
        </w:rPr>
      </w:pPr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>На литературное чтение в 1 классе отводится 132 часа (из них ‌</w:t>
      </w:r>
      <w:bookmarkStart w:id="2" w:name="8184041c-500f-4898-8c17-3f7c192d7a9a"/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>не менее 80 часов</w:t>
      </w:r>
      <w:bookmarkEnd w:id="2"/>
      <w:r w:rsidRPr="00A178D0">
        <w:rPr>
          <w:rFonts w:ascii="Times New Roman" w:eastAsia="Calibri" w:hAnsi="Times New Roman" w:cs="Times New Roman"/>
          <w:color w:val="000000"/>
          <w:sz w:val="28"/>
          <w:lang w:eastAsia="en-US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1C626644" w14:textId="77777777" w:rsidR="00136A1E" w:rsidRPr="00A9443C" w:rsidRDefault="00136A1E" w:rsidP="00136A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46D08" w14:textId="77777777" w:rsidR="00A178D0" w:rsidRPr="00A178D0" w:rsidRDefault="00A178D0" w:rsidP="00A178D0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учебным планом МОУ </w:t>
      </w:r>
      <w:proofErr w:type="spellStart"/>
      <w:r w:rsidRPr="00A178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Брейтовской</w:t>
      </w:r>
      <w:proofErr w:type="spellEnd"/>
      <w:r w:rsidRPr="00A178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A178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СОШ  на</w:t>
      </w:r>
      <w:proofErr w:type="gramEnd"/>
      <w:r w:rsidRPr="00A178D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преподавание литературного чтения в 1 классе отводится 4 часа в неделю,  соответственно программа рассчитана на 132 учебных часов и реализуется к концу 1 класса.</w:t>
      </w:r>
    </w:p>
    <w:p w14:paraId="3087D7A6" w14:textId="77777777" w:rsidR="00A178D0" w:rsidRPr="00A178D0" w:rsidRDefault="00A178D0" w:rsidP="00A178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Адаптирована для детей с ограниченными возможностями здоровья (ЗПР).</w:t>
      </w:r>
    </w:p>
    <w:p w14:paraId="6668CC00" w14:textId="77777777" w:rsidR="00A178D0" w:rsidRPr="00A178D0" w:rsidRDefault="00A178D0" w:rsidP="00A178D0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Адаптированная рабочая программа соответствует указанным разделам рабочей программы по литературному чтению для общеобразовательных 1-ых классов.</w:t>
      </w:r>
    </w:p>
    <w:p w14:paraId="5D670DE4" w14:textId="77777777" w:rsidR="00A178D0" w:rsidRPr="00A178D0" w:rsidRDefault="00A178D0" w:rsidP="00A178D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Характеристика обучающихся 1 «Б» класса</w:t>
      </w:r>
    </w:p>
    <w:p w14:paraId="558CC143" w14:textId="77777777" w:rsidR="00A178D0" w:rsidRPr="00A178D0" w:rsidRDefault="00A178D0" w:rsidP="00A178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В 1 «Б» классе обучается 1 человек с ОВЗ (ЗПР),</w:t>
      </w:r>
    </w:p>
    <w:p w14:paraId="13DF1497" w14:textId="7909EE56" w:rsidR="00A178D0" w:rsidRPr="00A178D0" w:rsidRDefault="00A178D0" w:rsidP="00A178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данного учащегося 1 класса </w:t>
      </w:r>
      <w:proofErr w:type="gram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характерна  познавательная</w:t>
      </w:r>
      <w:proofErr w:type="gram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пассивность, повышенная утомляемость при интеллектуальной деятельности, замедленный темп формирования обобщённых знаний и представлений об окружающем мире, бедность словаря и недостаточный уровень  развития устной речи, неумение организовать свою деятельность, отсутствие самоконтроля. У детей нарушено восприятие, что является причиной недостаточности, ограниченности знаний об окружающем мире. Внимание характеризуется неустойчивостью, частой отвлекаемостью. Память ограниченна в объеме и </w:t>
      </w:r>
      <w:proofErr w:type="spellStart"/>
      <w:proofErr w:type="gram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непрочна.Учащиеся</w:t>
      </w:r>
      <w:proofErr w:type="spellEnd"/>
      <w:proofErr w:type="gram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значительно лучше запоминают наглядный материал (неречевой), чем вербальный.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14:paraId="702591E2" w14:textId="77777777" w:rsidR="00A178D0" w:rsidRPr="00A178D0" w:rsidRDefault="00A178D0" w:rsidP="00A178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5A91AC" w14:textId="77777777" w:rsidR="00A178D0" w:rsidRPr="00A178D0" w:rsidRDefault="00A178D0" w:rsidP="00A178D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Создание специальных условий для детей с ограниченными возможностями здоровья, имеющих задержку психического развития.</w:t>
      </w:r>
    </w:p>
    <w:p w14:paraId="69935603" w14:textId="77777777" w:rsidR="00A178D0" w:rsidRPr="00A178D0" w:rsidRDefault="00A178D0" w:rsidP="00A178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психофизиологические особенности обучающихся с ограниченными возможностями здоровья (ЗПР) (</w:t>
      </w:r>
      <w:proofErr w:type="spell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дисграфия</w:t>
      </w:r>
      <w:proofErr w:type="spell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дислексия</w:t>
      </w:r>
      <w:proofErr w:type="spell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низкий уровень развития мелкой </w:t>
      </w:r>
      <w:proofErr w:type="gram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моторики,  общее</w:t>
      </w:r>
      <w:proofErr w:type="gram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несформированность</w:t>
      </w:r>
      <w:proofErr w:type="spell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мотивации, низкий уровень познавательной активности ) на уроках  ведущими являются практический и наглядные методы, особое внимание уделяется методическим приемам стимулирования и мотивации обучения, а именно:</w:t>
      </w:r>
    </w:p>
    <w:p w14:paraId="5457ABE5" w14:textId="77777777" w:rsidR="00A178D0" w:rsidRPr="00A178D0" w:rsidRDefault="00A178D0" w:rsidP="00A178D0">
      <w:pPr>
        <w:numPr>
          <w:ilvl w:val="0"/>
          <w:numId w:val="4"/>
        </w:numPr>
        <w:spacing w:after="160" w:line="256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рабочего места каждого ребёнка с обеспечением возможности постоянно находиться в зоне внимания педагога;</w:t>
      </w:r>
    </w:p>
    <w:p w14:paraId="426A653B" w14:textId="77777777" w:rsidR="00A178D0" w:rsidRPr="00A178D0" w:rsidRDefault="00A178D0" w:rsidP="00A178D0">
      <w:pPr>
        <w:numPr>
          <w:ilvl w:val="0"/>
          <w:numId w:val="5"/>
        </w:numPr>
        <w:spacing w:after="160" w:line="256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дозированность</w:t>
      </w:r>
      <w:proofErr w:type="spell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задания с постепенным усложнением, увеличивая количество тренировочных упражнений, включая материал для повторения и самостоятельных работ;</w:t>
      </w:r>
    </w:p>
    <w:p w14:paraId="06BA57A3" w14:textId="77777777" w:rsidR="00A178D0" w:rsidRPr="00A178D0" w:rsidRDefault="00A178D0" w:rsidP="00A178D0">
      <w:pPr>
        <w:numPr>
          <w:ilvl w:val="0"/>
          <w:numId w:val="5"/>
        </w:numPr>
        <w:spacing w:after="160" w:line="256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материал </w:t>
      </w:r>
      <w:proofErr w:type="gram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предоставляется  в</w:t>
      </w:r>
      <w:proofErr w:type="gram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занимательной форме, используя дидактические игры и упражнения; </w:t>
      </w:r>
    </w:p>
    <w:p w14:paraId="35C0BB77" w14:textId="77777777" w:rsidR="00A178D0" w:rsidRPr="00A178D0" w:rsidRDefault="00A178D0" w:rsidP="00A178D0">
      <w:pPr>
        <w:numPr>
          <w:ilvl w:val="0"/>
          <w:numId w:val="5"/>
        </w:numPr>
        <w:spacing w:after="160" w:line="256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поэтапность</w:t>
      </w:r>
      <w:proofErr w:type="spell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работы с обязательным обобщением и подведением итогов каждого этапа;</w:t>
      </w:r>
    </w:p>
    <w:p w14:paraId="3DE4A75C" w14:textId="77777777" w:rsidR="00A178D0" w:rsidRPr="00A178D0" w:rsidRDefault="00A178D0" w:rsidP="00A178D0">
      <w:pPr>
        <w:numPr>
          <w:ilvl w:val="0"/>
          <w:numId w:val="5"/>
        </w:numPr>
        <w:spacing w:after="160" w:line="256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индивидуализация заданий для обучающихся в соответствии с психофизическими особенностями каждого;</w:t>
      </w:r>
    </w:p>
    <w:p w14:paraId="07F55A2E" w14:textId="77777777" w:rsidR="00A178D0" w:rsidRPr="00A178D0" w:rsidRDefault="00A178D0" w:rsidP="00A178D0">
      <w:pPr>
        <w:numPr>
          <w:ilvl w:val="0"/>
          <w:numId w:val="5"/>
        </w:numPr>
        <w:spacing w:after="160" w:line="256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эмоциональное стимулирование, создание положительной мотивации обучения, ситуации успеха; </w:t>
      </w:r>
    </w:p>
    <w:p w14:paraId="6A913D72" w14:textId="77777777" w:rsidR="00A178D0" w:rsidRPr="00A178D0" w:rsidRDefault="00A178D0" w:rsidP="00A178D0">
      <w:pPr>
        <w:numPr>
          <w:ilvl w:val="0"/>
          <w:numId w:val="5"/>
        </w:numPr>
        <w:spacing w:after="160" w:line="256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физкультминутки со стихами и жестами;</w:t>
      </w:r>
    </w:p>
    <w:p w14:paraId="60EF3B18" w14:textId="77777777" w:rsidR="00A178D0" w:rsidRPr="00A178D0" w:rsidRDefault="00A178D0" w:rsidP="00A178D0">
      <w:pPr>
        <w:numPr>
          <w:ilvl w:val="0"/>
          <w:numId w:val="5"/>
        </w:numPr>
        <w:spacing w:after="160" w:line="256" w:lineRule="auto"/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упражнения, направленные на коррекцию </w:t>
      </w:r>
      <w:proofErr w:type="spell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дисграфии</w:t>
      </w:r>
      <w:proofErr w:type="spell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4BAEB26" w14:textId="77777777" w:rsidR="00A178D0" w:rsidRPr="00A178D0" w:rsidRDefault="00A178D0" w:rsidP="00A178D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1DBEC12" w14:textId="77777777" w:rsidR="00A178D0" w:rsidRPr="00A178D0" w:rsidRDefault="00A178D0" w:rsidP="00A178D0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проведения </w:t>
      </w:r>
      <w:r w:rsidRPr="00A178D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текущей аттестации </w:t>
      </w:r>
      <w:r w:rsidRPr="00A17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 с ЗПР создаются специальные условия, а именно:</w:t>
      </w:r>
    </w:p>
    <w:p w14:paraId="0CFC2B29" w14:textId="77777777" w:rsidR="00A178D0" w:rsidRPr="00A178D0" w:rsidRDefault="00A178D0" w:rsidP="00A178D0">
      <w:pPr>
        <w:numPr>
          <w:ilvl w:val="0"/>
          <w:numId w:val="6"/>
        </w:numPr>
        <w:spacing w:after="160" w:line="256" w:lineRule="auto"/>
        <w:ind w:left="567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привычных для обучающихся </w:t>
      </w:r>
      <w:proofErr w:type="spell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мнестических</w:t>
      </w:r>
      <w:proofErr w:type="spell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опор: наглядных схем, шаблонов общего хода выполнения заданий;</w:t>
      </w:r>
    </w:p>
    <w:p w14:paraId="41107559" w14:textId="77777777" w:rsidR="00A178D0" w:rsidRPr="00A178D0" w:rsidRDefault="00A178D0" w:rsidP="00A178D0">
      <w:pPr>
        <w:numPr>
          <w:ilvl w:val="0"/>
          <w:numId w:val="6"/>
        </w:numPr>
        <w:spacing w:after="160" w:line="256" w:lineRule="auto"/>
        <w:ind w:left="567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адаптирование</w:t>
      </w:r>
      <w:proofErr w:type="spell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14:paraId="2F72ACAD" w14:textId="77777777" w:rsidR="00A178D0" w:rsidRPr="00A178D0" w:rsidRDefault="00A178D0" w:rsidP="00A178D0">
      <w:pPr>
        <w:numPr>
          <w:ilvl w:val="0"/>
          <w:numId w:val="6"/>
        </w:numPr>
        <w:spacing w:after="160" w:line="256" w:lineRule="auto"/>
        <w:ind w:left="567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необходимости </w:t>
      </w:r>
      <w:proofErr w:type="spell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адаптирование</w:t>
      </w:r>
      <w:proofErr w:type="spell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текста задания (более крупный шрифт, четкое отграничение одного задания от другого; упрощение формулировок задания и др.);</w:t>
      </w:r>
    </w:p>
    <w:p w14:paraId="5D573E6A" w14:textId="77777777" w:rsidR="00A178D0" w:rsidRPr="00A178D0" w:rsidRDefault="00A178D0" w:rsidP="00A178D0">
      <w:pPr>
        <w:numPr>
          <w:ilvl w:val="0"/>
          <w:numId w:val="6"/>
        </w:numPr>
        <w:spacing w:after="160" w:line="256" w:lineRule="auto"/>
        <w:ind w:left="567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770252FA" w14:textId="77777777" w:rsidR="00A178D0" w:rsidRPr="00A178D0" w:rsidRDefault="00A178D0" w:rsidP="00A178D0">
      <w:pPr>
        <w:numPr>
          <w:ilvl w:val="0"/>
          <w:numId w:val="6"/>
        </w:numPr>
        <w:spacing w:after="160" w:line="256" w:lineRule="auto"/>
        <w:ind w:left="567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времени на выполнение заданий;</w:t>
      </w:r>
    </w:p>
    <w:p w14:paraId="2F36454B" w14:textId="77777777" w:rsidR="00A178D0" w:rsidRPr="00A178D0" w:rsidRDefault="00A178D0" w:rsidP="00A178D0">
      <w:pPr>
        <w:numPr>
          <w:ilvl w:val="0"/>
          <w:numId w:val="6"/>
        </w:numPr>
        <w:spacing w:after="160" w:line="256" w:lineRule="auto"/>
        <w:ind w:left="567" w:hanging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организации короткого </w:t>
      </w:r>
      <w:proofErr w:type="gramStart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перерыва  при</w:t>
      </w:r>
      <w:proofErr w:type="gramEnd"/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нарастании в поведении ребенка проявлений утомления, истощения;</w:t>
      </w:r>
    </w:p>
    <w:p w14:paraId="500D2D7B" w14:textId="77777777" w:rsidR="00A178D0" w:rsidRPr="00A178D0" w:rsidRDefault="00A178D0" w:rsidP="00A178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969C5B" w14:textId="77777777" w:rsidR="00A178D0" w:rsidRPr="00A178D0" w:rsidRDefault="00A178D0" w:rsidP="00A178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коррекционно-развивающей работы </w:t>
      </w: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отражают:</w:t>
      </w:r>
    </w:p>
    <w:p w14:paraId="40F90C46" w14:textId="77777777" w:rsidR="00A178D0" w:rsidRPr="00A178D0" w:rsidRDefault="00A178D0" w:rsidP="00A178D0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2D58C2A1" w14:textId="77777777" w:rsidR="00A178D0" w:rsidRPr="00A178D0" w:rsidRDefault="00A178D0" w:rsidP="00A178D0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способность использовать речевые возможности на уроках при ответах и в других ситуациях общения, умение передавать свои впечатления, </w:t>
      </w: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умозаключения так, чтобы быть понятым другим человеком, умение задавать вопросы;</w:t>
      </w:r>
    </w:p>
    <w:p w14:paraId="412F753A" w14:textId="77777777" w:rsidR="00A178D0" w:rsidRPr="00A178D0" w:rsidRDefault="00A178D0" w:rsidP="00A178D0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к наблюдательности, умение замечать новое;</w:t>
      </w:r>
    </w:p>
    <w:p w14:paraId="54B10AA2" w14:textId="77777777" w:rsidR="00A178D0" w:rsidRPr="00A178D0" w:rsidRDefault="00A178D0" w:rsidP="00A178D0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эффективными способами учебно-познавательной и предметно-практической деятельности;</w:t>
      </w:r>
    </w:p>
    <w:p w14:paraId="26F1DD84" w14:textId="77777777" w:rsidR="00A178D0" w:rsidRPr="00A178D0" w:rsidRDefault="00A178D0" w:rsidP="00A178D0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стремление к активности и самостоятельности в разных видах предметно-практической деятельности;</w:t>
      </w:r>
    </w:p>
    <w:p w14:paraId="27CBE3AD" w14:textId="77777777" w:rsidR="00A178D0" w:rsidRPr="00A178D0" w:rsidRDefault="00A178D0" w:rsidP="00A178D0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14:paraId="53EA2BB4" w14:textId="77777777" w:rsidR="00A178D0" w:rsidRPr="00A178D0" w:rsidRDefault="00A178D0" w:rsidP="00A178D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99B79A5" w14:textId="77777777" w:rsidR="00A178D0" w:rsidRPr="00A178D0" w:rsidRDefault="00A178D0" w:rsidP="00A178D0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проявление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3C96A64D" w14:textId="77777777" w:rsidR="00A178D0" w:rsidRPr="00A178D0" w:rsidRDefault="00A178D0" w:rsidP="00A178D0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осознание учащимися ценности, целостности и многообразия окружающего мира, своего места в нём;</w:t>
      </w:r>
    </w:p>
    <w:p w14:paraId="7A76BF5F" w14:textId="77777777" w:rsidR="00A178D0" w:rsidRPr="00A178D0" w:rsidRDefault="00A178D0" w:rsidP="00A178D0">
      <w:pPr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8D0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усвоить модель безопасного поведения в условиях повседневной жизни и в различных опасных и чрезвычайных ситуациях.</w:t>
      </w:r>
    </w:p>
    <w:p w14:paraId="389892D4" w14:textId="77777777" w:rsidR="00A178D0" w:rsidRPr="00A178D0" w:rsidRDefault="00A178D0" w:rsidP="00A178D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0459778" w14:textId="77777777" w:rsidR="00A178D0" w:rsidRPr="00A178D0" w:rsidRDefault="00A178D0" w:rsidP="00A178D0">
      <w:pPr>
        <w:spacing w:after="0" w:line="264" w:lineRule="auto"/>
        <w:ind w:left="120"/>
        <w:rPr>
          <w:rFonts w:ascii="Calibri" w:eastAsia="Calibri" w:hAnsi="Calibri" w:cs="Times New Roman"/>
          <w:lang w:eastAsia="en-US"/>
        </w:rPr>
      </w:pPr>
    </w:p>
    <w:sectPr w:rsidR="00A178D0" w:rsidRPr="00A178D0" w:rsidSect="006E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0602E"/>
    <w:multiLevelType w:val="multilevel"/>
    <w:tmpl w:val="FA2AAD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B6265C"/>
    <w:multiLevelType w:val="multilevel"/>
    <w:tmpl w:val="B5B44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443EB"/>
    <w:multiLevelType w:val="hybridMultilevel"/>
    <w:tmpl w:val="5A68C5A8"/>
    <w:lvl w:ilvl="0" w:tplc="00000016">
      <w:numFmt w:val="deci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C67EB"/>
    <w:multiLevelType w:val="hybridMultilevel"/>
    <w:tmpl w:val="C9766182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9334F"/>
    <w:multiLevelType w:val="multilevel"/>
    <w:tmpl w:val="47E6D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C32FD"/>
    <w:multiLevelType w:val="hybridMultilevel"/>
    <w:tmpl w:val="B802B2F2"/>
    <w:lvl w:ilvl="0" w:tplc="04190001">
      <w:numFmt w:val="deci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A2DD3"/>
    <w:multiLevelType w:val="hybridMultilevel"/>
    <w:tmpl w:val="4B0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0B"/>
    <w:rsid w:val="00136A1E"/>
    <w:rsid w:val="002E76B5"/>
    <w:rsid w:val="003475D5"/>
    <w:rsid w:val="003D020B"/>
    <w:rsid w:val="00466279"/>
    <w:rsid w:val="006E1868"/>
    <w:rsid w:val="007C4817"/>
    <w:rsid w:val="00861E38"/>
    <w:rsid w:val="00962B63"/>
    <w:rsid w:val="0097191B"/>
    <w:rsid w:val="00976D17"/>
    <w:rsid w:val="009E62BA"/>
    <w:rsid w:val="00A178D0"/>
    <w:rsid w:val="00A9443C"/>
    <w:rsid w:val="00B274C3"/>
    <w:rsid w:val="00D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2506"/>
  <w15:docId w15:val="{E30A1CA0-2E5F-4286-B731-1A77631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Коковцева</cp:lastModifiedBy>
  <cp:revision>15</cp:revision>
  <dcterms:created xsi:type="dcterms:W3CDTF">2022-09-20T12:45:00Z</dcterms:created>
  <dcterms:modified xsi:type="dcterms:W3CDTF">2023-11-05T19:31:00Z</dcterms:modified>
</cp:coreProperties>
</file>