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394" w:rsidRPr="001E6281" w:rsidRDefault="00F54394" w:rsidP="00F54394">
      <w:pPr>
        <w:tabs>
          <w:tab w:val="left" w:pos="928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F54394" w:rsidRDefault="00F54394" w:rsidP="00F54394">
      <w:r w:rsidRPr="009E3495">
        <w:t xml:space="preserve">   </w:t>
      </w:r>
    </w:p>
    <w:p w:rsidR="00F54394" w:rsidRPr="009E3495" w:rsidRDefault="00F54394" w:rsidP="00F54394">
      <w:pPr>
        <w:jc w:val="both"/>
        <w:rPr>
          <w:rFonts w:eastAsia="SimSun"/>
          <w:i/>
        </w:rPr>
      </w:pPr>
      <w:r>
        <w:t xml:space="preserve">     </w:t>
      </w:r>
      <w:r w:rsidRPr="009E3495">
        <w:t xml:space="preserve"> Рабочая программа предмета «</w:t>
      </w:r>
      <w:r>
        <w:rPr>
          <w:b/>
          <w:u w:val="single"/>
        </w:rPr>
        <w:t>О</w:t>
      </w:r>
      <w:r w:rsidRPr="009E3495">
        <w:rPr>
          <w:b/>
          <w:u w:val="single"/>
        </w:rPr>
        <w:t>бществознание</w:t>
      </w:r>
      <w:r w:rsidRPr="009E3495">
        <w:t xml:space="preserve">» обязательной предметной области </w:t>
      </w:r>
      <w:r>
        <w:t xml:space="preserve">  </w:t>
      </w:r>
      <w:proofErr w:type="gramStart"/>
      <w:r>
        <w:t xml:space="preserve">   </w:t>
      </w:r>
      <w:r w:rsidRPr="009E3495">
        <w:t>«</w:t>
      </w:r>
      <w:proofErr w:type="gramEnd"/>
      <w:r w:rsidRPr="009E3495">
        <w:t>общественно</w:t>
      </w:r>
      <w:r>
        <w:t>-научные предметы» для среднего общего</w:t>
      </w:r>
      <w:r w:rsidRPr="009E3495">
        <w:t xml:space="preserve"> образования </w:t>
      </w:r>
    </w:p>
    <w:p w:rsidR="00F54394" w:rsidRPr="009E3495" w:rsidRDefault="00F54394" w:rsidP="00F54394">
      <w:pPr>
        <w:jc w:val="both"/>
        <w:rPr>
          <w:rFonts w:eastAsia="SimSun"/>
        </w:rPr>
      </w:pPr>
      <w:r w:rsidRPr="009E3495">
        <w:rPr>
          <w:rFonts w:eastAsia="SimSun"/>
        </w:rPr>
        <w:t xml:space="preserve">разработана на основе </w:t>
      </w:r>
    </w:p>
    <w:p w:rsidR="00F54394" w:rsidRPr="009E3495" w:rsidRDefault="00F54394" w:rsidP="00F54394">
      <w:pPr>
        <w:jc w:val="both"/>
        <w:rPr>
          <w:rFonts w:eastAsia="SimSun"/>
        </w:rPr>
      </w:pPr>
      <w:r w:rsidRPr="009E3495">
        <w:rPr>
          <w:rFonts w:eastAsia="SimSun"/>
        </w:rPr>
        <w:t>- нормативных документов:</w:t>
      </w:r>
    </w:p>
    <w:p w:rsidR="00F54394" w:rsidRPr="00105B95" w:rsidRDefault="00F54394" w:rsidP="00F54394">
      <w:pPr>
        <w:numPr>
          <w:ilvl w:val="0"/>
          <w:numId w:val="1"/>
        </w:numPr>
        <w:jc w:val="both"/>
        <w:rPr>
          <w:rFonts w:eastAsia="SimSun"/>
        </w:rPr>
      </w:pPr>
      <w:r>
        <w:rPr>
          <w:rFonts w:eastAsia="SimSun"/>
        </w:rPr>
        <w:t>Федерального государственного образовательного стандарта среднего (</w:t>
      </w:r>
      <w:proofErr w:type="gramStart"/>
      <w:r>
        <w:rPr>
          <w:rFonts w:eastAsia="SimSun"/>
        </w:rPr>
        <w:t>полного)  общего</w:t>
      </w:r>
      <w:proofErr w:type="gramEnd"/>
      <w:r>
        <w:rPr>
          <w:rFonts w:eastAsia="SimSun"/>
        </w:rPr>
        <w:t xml:space="preserve"> образования (2010 год) с изменениями и дополнениями;</w:t>
      </w:r>
    </w:p>
    <w:p w:rsidR="00F54394" w:rsidRPr="00105B95" w:rsidRDefault="00F54394" w:rsidP="00F54394">
      <w:pPr>
        <w:numPr>
          <w:ilvl w:val="0"/>
          <w:numId w:val="1"/>
        </w:numPr>
        <w:jc w:val="both"/>
        <w:rPr>
          <w:rFonts w:eastAsia="SimSun"/>
        </w:rPr>
      </w:pPr>
      <w:r>
        <w:rPr>
          <w:rFonts w:eastAsia="SimSun"/>
        </w:rPr>
        <w:t xml:space="preserve">Примерной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</w:t>
      </w:r>
      <w:proofErr w:type="gramStart"/>
      <w:r>
        <w:rPr>
          <w:rFonts w:eastAsia="SimSun"/>
        </w:rPr>
        <w:t>июня  2016</w:t>
      </w:r>
      <w:proofErr w:type="gramEnd"/>
      <w:r>
        <w:rPr>
          <w:rFonts w:eastAsia="SimSun"/>
        </w:rPr>
        <w:t xml:space="preserve"> г. №2/16-з);</w:t>
      </w:r>
    </w:p>
    <w:p w:rsidR="00F54394" w:rsidRPr="0010780A" w:rsidRDefault="00F54394" w:rsidP="00F54394">
      <w:pPr>
        <w:pStyle w:val="a3"/>
        <w:numPr>
          <w:ilvl w:val="0"/>
          <w:numId w:val="1"/>
        </w:numPr>
        <w:spacing w:line="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0780A">
        <w:rPr>
          <w:rFonts w:ascii="Times New Roman" w:hAnsi="Times New Roman" w:cs="Times New Roman"/>
          <w:sz w:val="24"/>
          <w:szCs w:val="24"/>
        </w:rPr>
        <w:t xml:space="preserve">вторской программы </w:t>
      </w:r>
      <w:proofErr w:type="spellStart"/>
      <w:r w:rsidRPr="0010780A">
        <w:rPr>
          <w:rFonts w:ascii="Times New Roman" w:hAnsi="Times New Roman" w:cs="Times New Roman"/>
          <w:sz w:val="24"/>
          <w:szCs w:val="24"/>
        </w:rPr>
        <w:t>Л.Н.Боголюбова</w:t>
      </w:r>
      <w:proofErr w:type="spellEnd"/>
      <w:r w:rsidRPr="001078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780A">
        <w:rPr>
          <w:rFonts w:ascii="Times New Roman" w:hAnsi="Times New Roman" w:cs="Times New Roman"/>
          <w:sz w:val="24"/>
          <w:szCs w:val="24"/>
        </w:rPr>
        <w:t>Н.И.Городецкой</w:t>
      </w:r>
      <w:proofErr w:type="spellEnd"/>
      <w:r w:rsidRPr="001078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780A">
        <w:rPr>
          <w:rFonts w:ascii="Times New Roman" w:hAnsi="Times New Roman" w:cs="Times New Roman"/>
          <w:sz w:val="24"/>
          <w:szCs w:val="24"/>
        </w:rPr>
        <w:t>Л.Ф.Ивановой</w:t>
      </w:r>
      <w:proofErr w:type="spellEnd"/>
      <w:r w:rsidRPr="0010780A">
        <w:rPr>
          <w:rFonts w:ascii="Times New Roman" w:hAnsi="Times New Roman" w:cs="Times New Roman"/>
          <w:sz w:val="24"/>
          <w:szCs w:val="24"/>
        </w:rPr>
        <w:t xml:space="preserve">, А.И. Матвеева, включенной в сборник «Программы общеобразовательных учреждений. Обществознание 10-11 </w:t>
      </w:r>
      <w:r>
        <w:rPr>
          <w:rFonts w:ascii="Times New Roman" w:hAnsi="Times New Roman" w:cs="Times New Roman"/>
          <w:sz w:val="24"/>
          <w:szCs w:val="24"/>
        </w:rPr>
        <w:t>классы</w:t>
      </w:r>
      <w:proofErr w:type="gramStart"/>
      <w:r>
        <w:rPr>
          <w:rFonts w:ascii="Times New Roman" w:hAnsi="Times New Roman" w:cs="Times New Roman"/>
          <w:sz w:val="24"/>
          <w:szCs w:val="24"/>
        </w:rPr>
        <w:t>».-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 «Просвещение», 2019</w:t>
      </w:r>
      <w:r w:rsidRPr="0010780A">
        <w:rPr>
          <w:rFonts w:ascii="Times New Roman" w:hAnsi="Times New Roman" w:cs="Times New Roman"/>
          <w:sz w:val="24"/>
          <w:szCs w:val="24"/>
        </w:rPr>
        <w:t>г.</w:t>
      </w:r>
    </w:p>
    <w:p w:rsidR="00F54394" w:rsidRDefault="00F54394" w:rsidP="00F54394">
      <w:pPr>
        <w:pStyle w:val="WW-"/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F54394" w:rsidRDefault="00F54394" w:rsidP="00F54394">
      <w:pPr>
        <w:jc w:val="both"/>
      </w:pPr>
      <w:r w:rsidRPr="00302194">
        <w:t xml:space="preserve">Данная </w:t>
      </w:r>
      <w:proofErr w:type="gramStart"/>
      <w:r w:rsidRPr="00302194">
        <w:t>рабочая  программа</w:t>
      </w:r>
      <w:proofErr w:type="gramEnd"/>
      <w:r w:rsidRPr="00302194">
        <w:t xml:space="preserve"> предназначена для</w:t>
      </w:r>
      <w:r>
        <w:t xml:space="preserve"> учащихся, обучающихся по индивидуальному учебному плану, рассчитана на 34 часа</w:t>
      </w:r>
      <w:r w:rsidRPr="00302194">
        <w:t xml:space="preserve"> </w:t>
      </w:r>
      <w:r>
        <w:t xml:space="preserve">(1 час в неделю) в 10 классе, согласно учебного плана МОУ </w:t>
      </w:r>
      <w:proofErr w:type="spellStart"/>
      <w:r>
        <w:t>Брейтовской</w:t>
      </w:r>
      <w:proofErr w:type="spellEnd"/>
      <w:r>
        <w:t xml:space="preserve"> СОШ.</w:t>
      </w:r>
    </w:p>
    <w:p w:rsidR="00F54394" w:rsidRPr="00EE0823" w:rsidRDefault="00F54394" w:rsidP="00F54394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2332"/>
        <w:gridCol w:w="2337"/>
        <w:gridCol w:w="2337"/>
      </w:tblGrid>
      <w:tr w:rsidR="00F54394" w:rsidRPr="00EE0823" w:rsidTr="004955A5">
        <w:trPr>
          <w:jc w:val="center"/>
        </w:trPr>
        <w:tc>
          <w:tcPr>
            <w:tcW w:w="2338" w:type="dxa"/>
          </w:tcPr>
          <w:p w:rsidR="00F54394" w:rsidRPr="00EE0823" w:rsidRDefault="00F54394" w:rsidP="004955A5">
            <w:pPr>
              <w:jc w:val="both"/>
            </w:pPr>
            <w:r w:rsidRPr="00EE0823">
              <w:t>Года обучения</w:t>
            </w:r>
          </w:p>
        </w:tc>
        <w:tc>
          <w:tcPr>
            <w:tcW w:w="2332" w:type="dxa"/>
          </w:tcPr>
          <w:p w:rsidR="00F54394" w:rsidRPr="00EE0823" w:rsidRDefault="00F54394" w:rsidP="004955A5">
            <w:pPr>
              <w:jc w:val="both"/>
            </w:pPr>
            <w:r w:rsidRPr="00EE0823">
              <w:t>Кол-во часов в неделю</w:t>
            </w:r>
          </w:p>
        </w:tc>
        <w:tc>
          <w:tcPr>
            <w:tcW w:w="2337" w:type="dxa"/>
          </w:tcPr>
          <w:p w:rsidR="00F54394" w:rsidRPr="00EE0823" w:rsidRDefault="00F54394" w:rsidP="004955A5">
            <w:pPr>
              <w:jc w:val="both"/>
            </w:pPr>
            <w:r w:rsidRPr="00EE0823">
              <w:t>Кол-во учебных недель</w:t>
            </w:r>
          </w:p>
        </w:tc>
        <w:tc>
          <w:tcPr>
            <w:tcW w:w="2337" w:type="dxa"/>
          </w:tcPr>
          <w:p w:rsidR="00F54394" w:rsidRPr="00EE0823" w:rsidRDefault="00F54394" w:rsidP="004955A5">
            <w:pPr>
              <w:jc w:val="both"/>
            </w:pPr>
            <w:r w:rsidRPr="00EE0823">
              <w:t>Всего часов за учебный год</w:t>
            </w:r>
          </w:p>
        </w:tc>
      </w:tr>
      <w:tr w:rsidR="00F54394" w:rsidRPr="00EE0823" w:rsidTr="004955A5">
        <w:trPr>
          <w:jc w:val="center"/>
        </w:trPr>
        <w:tc>
          <w:tcPr>
            <w:tcW w:w="2338" w:type="dxa"/>
          </w:tcPr>
          <w:p w:rsidR="00F54394" w:rsidRDefault="00F54394" w:rsidP="004955A5">
            <w:pPr>
              <w:jc w:val="both"/>
            </w:pPr>
            <w:r>
              <w:t>11 класс</w:t>
            </w:r>
          </w:p>
        </w:tc>
        <w:tc>
          <w:tcPr>
            <w:tcW w:w="2332" w:type="dxa"/>
          </w:tcPr>
          <w:p w:rsidR="00F54394" w:rsidRDefault="00F54394" w:rsidP="004955A5">
            <w:pPr>
              <w:jc w:val="both"/>
            </w:pPr>
            <w:r>
              <w:t>1</w:t>
            </w:r>
          </w:p>
        </w:tc>
        <w:tc>
          <w:tcPr>
            <w:tcW w:w="2337" w:type="dxa"/>
          </w:tcPr>
          <w:p w:rsidR="00F54394" w:rsidRDefault="00F54394" w:rsidP="004955A5">
            <w:pPr>
              <w:jc w:val="both"/>
            </w:pPr>
            <w:r>
              <w:t>34</w:t>
            </w:r>
          </w:p>
        </w:tc>
        <w:tc>
          <w:tcPr>
            <w:tcW w:w="2337" w:type="dxa"/>
          </w:tcPr>
          <w:p w:rsidR="00F54394" w:rsidRDefault="00F54394" w:rsidP="004955A5">
            <w:pPr>
              <w:jc w:val="both"/>
            </w:pPr>
            <w:r>
              <w:t>34</w:t>
            </w:r>
          </w:p>
        </w:tc>
      </w:tr>
    </w:tbl>
    <w:p w:rsidR="00F54394" w:rsidRDefault="00F54394" w:rsidP="00F54394"/>
    <w:p w:rsidR="00236A0F" w:rsidRDefault="00236A0F">
      <w:bookmarkStart w:id="0" w:name="_GoBack"/>
      <w:bookmarkEnd w:id="0"/>
    </w:p>
    <w:sectPr w:rsidR="0023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BC"/>
    <w:rsid w:val="00187ABC"/>
    <w:rsid w:val="00236A0F"/>
    <w:rsid w:val="00645AE7"/>
    <w:rsid w:val="00F5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FB5AB-DB04-4205-A229-88BC3E21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439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WW-">
    <w:name w:val="WW-Базовый"/>
    <w:rsid w:val="00F54394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2023-10-03T19:26:00Z</dcterms:created>
  <dcterms:modified xsi:type="dcterms:W3CDTF">2023-10-03T19:27:00Z</dcterms:modified>
</cp:coreProperties>
</file>