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5E" w:rsidRPr="0056732A" w:rsidRDefault="00C1045E" w:rsidP="00C10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</w:t>
      </w:r>
      <w:r w:rsidRPr="0056732A">
        <w:rPr>
          <w:rFonts w:ascii="Times New Roman" w:hAnsi="Times New Roman" w:cs="Times New Roman"/>
        </w:rPr>
        <w:t xml:space="preserve">нотация </w:t>
      </w:r>
      <w:r>
        <w:rPr>
          <w:rFonts w:ascii="Times New Roman" w:hAnsi="Times New Roman" w:cs="Times New Roman"/>
        </w:rPr>
        <w:t xml:space="preserve">к рабочей программе по </w:t>
      </w:r>
      <w:r w:rsidRPr="0056732A"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</w:rPr>
        <w:t xml:space="preserve"> 10-11 класс  </w:t>
      </w:r>
    </w:p>
    <w:p w:rsidR="00C1045E" w:rsidRDefault="00C1045E" w:rsidP="00C1045E">
      <w:pPr>
        <w:jc w:val="center"/>
        <w:rPr>
          <w:rFonts w:ascii="Times New Roman" w:hAnsi="Times New Roman" w:cs="Times New Roman"/>
        </w:rPr>
      </w:pPr>
      <w:r w:rsidRPr="0056732A">
        <w:rPr>
          <w:rFonts w:ascii="Times New Roman" w:hAnsi="Times New Roman" w:cs="Times New Roman"/>
        </w:rPr>
        <w:t>учителя Русской Надежды Александровны</w:t>
      </w:r>
    </w:p>
    <w:p w:rsidR="00C1045E" w:rsidRDefault="00C1045E" w:rsidP="00C1045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45E" w:rsidRDefault="00C1045E" w:rsidP="00C1045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45E" w:rsidRPr="00C763DB" w:rsidRDefault="00C1045E" w:rsidP="00C104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763D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C763DB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C763D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C1045E" w:rsidRPr="00C763DB" w:rsidRDefault="00C1045E" w:rsidP="00C104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763DB">
        <w:rPr>
          <w:rFonts w:ascii="Times New Roman" w:hAnsi="Times New Roman" w:cs="Times New Roman"/>
          <w:color w:val="000000"/>
          <w:sz w:val="24"/>
          <w:szCs w:val="24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C1045E" w:rsidRPr="00C763DB" w:rsidRDefault="00C1045E" w:rsidP="00C104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76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Целью </w:t>
      </w:r>
      <w:r w:rsidRPr="00C763DB">
        <w:rPr>
          <w:rFonts w:ascii="Times New Roman" w:hAnsi="Times New Roman" w:cs="Times New Roman"/>
          <w:color w:val="000000"/>
          <w:sz w:val="24"/>
          <w:szCs w:val="24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C763D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763DB">
        <w:rPr>
          <w:rFonts w:ascii="Times New Roman" w:hAnsi="Times New Roman" w:cs="Times New Roman"/>
          <w:color w:val="000000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1045E" w:rsidRPr="00C763DB" w:rsidRDefault="00C1045E" w:rsidP="00C104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763DB">
        <w:rPr>
          <w:rFonts w:ascii="Times New Roman" w:hAnsi="Times New Roman" w:cs="Times New Roman"/>
          <w:color w:val="000000"/>
          <w:sz w:val="24"/>
          <w:szCs w:val="24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C1045E" w:rsidRPr="00C763DB" w:rsidRDefault="00C1045E" w:rsidP="00C104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76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Задачами </w:t>
      </w:r>
      <w:r w:rsidRPr="00C763DB">
        <w:rPr>
          <w:rFonts w:ascii="Times New Roman" w:hAnsi="Times New Roman" w:cs="Times New Roman"/>
          <w:color w:val="000000"/>
          <w:sz w:val="24"/>
          <w:szCs w:val="24"/>
        </w:rPr>
        <w:t>изучения истории являются:</w:t>
      </w:r>
    </w:p>
    <w:p w:rsidR="00C1045E" w:rsidRPr="00C763DB" w:rsidRDefault="00C1045E" w:rsidP="00C104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763DB">
        <w:rPr>
          <w:rFonts w:ascii="Times New Roman" w:hAnsi="Times New Roman" w:cs="Times New Roman"/>
          <w:color w:val="000000"/>
          <w:sz w:val="24"/>
          <w:szCs w:val="24"/>
        </w:rPr>
        <w:t xml:space="preserve">углубление социализации </w:t>
      </w:r>
      <w:proofErr w:type="gramStart"/>
      <w:r w:rsidRPr="00C763D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763DB">
        <w:rPr>
          <w:rFonts w:ascii="Times New Roman" w:hAnsi="Times New Roman" w:cs="Times New Roman"/>
          <w:color w:val="000000"/>
          <w:sz w:val="24"/>
          <w:szCs w:val="24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C1045E" w:rsidRPr="00C763DB" w:rsidRDefault="00C1045E" w:rsidP="00C104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763DB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систематических знаний об истории России и всеобщей истории XX – начала XXI </w:t>
      </w:r>
      <w:proofErr w:type="gramStart"/>
      <w:r w:rsidRPr="00C763D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763DB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C1045E" w:rsidRPr="00C763DB" w:rsidRDefault="00C1045E" w:rsidP="00C104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763DB">
        <w:rPr>
          <w:rFonts w:ascii="Times New Roman" w:hAnsi="Times New Roman" w:cs="Times New Roman"/>
          <w:color w:val="000000"/>
          <w:sz w:val="24"/>
          <w:szCs w:val="24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1045E" w:rsidRPr="00C763DB" w:rsidRDefault="00C1045E" w:rsidP="00C104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763DB">
        <w:rPr>
          <w:rFonts w:ascii="Times New Roman" w:hAnsi="Times New Roman" w:cs="Times New Roman"/>
          <w:color w:val="000000"/>
          <w:sz w:val="24"/>
          <w:szCs w:val="24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C1045E" w:rsidRPr="00C763DB" w:rsidRDefault="00C1045E" w:rsidP="00C104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763DB">
        <w:rPr>
          <w:rFonts w:ascii="Times New Roman" w:hAnsi="Times New Roman" w:cs="Times New Roman"/>
          <w:color w:val="000000"/>
          <w:sz w:val="24"/>
          <w:szCs w:val="24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C1045E" w:rsidRPr="00C763DB" w:rsidRDefault="00C1045E" w:rsidP="00C104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763DB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</w:t>
      </w:r>
      <w:proofErr w:type="spellStart"/>
      <w:r w:rsidRPr="00C763DB">
        <w:rPr>
          <w:rFonts w:ascii="Times New Roman" w:hAnsi="Times New Roman" w:cs="Times New Roman"/>
          <w:color w:val="000000"/>
          <w:sz w:val="24"/>
          <w:szCs w:val="24"/>
        </w:rPr>
        <w:t>аксиологических</w:t>
      </w:r>
      <w:proofErr w:type="spellEnd"/>
      <w:r w:rsidRPr="00C763DB">
        <w:rPr>
          <w:rFonts w:ascii="Times New Roman" w:hAnsi="Times New Roman" w:cs="Times New Roman"/>
          <w:color w:val="000000"/>
          <w:sz w:val="24"/>
          <w:szCs w:val="24"/>
        </w:rPr>
        <w:t xml:space="preserve"> знаний и опыта оценочной деятельности (сопоставление различных версий и оценок исторических событий и личностей, </w:t>
      </w:r>
      <w:r w:rsidRPr="00C763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C1045E" w:rsidRPr="00C763DB" w:rsidRDefault="00C1045E" w:rsidP="00C104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763DB">
        <w:rPr>
          <w:rFonts w:ascii="Times New Roman" w:hAnsi="Times New Roman" w:cs="Times New Roman"/>
          <w:color w:val="000000"/>
          <w:sz w:val="24"/>
          <w:szCs w:val="24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C1045E" w:rsidRPr="00C763DB" w:rsidRDefault="00C1045E" w:rsidP="00C104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763DB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000000" w:rsidRDefault="00C104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45E"/>
    <w:rsid w:val="00C1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2023-09-26T17:16:00Z</dcterms:created>
  <dcterms:modified xsi:type="dcterms:W3CDTF">2023-09-26T17:17:00Z</dcterms:modified>
</cp:coreProperties>
</file>