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61" w:rsidRDefault="00312F61" w:rsidP="00312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курса по выбору «Основы педагогики» разработана на основе следующих нормативно-методических материалов:</w:t>
      </w:r>
    </w:p>
    <w:p w:rsidR="00312F61" w:rsidRDefault="00312F61" w:rsidP="00312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1.Федеральный государственный образовательный стандарт среднего общего образования;</w:t>
      </w:r>
    </w:p>
    <w:p w:rsidR="00312F61" w:rsidRDefault="00312F61" w:rsidP="00312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Примерная рабочая программа учебного курса «Основы педагогики и психологии» (одобрена решением федерального учебно-методического объединения по общему образованию (протокол от 18 марта 2022 г. № 1/22)</w:t>
      </w:r>
    </w:p>
    <w:p w:rsidR="00312F61" w:rsidRDefault="00312F61" w:rsidP="00312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Основная образовательная программа среднего общего образования МОУ Брейтовской СОШ.</w:t>
      </w:r>
    </w:p>
    <w:p w:rsidR="00312F61" w:rsidRDefault="00312F61" w:rsidP="00312F61">
      <w:pPr>
        <w:pStyle w:val="a3"/>
        <w:shd w:val="clear" w:color="auto" w:fill="FFFFFF"/>
        <w:spacing w:line="335" w:lineRule="atLeast"/>
        <w:ind w:firstLine="709"/>
        <w:rPr>
          <w:color w:val="000000" w:themeColor="text1"/>
        </w:rPr>
      </w:pPr>
      <w:r>
        <w:rPr>
          <w:b/>
          <w:color w:val="000000" w:themeColor="text1"/>
        </w:rPr>
        <w:t>Целью</w:t>
      </w:r>
      <w:r>
        <w:rPr>
          <w:color w:val="000000" w:themeColor="text1"/>
        </w:rPr>
        <w:t xml:space="preserve"> реализации курса «Основы педагогики» является создание условий для профессионального самоопределения обучающихся и формирования позитивной установки на выбор педагогической профессии.</w:t>
      </w:r>
    </w:p>
    <w:p w:rsidR="00312F61" w:rsidRDefault="00312F61" w:rsidP="00312F61">
      <w:pPr>
        <w:pStyle w:val="a3"/>
        <w:shd w:val="clear" w:color="auto" w:fill="FFFFFF"/>
        <w:spacing w:line="335" w:lineRule="atLeast"/>
        <w:ind w:firstLine="709"/>
        <w:rPr>
          <w:color w:val="000000" w:themeColor="text1"/>
        </w:rPr>
      </w:pPr>
      <w:r>
        <w:rPr>
          <w:b/>
          <w:color w:val="000000" w:themeColor="text1"/>
        </w:rPr>
        <w:t>Задачи</w:t>
      </w:r>
      <w:r>
        <w:rPr>
          <w:color w:val="000000" w:themeColor="text1"/>
        </w:rPr>
        <w:t xml:space="preserve"> реализации программы:</w:t>
      </w:r>
    </w:p>
    <w:p w:rsidR="00312F61" w:rsidRDefault="00312F61" w:rsidP="00312F61">
      <w:pPr>
        <w:pStyle w:val="a3"/>
        <w:numPr>
          <w:ilvl w:val="0"/>
          <w:numId w:val="1"/>
        </w:numPr>
        <w:shd w:val="clear" w:color="auto" w:fill="FFFFFF"/>
        <w:spacing w:line="335" w:lineRule="atLeast"/>
        <w:rPr>
          <w:color w:val="000000" w:themeColor="text1"/>
        </w:rPr>
      </w:pPr>
      <w:r>
        <w:rPr>
          <w:color w:val="000000" w:themeColor="text1"/>
        </w:rPr>
        <w:t>мотивировать школьников на осознанный профессиональный выбор и потребность в профессиональном самоопределении с помощью формирования системного представления о педагогической деятельности;</w:t>
      </w:r>
    </w:p>
    <w:p w:rsidR="00312F61" w:rsidRDefault="00312F61" w:rsidP="00312F61">
      <w:pPr>
        <w:pStyle w:val="a3"/>
        <w:numPr>
          <w:ilvl w:val="0"/>
          <w:numId w:val="1"/>
        </w:numPr>
        <w:shd w:val="clear" w:color="auto" w:fill="FFFFFF"/>
        <w:spacing w:line="335" w:lineRule="atLeast"/>
        <w:rPr>
          <w:color w:val="000000" w:themeColor="text1"/>
        </w:rPr>
      </w:pPr>
      <w:r>
        <w:rPr>
          <w:color w:val="000000" w:themeColor="text1"/>
        </w:rPr>
        <w:t>формировать осмысленное отношение к специфике педагогической профессии, профессионально значимым качествам личности педагога и требованиям к профессиональной педагогической деятельности;</w:t>
      </w:r>
    </w:p>
    <w:p w:rsidR="00312F61" w:rsidRDefault="00312F61" w:rsidP="00312F61">
      <w:pPr>
        <w:pStyle w:val="a3"/>
        <w:numPr>
          <w:ilvl w:val="0"/>
          <w:numId w:val="1"/>
        </w:numPr>
        <w:shd w:val="clear" w:color="auto" w:fill="FFFFFF"/>
        <w:spacing w:line="335" w:lineRule="atLeast"/>
        <w:rPr>
          <w:color w:val="000000" w:themeColor="text1"/>
        </w:rPr>
      </w:pPr>
      <w:r>
        <w:rPr>
          <w:color w:val="000000" w:themeColor="text1"/>
        </w:rPr>
        <w:t xml:space="preserve">развивать у обучающихся навыки конструктивного общения, </w:t>
      </w:r>
      <w:proofErr w:type="spellStart"/>
      <w:r>
        <w:rPr>
          <w:color w:val="000000" w:themeColor="text1"/>
        </w:rPr>
        <w:t>саморегуляции</w:t>
      </w:r>
      <w:proofErr w:type="spellEnd"/>
      <w:r>
        <w:rPr>
          <w:color w:val="000000" w:themeColor="text1"/>
        </w:rPr>
        <w:t xml:space="preserve"> поведения и деятельности, способности работать в команде.</w:t>
      </w:r>
    </w:p>
    <w:p w:rsidR="00312F61" w:rsidRDefault="00312F61" w:rsidP="00312F61">
      <w:pPr>
        <w:pStyle w:val="a3"/>
        <w:numPr>
          <w:ilvl w:val="0"/>
          <w:numId w:val="1"/>
        </w:numPr>
        <w:shd w:val="clear" w:color="auto" w:fill="FFFFFF"/>
        <w:spacing w:line="335" w:lineRule="atLeast"/>
        <w:rPr>
          <w:color w:val="000000" w:themeColor="text1"/>
        </w:rPr>
      </w:pPr>
      <w:r>
        <w:rPr>
          <w:color w:val="000000" w:themeColor="text1"/>
        </w:rPr>
        <w:t>развивать проектные и исследовательские умения, умения самостоятельно работать с информацией;</w:t>
      </w:r>
    </w:p>
    <w:p w:rsidR="00312F61" w:rsidRDefault="00312F61" w:rsidP="00312F61">
      <w:pPr>
        <w:pStyle w:val="a3"/>
        <w:numPr>
          <w:ilvl w:val="0"/>
          <w:numId w:val="1"/>
        </w:numPr>
        <w:shd w:val="clear" w:color="auto" w:fill="FFFFFF"/>
        <w:spacing w:line="335" w:lineRule="atLeast"/>
        <w:rPr>
          <w:color w:val="000000" w:themeColor="text1"/>
        </w:rPr>
      </w:pPr>
      <w:r>
        <w:rPr>
          <w:color w:val="000000" w:themeColor="text1"/>
        </w:rPr>
        <w:t>обеспечить практический опыт исследовательской работы.</w:t>
      </w:r>
    </w:p>
    <w:p w:rsidR="00312F61" w:rsidRDefault="00312F61" w:rsidP="00312F61">
      <w:pPr>
        <w:pStyle w:val="a3"/>
        <w:shd w:val="clear" w:color="auto" w:fill="FFFFFF"/>
        <w:spacing w:before="0" w:beforeAutospacing="0" w:after="167" w:afterAutospacing="0" w:line="335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Изучение курса «Основы педагогики» на уровне среднего общего образования предполагается за счет часов части учебного плана, формируемой участниками образовательных отношений, в объеме 68 часов. </w:t>
      </w:r>
    </w:p>
    <w:p w:rsidR="00312F61" w:rsidRDefault="00312F61" w:rsidP="00312F6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формы организации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учебных занятий – лекция, семинар, практическое занятие, ролевая игра, экскурсия, встреча и др. </w:t>
      </w:r>
    </w:p>
    <w:p w:rsidR="00312F61" w:rsidRDefault="00312F61" w:rsidP="00312F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2F61" w:rsidRDefault="00312F61" w:rsidP="00312F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4D6" w:rsidRDefault="007024D6">
      <w:bookmarkStart w:id="0" w:name="_GoBack"/>
      <w:bookmarkEnd w:id="0"/>
    </w:p>
    <w:sectPr w:rsidR="0070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F7CFB"/>
    <w:multiLevelType w:val="multilevel"/>
    <w:tmpl w:val="1B36441C"/>
    <w:lvl w:ilvl="0">
      <w:numFmt w:val="bullet"/>
      <w:lvlText w:val="−"/>
      <w:lvlJc w:val="left"/>
      <w:pPr>
        <w:ind w:left="55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B3"/>
    <w:rsid w:val="00312F61"/>
    <w:rsid w:val="005667B3"/>
    <w:rsid w:val="007024D6"/>
    <w:rsid w:val="008149BA"/>
    <w:rsid w:val="00C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E6E96-9AE8-4F8D-8E5F-FBA5D603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F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2023-09-30T10:19:00Z</dcterms:created>
  <dcterms:modified xsi:type="dcterms:W3CDTF">2023-09-30T10:19:00Z</dcterms:modified>
</cp:coreProperties>
</file>