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C09" w:rsidRDefault="00B42C09" w:rsidP="00B42C09">
      <w:pPr>
        <w:jc w:val="center"/>
        <w:rPr>
          <w:b/>
        </w:rPr>
      </w:pPr>
      <w:r>
        <w:rPr>
          <w:b/>
        </w:rPr>
        <w:t>АННОТАЦИЯ</w:t>
      </w:r>
    </w:p>
    <w:p w:rsidR="003F3E6A" w:rsidRDefault="00B42C09" w:rsidP="00B42C09">
      <w:pPr>
        <w:jc w:val="center"/>
        <w:rPr>
          <w:b/>
        </w:rPr>
      </w:pPr>
      <w:proofErr w:type="gramStart"/>
      <w:r>
        <w:rPr>
          <w:b/>
        </w:rPr>
        <w:t xml:space="preserve">К  </w:t>
      </w:r>
      <w:r w:rsidR="003F3E6A">
        <w:rPr>
          <w:b/>
        </w:rPr>
        <w:t>АДАПТИРОВАННОЙ</w:t>
      </w:r>
      <w:proofErr w:type="gramEnd"/>
      <w:r w:rsidR="003F3E6A">
        <w:rPr>
          <w:b/>
        </w:rPr>
        <w:t xml:space="preserve"> </w:t>
      </w:r>
      <w:r>
        <w:rPr>
          <w:b/>
        </w:rPr>
        <w:t xml:space="preserve">РАБОЧЕЙ ПРОГРАММЕ </w:t>
      </w:r>
    </w:p>
    <w:p w:rsidR="00B42C09" w:rsidRDefault="00B42C09" w:rsidP="00B42C09">
      <w:pPr>
        <w:jc w:val="center"/>
        <w:rPr>
          <w:b/>
        </w:rPr>
      </w:pPr>
      <w:r>
        <w:rPr>
          <w:b/>
        </w:rPr>
        <w:t>ПО УЧЕБНОМУ ПРЕДМЕТУ «ЛИТЕРАТУРА»</w:t>
      </w:r>
    </w:p>
    <w:p w:rsidR="00B42C09" w:rsidRDefault="00B42C09" w:rsidP="00B42C09">
      <w:pPr>
        <w:jc w:val="center"/>
        <w:rPr>
          <w:b/>
        </w:rPr>
      </w:pPr>
      <w:r>
        <w:rPr>
          <w:b/>
        </w:rPr>
        <w:t>10-11 клас</w:t>
      </w:r>
      <w:r w:rsidR="00FB2665">
        <w:rPr>
          <w:b/>
        </w:rPr>
        <w:t>с</w:t>
      </w:r>
      <w:r>
        <w:rPr>
          <w:b/>
        </w:rPr>
        <w:t>ы</w:t>
      </w:r>
    </w:p>
    <w:p w:rsidR="00B42C09" w:rsidRDefault="00B42C09" w:rsidP="00B42C09">
      <w:pPr>
        <w:jc w:val="center"/>
        <w:rPr>
          <w:b/>
        </w:rPr>
      </w:pPr>
      <w:r>
        <w:rPr>
          <w:b/>
        </w:rPr>
        <w:t>Учитель: Крестова О.А.</w:t>
      </w:r>
    </w:p>
    <w:p w:rsidR="003A0C94" w:rsidRDefault="003A0C94" w:rsidP="003A0C94">
      <w:pPr>
        <w:pStyle w:val="a3"/>
        <w:spacing w:before="7"/>
        <w:ind w:left="0"/>
        <w:rPr>
          <w:b/>
          <w:sz w:val="23"/>
        </w:rPr>
      </w:pPr>
    </w:p>
    <w:p w:rsidR="003A0C94" w:rsidRDefault="003F3E6A" w:rsidP="00621A4A">
      <w:pPr>
        <w:pStyle w:val="a3"/>
        <w:ind w:left="0" w:firstLine="0"/>
        <w:rPr>
          <w:sz w:val="8"/>
        </w:rPr>
      </w:pPr>
      <w:r>
        <w:t>Адаптированная р</w:t>
      </w:r>
      <w:r w:rsidR="003A0C94">
        <w:t>абочая</w:t>
      </w:r>
      <w:r w:rsidR="003A0C94">
        <w:rPr>
          <w:spacing w:val="-3"/>
        </w:rPr>
        <w:t xml:space="preserve"> </w:t>
      </w:r>
      <w:r w:rsidR="003A0C94">
        <w:t>программа</w:t>
      </w:r>
      <w:r w:rsidR="003A0C94">
        <w:rPr>
          <w:spacing w:val="-3"/>
        </w:rPr>
        <w:t xml:space="preserve"> </w:t>
      </w:r>
      <w:r w:rsidR="003A0C94">
        <w:t>по учебному</w:t>
      </w:r>
      <w:r w:rsidR="003A0C94">
        <w:rPr>
          <w:spacing w:val="-7"/>
        </w:rPr>
        <w:t xml:space="preserve"> </w:t>
      </w:r>
      <w:r w:rsidR="003A0C94">
        <w:t>предмету</w:t>
      </w:r>
      <w:r w:rsidR="003A0C94">
        <w:rPr>
          <w:spacing w:val="1"/>
        </w:rPr>
        <w:t xml:space="preserve"> </w:t>
      </w:r>
      <w:r w:rsidR="003A0C94">
        <w:t>«Литература»</w:t>
      </w:r>
      <w:r w:rsidR="003A0C94">
        <w:rPr>
          <w:spacing w:val="-8"/>
        </w:rPr>
        <w:t xml:space="preserve"> </w:t>
      </w:r>
      <w:r w:rsidR="003A0C94">
        <w:t>разработана</w:t>
      </w:r>
      <w:r w:rsidR="003A0C94">
        <w:rPr>
          <w:spacing w:val="-3"/>
        </w:rPr>
        <w:t xml:space="preserve"> </w:t>
      </w:r>
      <w:r w:rsidR="003A0C94">
        <w:t>на</w:t>
      </w:r>
      <w:r w:rsidR="003A0C94">
        <w:rPr>
          <w:spacing w:val="-3"/>
        </w:rPr>
        <w:t xml:space="preserve"> </w:t>
      </w:r>
      <w:r w:rsidR="003A0C94">
        <w:t>основе</w:t>
      </w:r>
      <w:r w:rsidR="003A0C94">
        <w:rPr>
          <w:spacing w:val="-4"/>
        </w:rPr>
        <w:t xml:space="preserve"> </w:t>
      </w:r>
      <w:r w:rsidR="003A0C94">
        <w:t>следующих</w:t>
      </w:r>
      <w:r w:rsidR="003A0C94">
        <w:rPr>
          <w:spacing w:val="-3"/>
        </w:rPr>
        <w:t xml:space="preserve"> </w:t>
      </w:r>
      <w:r w:rsidR="003A0C94">
        <w:t>нормативно-методических материалов:</w:t>
      </w:r>
    </w:p>
    <w:p w:rsidR="003A0C94" w:rsidRPr="00621A4A" w:rsidRDefault="00621A4A" w:rsidP="00621A4A">
      <w:pPr>
        <w:tabs>
          <w:tab w:val="left" w:pos="1650"/>
        </w:tabs>
        <w:suppressAutoHyphens/>
        <w:autoSpaceDE/>
        <w:autoSpaceDN/>
        <w:ind w:right="576"/>
        <w:rPr>
          <w:sz w:val="24"/>
        </w:rPr>
      </w:pPr>
      <w:r>
        <w:rPr>
          <w:sz w:val="24"/>
        </w:rPr>
        <w:t>1.</w:t>
      </w:r>
      <w:r w:rsidR="003A0C94" w:rsidRPr="00621A4A">
        <w:rPr>
          <w:sz w:val="24"/>
        </w:rPr>
        <w:t>Федеральный</w:t>
      </w:r>
      <w:r w:rsidR="003A0C94" w:rsidRPr="00621A4A">
        <w:rPr>
          <w:spacing w:val="7"/>
          <w:sz w:val="24"/>
        </w:rPr>
        <w:t xml:space="preserve"> </w:t>
      </w:r>
      <w:r w:rsidR="003A0C94" w:rsidRPr="00621A4A">
        <w:rPr>
          <w:sz w:val="24"/>
        </w:rPr>
        <w:t>государственный</w:t>
      </w:r>
      <w:r w:rsidR="003A0C94" w:rsidRPr="00621A4A">
        <w:rPr>
          <w:spacing w:val="8"/>
          <w:sz w:val="24"/>
        </w:rPr>
        <w:t xml:space="preserve"> </w:t>
      </w:r>
      <w:r w:rsidR="003A0C94" w:rsidRPr="00621A4A">
        <w:rPr>
          <w:sz w:val="24"/>
        </w:rPr>
        <w:t>образовательный</w:t>
      </w:r>
      <w:r w:rsidR="003A0C94" w:rsidRPr="00621A4A">
        <w:rPr>
          <w:spacing w:val="8"/>
          <w:sz w:val="24"/>
        </w:rPr>
        <w:t xml:space="preserve"> </w:t>
      </w:r>
      <w:r w:rsidR="003A0C94" w:rsidRPr="00621A4A">
        <w:rPr>
          <w:sz w:val="24"/>
        </w:rPr>
        <w:t>стандарт</w:t>
      </w:r>
      <w:r w:rsidR="003A0C94" w:rsidRPr="00621A4A">
        <w:rPr>
          <w:spacing w:val="7"/>
          <w:sz w:val="24"/>
        </w:rPr>
        <w:t xml:space="preserve"> </w:t>
      </w:r>
      <w:r w:rsidR="003A0C94" w:rsidRPr="00621A4A">
        <w:rPr>
          <w:sz w:val="24"/>
        </w:rPr>
        <w:t>среднего</w:t>
      </w:r>
      <w:r w:rsidR="003A0C94" w:rsidRPr="00621A4A">
        <w:rPr>
          <w:spacing w:val="7"/>
          <w:sz w:val="24"/>
        </w:rPr>
        <w:t xml:space="preserve"> </w:t>
      </w:r>
      <w:r w:rsidR="003A0C94" w:rsidRPr="00621A4A">
        <w:rPr>
          <w:sz w:val="24"/>
        </w:rPr>
        <w:t>общего</w:t>
      </w:r>
      <w:r w:rsidR="003A0C94" w:rsidRPr="00621A4A">
        <w:rPr>
          <w:spacing w:val="7"/>
          <w:sz w:val="24"/>
        </w:rPr>
        <w:t xml:space="preserve"> </w:t>
      </w:r>
      <w:r w:rsidR="003A0C94" w:rsidRPr="00621A4A">
        <w:rPr>
          <w:sz w:val="24"/>
        </w:rPr>
        <w:t>образования»</w:t>
      </w:r>
      <w:r w:rsidR="003A0C94" w:rsidRPr="00621A4A">
        <w:rPr>
          <w:spacing w:val="2"/>
          <w:sz w:val="24"/>
        </w:rPr>
        <w:t xml:space="preserve"> </w:t>
      </w:r>
      <w:r w:rsidR="003A0C94" w:rsidRPr="00621A4A">
        <w:rPr>
          <w:sz w:val="24"/>
        </w:rPr>
        <w:t>(с</w:t>
      </w:r>
      <w:r w:rsidR="003A0C94" w:rsidRPr="00621A4A">
        <w:rPr>
          <w:spacing w:val="5"/>
          <w:sz w:val="24"/>
        </w:rPr>
        <w:t xml:space="preserve"> </w:t>
      </w:r>
      <w:r w:rsidR="003A0C94" w:rsidRPr="00621A4A">
        <w:rPr>
          <w:sz w:val="24"/>
        </w:rPr>
        <w:t>изменениями</w:t>
      </w:r>
      <w:r w:rsidR="003A0C94" w:rsidRPr="00621A4A">
        <w:rPr>
          <w:spacing w:val="8"/>
          <w:sz w:val="24"/>
        </w:rPr>
        <w:t xml:space="preserve"> </w:t>
      </w:r>
      <w:r w:rsidR="003A0C94" w:rsidRPr="00621A4A">
        <w:rPr>
          <w:sz w:val="24"/>
        </w:rPr>
        <w:t>и</w:t>
      </w:r>
      <w:r w:rsidR="003A0C94" w:rsidRPr="00621A4A">
        <w:rPr>
          <w:spacing w:val="7"/>
          <w:sz w:val="24"/>
        </w:rPr>
        <w:t xml:space="preserve"> </w:t>
      </w:r>
      <w:r w:rsidR="003A0C94" w:rsidRPr="00621A4A">
        <w:rPr>
          <w:sz w:val="24"/>
        </w:rPr>
        <w:t>дополнениями).</w:t>
      </w:r>
      <w:r w:rsidR="003A0C94" w:rsidRPr="00621A4A">
        <w:rPr>
          <w:spacing w:val="6"/>
          <w:sz w:val="24"/>
        </w:rPr>
        <w:t xml:space="preserve"> </w:t>
      </w:r>
      <w:r w:rsidR="003A0C94" w:rsidRPr="00621A4A">
        <w:rPr>
          <w:sz w:val="24"/>
        </w:rPr>
        <w:t>С</w:t>
      </w:r>
      <w:r w:rsidR="003A0C94" w:rsidRPr="00621A4A">
        <w:rPr>
          <w:spacing w:val="5"/>
          <w:sz w:val="24"/>
        </w:rPr>
        <w:t xml:space="preserve"> </w:t>
      </w:r>
      <w:proofErr w:type="gramStart"/>
      <w:r w:rsidR="003A0C94" w:rsidRPr="00621A4A">
        <w:rPr>
          <w:sz w:val="24"/>
        </w:rPr>
        <w:t>изме-</w:t>
      </w:r>
      <w:r w:rsidR="003A0C94" w:rsidRPr="00621A4A">
        <w:rPr>
          <w:spacing w:val="-57"/>
          <w:sz w:val="24"/>
        </w:rPr>
        <w:t xml:space="preserve"> </w:t>
      </w:r>
      <w:r w:rsidR="003A0C94" w:rsidRPr="00621A4A">
        <w:rPr>
          <w:sz w:val="24"/>
        </w:rPr>
        <w:t>нениями</w:t>
      </w:r>
      <w:proofErr w:type="gramEnd"/>
      <w:r w:rsidR="003A0C94" w:rsidRPr="00621A4A">
        <w:rPr>
          <w:spacing w:val="-3"/>
          <w:sz w:val="24"/>
        </w:rPr>
        <w:t xml:space="preserve"> </w:t>
      </w:r>
      <w:r w:rsidR="003A0C94" w:rsidRPr="00621A4A">
        <w:rPr>
          <w:sz w:val="24"/>
        </w:rPr>
        <w:t>и дополнениями</w:t>
      </w:r>
      <w:r w:rsidR="003A0C94" w:rsidRPr="00621A4A">
        <w:rPr>
          <w:spacing w:val="-1"/>
          <w:sz w:val="24"/>
        </w:rPr>
        <w:t xml:space="preserve"> </w:t>
      </w:r>
      <w:r w:rsidR="003A0C94" w:rsidRPr="00621A4A">
        <w:rPr>
          <w:sz w:val="24"/>
        </w:rPr>
        <w:t>от: 29 декабря</w:t>
      </w:r>
      <w:r w:rsidR="003A0C94" w:rsidRPr="00621A4A">
        <w:rPr>
          <w:spacing w:val="-1"/>
          <w:sz w:val="24"/>
        </w:rPr>
        <w:t xml:space="preserve"> </w:t>
      </w:r>
      <w:r w:rsidR="003A0C94" w:rsidRPr="00621A4A">
        <w:rPr>
          <w:sz w:val="24"/>
        </w:rPr>
        <w:t>2014</w:t>
      </w:r>
      <w:r w:rsidR="003A0C94" w:rsidRPr="00621A4A">
        <w:rPr>
          <w:spacing w:val="-3"/>
          <w:sz w:val="24"/>
        </w:rPr>
        <w:t xml:space="preserve"> </w:t>
      </w:r>
      <w:r w:rsidR="003A0C94" w:rsidRPr="00621A4A">
        <w:rPr>
          <w:sz w:val="24"/>
        </w:rPr>
        <w:t>г.,</w:t>
      </w:r>
      <w:r w:rsidR="003A0C94" w:rsidRPr="00621A4A">
        <w:rPr>
          <w:spacing w:val="-1"/>
          <w:sz w:val="24"/>
        </w:rPr>
        <w:t xml:space="preserve"> </w:t>
      </w:r>
      <w:r w:rsidR="003A0C94" w:rsidRPr="00621A4A">
        <w:rPr>
          <w:sz w:val="24"/>
        </w:rPr>
        <w:t>31</w:t>
      </w:r>
      <w:r w:rsidR="003A0C94" w:rsidRPr="00621A4A">
        <w:rPr>
          <w:spacing w:val="-1"/>
          <w:sz w:val="24"/>
        </w:rPr>
        <w:t xml:space="preserve"> </w:t>
      </w:r>
      <w:r w:rsidR="003A0C94" w:rsidRPr="00621A4A">
        <w:rPr>
          <w:sz w:val="24"/>
        </w:rPr>
        <w:t>декабря 2015 г.,</w:t>
      </w:r>
      <w:r w:rsidR="003A0C94" w:rsidRPr="00621A4A">
        <w:rPr>
          <w:spacing w:val="-2"/>
          <w:sz w:val="24"/>
        </w:rPr>
        <w:t xml:space="preserve"> </w:t>
      </w:r>
      <w:r w:rsidR="003A0C94" w:rsidRPr="00621A4A">
        <w:rPr>
          <w:sz w:val="24"/>
        </w:rPr>
        <w:t>29 июня</w:t>
      </w:r>
      <w:r w:rsidR="003A0C94" w:rsidRPr="00621A4A">
        <w:rPr>
          <w:spacing w:val="-1"/>
          <w:sz w:val="24"/>
        </w:rPr>
        <w:t xml:space="preserve"> </w:t>
      </w:r>
      <w:r w:rsidR="003A0C94" w:rsidRPr="00621A4A">
        <w:rPr>
          <w:sz w:val="24"/>
        </w:rPr>
        <w:t>2017 г.,</w:t>
      </w:r>
      <w:r w:rsidR="003A0C94" w:rsidRPr="00621A4A">
        <w:rPr>
          <w:spacing w:val="-1"/>
          <w:sz w:val="24"/>
        </w:rPr>
        <w:t xml:space="preserve"> </w:t>
      </w:r>
      <w:r w:rsidR="003A0C94" w:rsidRPr="00621A4A">
        <w:rPr>
          <w:sz w:val="24"/>
        </w:rPr>
        <w:t>24</w:t>
      </w:r>
      <w:r w:rsidR="003A0C94" w:rsidRPr="00621A4A">
        <w:rPr>
          <w:spacing w:val="-1"/>
          <w:sz w:val="24"/>
        </w:rPr>
        <w:t xml:space="preserve"> </w:t>
      </w:r>
      <w:r w:rsidR="003A0C94" w:rsidRPr="00621A4A">
        <w:rPr>
          <w:sz w:val="24"/>
        </w:rPr>
        <w:t>сентября, 11 декабря</w:t>
      </w:r>
      <w:r w:rsidR="003A0C94" w:rsidRPr="00621A4A">
        <w:rPr>
          <w:spacing w:val="-1"/>
          <w:sz w:val="24"/>
        </w:rPr>
        <w:t xml:space="preserve"> </w:t>
      </w:r>
      <w:r w:rsidR="003A0C94" w:rsidRPr="00621A4A">
        <w:rPr>
          <w:sz w:val="24"/>
        </w:rPr>
        <w:t>2020 г.</w:t>
      </w:r>
    </w:p>
    <w:p w:rsidR="003A0C94" w:rsidRPr="00621A4A" w:rsidRDefault="00621A4A" w:rsidP="00621A4A">
      <w:pPr>
        <w:tabs>
          <w:tab w:val="left" w:pos="1640"/>
        </w:tabs>
        <w:suppressAutoHyphens/>
        <w:autoSpaceDE/>
        <w:autoSpaceDN/>
        <w:rPr>
          <w:sz w:val="24"/>
        </w:rPr>
      </w:pPr>
      <w:r>
        <w:rPr>
          <w:sz w:val="24"/>
        </w:rPr>
        <w:t>2.</w:t>
      </w:r>
      <w:r w:rsidR="003A0C94" w:rsidRPr="00621A4A">
        <w:rPr>
          <w:sz w:val="24"/>
        </w:rPr>
        <w:t>Примерная</w:t>
      </w:r>
      <w:r w:rsidR="003A0C94" w:rsidRPr="00621A4A">
        <w:rPr>
          <w:spacing w:val="-3"/>
          <w:sz w:val="24"/>
        </w:rPr>
        <w:t xml:space="preserve"> </w:t>
      </w:r>
      <w:r w:rsidR="003A0C94" w:rsidRPr="00621A4A">
        <w:rPr>
          <w:sz w:val="24"/>
        </w:rPr>
        <w:t>основная</w:t>
      </w:r>
      <w:r w:rsidR="003A0C94" w:rsidRPr="00621A4A">
        <w:rPr>
          <w:spacing w:val="-2"/>
          <w:sz w:val="24"/>
        </w:rPr>
        <w:t xml:space="preserve"> </w:t>
      </w:r>
      <w:r w:rsidR="003A0C94" w:rsidRPr="00621A4A">
        <w:rPr>
          <w:sz w:val="24"/>
        </w:rPr>
        <w:t>образовательная</w:t>
      </w:r>
      <w:r w:rsidR="003A0C94" w:rsidRPr="00621A4A">
        <w:rPr>
          <w:spacing w:val="-2"/>
          <w:sz w:val="24"/>
        </w:rPr>
        <w:t xml:space="preserve"> </w:t>
      </w:r>
      <w:r w:rsidR="003A0C94" w:rsidRPr="00621A4A">
        <w:rPr>
          <w:sz w:val="24"/>
        </w:rPr>
        <w:t>программа</w:t>
      </w:r>
      <w:r w:rsidR="003A0C94" w:rsidRPr="00621A4A">
        <w:rPr>
          <w:spacing w:val="-3"/>
          <w:sz w:val="24"/>
        </w:rPr>
        <w:t xml:space="preserve"> </w:t>
      </w:r>
      <w:r w:rsidR="003A0C94" w:rsidRPr="00621A4A">
        <w:rPr>
          <w:sz w:val="24"/>
        </w:rPr>
        <w:t>среднего</w:t>
      </w:r>
      <w:r w:rsidR="003A0C94" w:rsidRPr="00621A4A">
        <w:rPr>
          <w:spacing w:val="-3"/>
          <w:sz w:val="24"/>
        </w:rPr>
        <w:t xml:space="preserve"> </w:t>
      </w:r>
      <w:r w:rsidR="003A0C94" w:rsidRPr="00621A4A">
        <w:rPr>
          <w:sz w:val="24"/>
        </w:rPr>
        <w:t>общего</w:t>
      </w:r>
      <w:r w:rsidR="003A0C94" w:rsidRPr="00621A4A">
        <w:rPr>
          <w:spacing w:val="-3"/>
          <w:sz w:val="24"/>
        </w:rPr>
        <w:t xml:space="preserve"> </w:t>
      </w:r>
      <w:r w:rsidR="003A0C94" w:rsidRPr="00621A4A">
        <w:rPr>
          <w:sz w:val="24"/>
        </w:rPr>
        <w:t>образования</w:t>
      </w:r>
    </w:p>
    <w:p w:rsidR="003A0C94" w:rsidRPr="00621A4A" w:rsidRDefault="00621A4A" w:rsidP="00621A4A">
      <w:pPr>
        <w:tabs>
          <w:tab w:val="left" w:pos="1652"/>
        </w:tabs>
        <w:suppressAutoHyphens/>
        <w:autoSpaceDE/>
        <w:autoSpaceDN/>
        <w:ind w:right="568"/>
        <w:rPr>
          <w:sz w:val="24"/>
        </w:rPr>
      </w:pPr>
      <w:r>
        <w:rPr>
          <w:sz w:val="24"/>
        </w:rPr>
        <w:t>3.</w:t>
      </w:r>
      <w:r w:rsidR="003A0C94" w:rsidRPr="00621A4A">
        <w:rPr>
          <w:sz w:val="24"/>
        </w:rPr>
        <w:t>Программа</w:t>
      </w:r>
      <w:r w:rsidR="003A0C94" w:rsidRPr="00621A4A">
        <w:rPr>
          <w:spacing w:val="7"/>
          <w:sz w:val="24"/>
        </w:rPr>
        <w:t xml:space="preserve"> </w:t>
      </w:r>
      <w:r w:rsidR="003A0C94" w:rsidRPr="00621A4A">
        <w:rPr>
          <w:sz w:val="24"/>
        </w:rPr>
        <w:t>по</w:t>
      </w:r>
      <w:r w:rsidR="003A0C94" w:rsidRPr="00621A4A">
        <w:rPr>
          <w:spacing w:val="9"/>
          <w:sz w:val="24"/>
        </w:rPr>
        <w:t xml:space="preserve"> </w:t>
      </w:r>
      <w:r w:rsidR="003A0C94" w:rsidRPr="00621A4A">
        <w:rPr>
          <w:sz w:val="24"/>
        </w:rPr>
        <w:t>литературе</w:t>
      </w:r>
      <w:r w:rsidR="003A0C94" w:rsidRPr="00621A4A">
        <w:rPr>
          <w:spacing w:val="9"/>
          <w:sz w:val="24"/>
        </w:rPr>
        <w:t xml:space="preserve"> </w:t>
      </w:r>
      <w:r w:rsidR="003A0C94" w:rsidRPr="00621A4A">
        <w:rPr>
          <w:sz w:val="24"/>
        </w:rPr>
        <w:t>к</w:t>
      </w:r>
      <w:r w:rsidR="003A0C94" w:rsidRPr="00621A4A">
        <w:rPr>
          <w:spacing w:val="12"/>
          <w:sz w:val="24"/>
        </w:rPr>
        <w:t xml:space="preserve"> </w:t>
      </w:r>
      <w:r w:rsidR="003A0C94" w:rsidRPr="00621A4A">
        <w:rPr>
          <w:sz w:val="24"/>
        </w:rPr>
        <w:t>учебно-методическому</w:t>
      </w:r>
      <w:r w:rsidR="003A0C94" w:rsidRPr="00621A4A">
        <w:rPr>
          <w:spacing w:val="4"/>
          <w:sz w:val="24"/>
        </w:rPr>
        <w:t xml:space="preserve"> </w:t>
      </w:r>
      <w:r w:rsidR="003A0C94" w:rsidRPr="00621A4A">
        <w:rPr>
          <w:sz w:val="24"/>
        </w:rPr>
        <w:t>комплексу</w:t>
      </w:r>
      <w:r w:rsidR="003A0C94" w:rsidRPr="00621A4A">
        <w:rPr>
          <w:spacing w:val="7"/>
          <w:sz w:val="24"/>
        </w:rPr>
        <w:t xml:space="preserve"> </w:t>
      </w:r>
      <w:r w:rsidR="003A0C94" w:rsidRPr="00621A4A">
        <w:rPr>
          <w:sz w:val="24"/>
        </w:rPr>
        <w:t>для</w:t>
      </w:r>
      <w:r w:rsidR="003A0C94" w:rsidRPr="00621A4A">
        <w:rPr>
          <w:spacing w:val="11"/>
          <w:sz w:val="24"/>
        </w:rPr>
        <w:t xml:space="preserve"> </w:t>
      </w:r>
      <w:r w:rsidR="003A0C94" w:rsidRPr="00621A4A">
        <w:rPr>
          <w:sz w:val="24"/>
        </w:rPr>
        <w:t>общеобразовательных</w:t>
      </w:r>
      <w:r w:rsidR="003A0C94" w:rsidRPr="00621A4A">
        <w:rPr>
          <w:spacing w:val="11"/>
          <w:sz w:val="24"/>
        </w:rPr>
        <w:t xml:space="preserve"> </w:t>
      </w:r>
      <w:r w:rsidR="003A0C94" w:rsidRPr="00621A4A">
        <w:rPr>
          <w:sz w:val="24"/>
        </w:rPr>
        <w:t>учреждений</w:t>
      </w:r>
      <w:r w:rsidR="003A0C94" w:rsidRPr="00621A4A">
        <w:rPr>
          <w:spacing w:val="9"/>
          <w:sz w:val="24"/>
        </w:rPr>
        <w:t xml:space="preserve"> </w:t>
      </w:r>
      <w:r w:rsidR="003A0C94" w:rsidRPr="00621A4A">
        <w:rPr>
          <w:sz w:val="24"/>
        </w:rPr>
        <w:t>(базовый</w:t>
      </w:r>
      <w:r w:rsidR="003A0C94" w:rsidRPr="00621A4A">
        <w:rPr>
          <w:spacing w:val="13"/>
          <w:sz w:val="24"/>
        </w:rPr>
        <w:t xml:space="preserve"> </w:t>
      </w:r>
      <w:r w:rsidR="003A0C94" w:rsidRPr="00621A4A">
        <w:rPr>
          <w:sz w:val="24"/>
        </w:rPr>
        <w:t>уровень):</w:t>
      </w:r>
      <w:r w:rsidR="003A0C94" w:rsidRPr="00621A4A">
        <w:rPr>
          <w:spacing w:val="23"/>
          <w:sz w:val="24"/>
        </w:rPr>
        <w:t xml:space="preserve"> </w:t>
      </w:r>
      <w:r w:rsidR="003A0C94" w:rsidRPr="00621A4A">
        <w:rPr>
          <w:sz w:val="24"/>
        </w:rPr>
        <w:t>Коровина</w:t>
      </w:r>
      <w:r w:rsidR="003A0C94" w:rsidRPr="00621A4A">
        <w:rPr>
          <w:spacing w:val="-57"/>
          <w:sz w:val="24"/>
        </w:rPr>
        <w:t xml:space="preserve"> </w:t>
      </w:r>
      <w:r w:rsidR="003A0C94" w:rsidRPr="00621A4A">
        <w:rPr>
          <w:sz w:val="24"/>
        </w:rPr>
        <w:t>В.Я.,</w:t>
      </w:r>
      <w:r w:rsidR="003A0C94" w:rsidRPr="00621A4A">
        <w:rPr>
          <w:spacing w:val="-1"/>
          <w:sz w:val="24"/>
        </w:rPr>
        <w:t xml:space="preserve"> </w:t>
      </w:r>
      <w:r w:rsidR="003A0C94" w:rsidRPr="00621A4A">
        <w:rPr>
          <w:sz w:val="24"/>
        </w:rPr>
        <w:t>Журавлёв</w:t>
      </w:r>
      <w:r w:rsidR="003A0C94" w:rsidRPr="00621A4A">
        <w:rPr>
          <w:spacing w:val="1"/>
          <w:sz w:val="24"/>
        </w:rPr>
        <w:t xml:space="preserve"> </w:t>
      </w:r>
      <w:r w:rsidR="003A0C94" w:rsidRPr="00621A4A">
        <w:rPr>
          <w:sz w:val="24"/>
        </w:rPr>
        <w:t>В.П., Коровин В. И.,</w:t>
      </w:r>
      <w:r w:rsidR="003A0C94" w:rsidRPr="00621A4A">
        <w:rPr>
          <w:spacing w:val="-2"/>
          <w:sz w:val="24"/>
        </w:rPr>
        <w:t xml:space="preserve"> </w:t>
      </w:r>
      <w:r w:rsidR="003A0C94" w:rsidRPr="00621A4A">
        <w:rPr>
          <w:sz w:val="24"/>
        </w:rPr>
        <w:t>Лебедев</w:t>
      </w:r>
      <w:r w:rsidR="003A0C94" w:rsidRPr="00621A4A">
        <w:rPr>
          <w:spacing w:val="1"/>
          <w:sz w:val="24"/>
        </w:rPr>
        <w:t xml:space="preserve"> </w:t>
      </w:r>
      <w:r w:rsidR="003A0C94" w:rsidRPr="00621A4A">
        <w:rPr>
          <w:sz w:val="24"/>
        </w:rPr>
        <w:t>Ю. В. – М.:</w:t>
      </w:r>
      <w:r w:rsidR="003A0C94" w:rsidRPr="00621A4A">
        <w:rPr>
          <w:spacing w:val="-2"/>
          <w:sz w:val="24"/>
        </w:rPr>
        <w:t xml:space="preserve"> </w:t>
      </w:r>
      <w:r w:rsidR="003A0C94" w:rsidRPr="00621A4A">
        <w:rPr>
          <w:sz w:val="24"/>
        </w:rPr>
        <w:t>Просвещение, 2017;</w:t>
      </w:r>
    </w:p>
    <w:p w:rsidR="003A0C94" w:rsidRPr="00621A4A" w:rsidRDefault="00621A4A" w:rsidP="00621A4A">
      <w:pPr>
        <w:tabs>
          <w:tab w:val="left" w:pos="1652"/>
        </w:tabs>
        <w:suppressAutoHyphens/>
        <w:autoSpaceDE/>
        <w:autoSpaceDN/>
        <w:ind w:right="583"/>
        <w:rPr>
          <w:sz w:val="24"/>
        </w:rPr>
      </w:pPr>
      <w:r>
        <w:rPr>
          <w:sz w:val="24"/>
        </w:rPr>
        <w:t>4.</w:t>
      </w:r>
      <w:r w:rsidR="003A0C94" w:rsidRPr="00621A4A">
        <w:rPr>
          <w:sz w:val="24"/>
        </w:rPr>
        <w:t>Методические</w:t>
      </w:r>
      <w:r w:rsidR="003A0C94" w:rsidRPr="00621A4A">
        <w:rPr>
          <w:spacing w:val="6"/>
          <w:sz w:val="24"/>
        </w:rPr>
        <w:t xml:space="preserve"> </w:t>
      </w:r>
      <w:r w:rsidR="003A0C94" w:rsidRPr="00621A4A">
        <w:rPr>
          <w:sz w:val="24"/>
        </w:rPr>
        <w:t>письма</w:t>
      </w:r>
      <w:r w:rsidR="003A0C94" w:rsidRPr="00621A4A">
        <w:rPr>
          <w:spacing w:val="9"/>
          <w:sz w:val="24"/>
        </w:rPr>
        <w:t xml:space="preserve"> </w:t>
      </w:r>
      <w:r w:rsidR="003A0C94" w:rsidRPr="00621A4A">
        <w:rPr>
          <w:sz w:val="24"/>
        </w:rPr>
        <w:t>о</w:t>
      </w:r>
      <w:r w:rsidR="003A0C94" w:rsidRPr="00621A4A">
        <w:rPr>
          <w:spacing w:val="7"/>
          <w:sz w:val="24"/>
        </w:rPr>
        <w:t xml:space="preserve"> </w:t>
      </w:r>
      <w:r w:rsidR="003A0C94" w:rsidRPr="00621A4A">
        <w:rPr>
          <w:sz w:val="24"/>
        </w:rPr>
        <w:t>преподавании</w:t>
      </w:r>
      <w:r w:rsidR="003A0C94" w:rsidRPr="00621A4A">
        <w:rPr>
          <w:spacing w:val="13"/>
          <w:sz w:val="24"/>
        </w:rPr>
        <w:t xml:space="preserve"> </w:t>
      </w:r>
      <w:r w:rsidR="003A0C94" w:rsidRPr="00621A4A">
        <w:rPr>
          <w:sz w:val="24"/>
        </w:rPr>
        <w:t>учебного</w:t>
      </w:r>
      <w:r w:rsidR="003A0C94" w:rsidRPr="00621A4A">
        <w:rPr>
          <w:spacing w:val="8"/>
          <w:sz w:val="24"/>
        </w:rPr>
        <w:t xml:space="preserve"> </w:t>
      </w:r>
      <w:r w:rsidR="003A0C94" w:rsidRPr="00621A4A">
        <w:rPr>
          <w:sz w:val="24"/>
        </w:rPr>
        <w:t>предмета</w:t>
      </w:r>
      <w:r w:rsidR="003A0C94" w:rsidRPr="00621A4A">
        <w:rPr>
          <w:spacing w:val="12"/>
          <w:sz w:val="24"/>
        </w:rPr>
        <w:t xml:space="preserve"> </w:t>
      </w:r>
      <w:r w:rsidR="003A0C94" w:rsidRPr="00621A4A">
        <w:rPr>
          <w:sz w:val="24"/>
        </w:rPr>
        <w:t>«Литература»</w:t>
      </w:r>
      <w:r w:rsidR="003A0C94" w:rsidRPr="00621A4A">
        <w:rPr>
          <w:spacing w:val="2"/>
          <w:sz w:val="24"/>
        </w:rPr>
        <w:t xml:space="preserve"> </w:t>
      </w:r>
      <w:r w:rsidR="003A0C94" w:rsidRPr="00621A4A">
        <w:rPr>
          <w:sz w:val="24"/>
        </w:rPr>
        <w:t>в</w:t>
      </w:r>
      <w:r w:rsidR="003A0C94" w:rsidRPr="00621A4A">
        <w:rPr>
          <w:spacing w:val="9"/>
          <w:sz w:val="24"/>
        </w:rPr>
        <w:t xml:space="preserve"> </w:t>
      </w:r>
      <w:r w:rsidR="003A0C94" w:rsidRPr="00621A4A">
        <w:rPr>
          <w:sz w:val="24"/>
        </w:rPr>
        <w:t>общеобразовательных</w:t>
      </w:r>
      <w:r w:rsidR="003A0C94" w:rsidRPr="00621A4A">
        <w:rPr>
          <w:spacing w:val="11"/>
          <w:sz w:val="24"/>
        </w:rPr>
        <w:t xml:space="preserve"> </w:t>
      </w:r>
      <w:r w:rsidR="003A0C94" w:rsidRPr="00621A4A">
        <w:rPr>
          <w:sz w:val="24"/>
        </w:rPr>
        <w:t>учреждениях</w:t>
      </w:r>
      <w:r w:rsidR="003A0C94" w:rsidRPr="00621A4A">
        <w:rPr>
          <w:spacing w:val="10"/>
          <w:sz w:val="24"/>
        </w:rPr>
        <w:t xml:space="preserve"> </w:t>
      </w:r>
      <w:r w:rsidR="003A0C94" w:rsidRPr="00621A4A">
        <w:rPr>
          <w:sz w:val="24"/>
        </w:rPr>
        <w:t>Ярославской</w:t>
      </w:r>
      <w:r w:rsidR="003A0C94" w:rsidRPr="00621A4A">
        <w:rPr>
          <w:spacing w:val="8"/>
          <w:sz w:val="24"/>
        </w:rPr>
        <w:t xml:space="preserve"> </w:t>
      </w:r>
      <w:r w:rsidR="003A0C94" w:rsidRPr="00621A4A">
        <w:rPr>
          <w:sz w:val="24"/>
        </w:rPr>
        <w:t>области</w:t>
      </w:r>
      <w:r w:rsidR="003A0C94" w:rsidRPr="00621A4A">
        <w:rPr>
          <w:spacing w:val="-57"/>
          <w:sz w:val="24"/>
        </w:rPr>
        <w:t xml:space="preserve"> </w:t>
      </w:r>
      <w:r w:rsidR="003A0C94" w:rsidRPr="00621A4A">
        <w:rPr>
          <w:sz w:val="24"/>
        </w:rPr>
        <w:t>на 2022-2023 учебный год.</w:t>
      </w:r>
    </w:p>
    <w:p w:rsidR="003A0C94" w:rsidRDefault="003A0C94" w:rsidP="005E60F7">
      <w:pPr>
        <w:pStyle w:val="a3"/>
        <w:spacing w:before="1"/>
        <w:ind w:left="0" w:firstLine="567"/>
        <w:rPr>
          <w:sz w:val="8"/>
        </w:rPr>
      </w:pPr>
      <w:r>
        <w:t>Рабочая</w:t>
      </w:r>
      <w:r>
        <w:rPr>
          <w:spacing w:val="-2"/>
        </w:rPr>
        <w:t xml:space="preserve"> </w:t>
      </w:r>
      <w:r>
        <w:t>программа составлена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расчета 102</w:t>
      </w:r>
      <w:r>
        <w:rPr>
          <w:spacing w:val="1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литературы в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классе.</w:t>
      </w:r>
    </w:p>
    <w:p w:rsidR="003A0C94" w:rsidRDefault="003A0C94" w:rsidP="004F46C8">
      <w:pPr>
        <w:pStyle w:val="a3"/>
        <w:ind w:left="0" w:firstLine="0"/>
        <w:rPr>
          <w:sz w:val="8"/>
        </w:rPr>
      </w:pPr>
      <w:r>
        <w:t>Обучение</w:t>
      </w:r>
      <w:r>
        <w:rPr>
          <w:spacing w:val="-5"/>
        </w:rPr>
        <w:t xml:space="preserve"> </w:t>
      </w:r>
      <w:r>
        <w:t>ведется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учебникам:</w:t>
      </w:r>
    </w:p>
    <w:p w:rsidR="003A0C94" w:rsidRPr="004D4CB9" w:rsidRDefault="004D4CB9" w:rsidP="004D4CB9">
      <w:pPr>
        <w:tabs>
          <w:tab w:val="left" w:pos="1581"/>
        </w:tabs>
        <w:suppressAutoHyphens/>
        <w:autoSpaceDE/>
        <w:autoSpaceDN/>
        <w:ind w:right="573"/>
        <w:rPr>
          <w:sz w:val="24"/>
        </w:rPr>
      </w:pPr>
      <w:r>
        <w:rPr>
          <w:sz w:val="24"/>
        </w:rPr>
        <w:t>1.</w:t>
      </w:r>
      <w:r w:rsidR="003A0C94" w:rsidRPr="004D4CB9">
        <w:rPr>
          <w:sz w:val="24"/>
        </w:rPr>
        <w:t>Лебедев</w:t>
      </w:r>
      <w:r w:rsidR="003A0C94" w:rsidRPr="004D4CB9">
        <w:rPr>
          <w:spacing w:val="13"/>
          <w:sz w:val="24"/>
        </w:rPr>
        <w:t xml:space="preserve"> </w:t>
      </w:r>
      <w:r w:rsidR="003A0C94" w:rsidRPr="004D4CB9">
        <w:rPr>
          <w:sz w:val="24"/>
        </w:rPr>
        <w:t>Ю.</w:t>
      </w:r>
      <w:r w:rsidR="003A0C94" w:rsidRPr="004D4CB9">
        <w:rPr>
          <w:spacing w:val="17"/>
          <w:sz w:val="24"/>
        </w:rPr>
        <w:t xml:space="preserve"> </w:t>
      </w:r>
      <w:r w:rsidR="003A0C94" w:rsidRPr="004D4CB9">
        <w:rPr>
          <w:sz w:val="24"/>
        </w:rPr>
        <w:t>В.</w:t>
      </w:r>
      <w:r w:rsidR="003A0C94" w:rsidRPr="004D4CB9">
        <w:rPr>
          <w:spacing w:val="16"/>
          <w:sz w:val="24"/>
        </w:rPr>
        <w:t xml:space="preserve"> </w:t>
      </w:r>
      <w:r w:rsidR="003A0C94" w:rsidRPr="004D4CB9">
        <w:rPr>
          <w:sz w:val="24"/>
        </w:rPr>
        <w:t>Литература</w:t>
      </w:r>
      <w:r w:rsidR="003A0C94" w:rsidRPr="004D4CB9">
        <w:rPr>
          <w:spacing w:val="14"/>
          <w:sz w:val="24"/>
        </w:rPr>
        <w:t xml:space="preserve"> </w:t>
      </w:r>
      <w:r w:rsidR="003A0C94" w:rsidRPr="004D4CB9">
        <w:rPr>
          <w:sz w:val="24"/>
        </w:rPr>
        <w:t>10</w:t>
      </w:r>
      <w:r w:rsidR="003A0C94" w:rsidRPr="004D4CB9">
        <w:rPr>
          <w:spacing w:val="14"/>
          <w:sz w:val="24"/>
        </w:rPr>
        <w:t xml:space="preserve"> </w:t>
      </w:r>
      <w:r w:rsidR="003A0C94" w:rsidRPr="004D4CB9">
        <w:rPr>
          <w:sz w:val="24"/>
        </w:rPr>
        <w:t>класс:</w:t>
      </w:r>
      <w:r w:rsidR="003A0C94" w:rsidRPr="004D4CB9">
        <w:rPr>
          <w:spacing w:val="15"/>
          <w:sz w:val="24"/>
        </w:rPr>
        <w:t xml:space="preserve"> </w:t>
      </w:r>
      <w:r w:rsidR="003A0C94" w:rsidRPr="004D4CB9">
        <w:rPr>
          <w:sz w:val="24"/>
        </w:rPr>
        <w:t>Учебник</w:t>
      </w:r>
      <w:r w:rsidR="003A0C94" w:rsidRPr="004D4CB9">
        <w:rPr>
          <w:spacing w:val="19"/>
          <w:sz w:val="24"/>
        </w:rPr>
        <w:t xml:space="preserve"> </w:t>
      </w:r>
      <w:r w:rsidR="003A0C94" w:rsidRPr="004D4CB9">
        <w:rPr>
          <w:sz w:val="24"/>
        </w:rPr>
        <w:t>для</w:t>
      </w:r>
      <w:r w:rsidR="003A0C94" w:rsidRPr="004D4CB9">
        <w:rPr>
          <w:spacing w:val="15"/>
          <w:sz w:val="24"/>
        </w:rPr>
        <w:t xml:space="preserve"> </w:t>
      </w:r>
      <w:r w:rsidR="003A0C94" w:rsidRPr="004D4CB9">
        <w:rPr>
          <w:sz w:val="24"/>
        </w:rPr>
        <w:t>общеобразоват.</w:t>
      </w:r>
      <w:r w:rsidR="004C70EA">
        <w:rPr>
          <w:sz w:val="24"/>
        </w:rPr>
        <w:t xml:space="preserve"> </w:t>
      </w:r>
      <w:r w:rsidR="003A0C94" w:rsidRPr="004D4CB9">
        <w:rPr>
          <w:sz w:val="24"/>
        </w:rPr>
        <w:t>организаций.</w:t>
      </w:r>
      <w:r w:rsidR="003A0C94" w:rsidRPr="004D4CB9">
        <w:rPr>
          <w:spacing w:val="14"/>
          <w:sz w:val="24"/>
        </w:rPr>
        <w:t xml:space="preserve"> </w:t>
      </w:r>
      <w:r w:rsidR="003A0C94" w:rsidRPr="004D4CB9">
        <w:rPr>
          <w:sz w:val="24"/>
        </w:rPr>
        <w:t>Базовый</w:t>
      </w:r>
      <w:r w:rsidR="003A0C94" w:rsidRPr="004D4CB9">
        <w:rPr>
          <w:spacing w:val="17"/>
          <w:sz w:val="24"/>
        </w:rPr>
        <w:t xml:space="preserve"> </w:t>
      </w:r>
      <w:r w:rsidR="003A0C94" w:rsidRPr="004D4CB9">
        <w:rPr>
          <w:sz w:val="24"/>
        </w:rPr>
        <w:t>уровень.</w:t>
      </w:r>
      <w:r w:rsidR="003A0C94" w:rsidRPr="004D4CB9">
        <w:rPr>
          <w:spacing w:val="13"/>
          <w:sz w:val="24"/>
        </w:rPr>
        <w:t xml:space="preserve"> </w:t>
      </w:r>
      <w:r w:rsidR="003A0C94" w:rsidRPr="004D4CB9">
        <w:rPr>
          <w:sz w:val="24"/>
        </w:rPr>
        <w:t>В</w:t>
      </w:r>
      <w:r w:rsidR="003A0C94" w:rsidRPr="004D4CB9">
        <w:rPr>
          <w:spacing w:val="12"/>
          <w:sz w:val="24"/>
        </w:rPr>
        <w:t xml:space="preserve"> </w:t>
      </w:r>
      <w:r w:rsidR="003A0C94" w:rsidRPr="004D4CB9">
        <w:rPr>
          <w:sz w:val="24"/>
        </w:rPr>
        <w:t>2</w:t>
      </w:r>
      <w:r w:rsidR="003A0C94" w:rsidRPr="004D4CB9">
        <w:rPr>
          <w:spacing w:val="16"/>
          <w:sz w:val="24"/>
        </w:rPr>
        <w:t xml:space="preserve"> </w:t>
      </w:r>
      <w:r w:rsidR="003A0C94" w:rsidRPr="004D4CB9">
        <w:rPr>
          <w:sz w:val="24"/>
        </w:rPr>
        <w:t>ч./Ю.В.</w:t>
      </w:r>
      <w:r w:rsidR="004C70EA">
        <w:rPr>
          <w:sz w:val="24"/>
        </w:rPr>
        <w:t xml:space="preserve"> </w:t>
      </w:r>
      <w:r w:rsidR="003A0C94" w:rsidRPr="004D4CB9">
        <w:rPr>
          <w:sz w:val="24"/>
        </w:rPr>
        <w:t>Лебедев.</w:t>
      </w:r>
      <w:r w:rsidR="003A0C94" w:rsidRPr="004D4CB9">
        <w:rPr>
          <w:spacing w:val="19"/>
          <w:sz w:val="24"/>
        </w:rPr>
        <w:t xml:space="preserve"> </w:t>
      </w:r>
      <w:r w:rsidR="003A0C94" w:rsidRPr="004D4CB9">
        <w:rPr>
          <w:sz w:val="24"/>
        </w:rPr>
        <w:t>–</w:t>
      </w:r>
      <w:r w:rsidR="003A0C94" w:rsidRPr="004D4CB9">
        <w:rPr>
          <w:spacing w:val="17"/>
          <w:sz w:val="24"/>
        </w:rPr>
        <w:t xml:space="preserve"> </w:t>
      </w:r>
      <w:r w:rsidR="003A0C94" w:rsidRPr="004D4CB9">
        <w:rPr>
          <w:sz w:val="24"/>
        </w:rPr>
        <w:t>М.:</w:t>
      </w:r>
      <w:r w:rsidR="003A0C94" w:rsidRPr="004D4CB9">
        <w:rPr>
          <w:spacing w:val="15"/>
          <w:sz w:val="24"/>
        </w:rPr>
        <w:t xml:space="preserve"> </w:t>
      </w:r>
      <w:r w:rsidR="004C70EA">
        <w:rPr>
          <w:sz w:val="24"/>
        </w:rPr>
        <w:t>Просве</w:t>
      </w:r>
      <w:r w:rsidR="003A0C94" w:rsidRPr="004D4CB9">
        <w:rPr>
          <w:spacing w:val="-57"/>
          <w:sz w:val="24"/>
        </w:rPr>
        <w:t xml:space="preserve"> </w:t>
      </w:r>
      <w:r w:rsidR="004C70EA">
        <w:rPr>
          <w:sz w:val="24"/>
        </w:rPr>
        <w:t>щ</w:t>
      </w:r>
      <w:r w:rsidR="003A0C94" w:rsidRPr="004D4CB9">
        <w:rPr>
          <w:sz w:val="24"/>
        </w:rPr>
        <w:t>ение, 2019.</w:t>
      </w:r>
    </w:p>
    <w:p w:rsidR="003A0C94" w:rsidRPr="004D4CB9" w:rsidRDefault="004D4CB9" w:rsidP="004D4CB9">
      <w:pPr>
        <w:tabs>
          <w:tab w:val="left" w:pos="1656"/>
        </w:tabs>
        <w:suppressAutoHyphens/>
        <w:autoSpaceDE/>
        <w:autoSpaceDN/>
        <w:ind w:right="575"/>
        <w:rPr>
          <w:sz w:val="24"/>
        </w:rPr>
      </w:pPr>
      <w:r>
        <w:rPr>
          <w:w w:val="105"/>
          <w:sz w:val="24"/>
        </w:rPr>
        <w:t>2.</w:t>
      </w:r>
      <w:r w:rsidR="003A0C94" w:rsidRPr="004D4CB9">
        <w:rPr>
          <w:w w:val="105"/>
          <w:sz w:val="24"/>
        </w:rPr>
        <w:t>Литература</w:t>
      </w:r>
      <w:r w:rsidR="003A0C94" w:rsidRPr="004D4CB9">
        <w:rPr>
          <w:spacing w:val="10"/>
          <w:w w:val="105"/>
          <w:sz w:val="24"/>
        </w:rPr>
        <w:t xml:space="preserve"> </w:t>
      </w:r>
      <w:r w:rsidR="003A0C94" w:rsidRPr="004D4CB9">
        <w:rPr>
          <w:w w:val="105"/>
          <w:sz w:val="24"/>
        </w:rPr>
        <w:t>11</w:t>
      </w:r>
      <w:r w:rsidR="003A0C94" w:rsidRPr="004D4CB9">
        <w:rPr>
          <w:spacing w:val="10"/>
          <w:w w:val="105"/>
          <w:sz w:val="24"/>
        </w:rPr>
        <w:t xml:space="preserve"> </w:t>
      </w:r>
      <w:r w:rsidR="003A0C94" w:rsidRPr="004D4CB9">
        <w:rPr>
          <w:w w:val="105"/>
          <w:sz w:val="24"/>
        </w:rPr>
        <w:t>класс:</w:t>
      </w:r>
      <w:r w:rsidR="003A0C94" w:rsidRPr="004D4CB9">
        <w:rPr>
          <w:spacing w:val="11"/>
          <w:w w:val="105"/>
          <w:sz w:val="24"/>
        </w:rPr>
        <w:t xml:space="preserve"> </w:t>
      </w:r>
      <w:r w:rsidR="003A0C94" w:rsidRPr="004D4CB9">
        <w:rPr>
          <w:w w:val="105"/>
          <w:sz w:val="24"/>
        </w:rPr>
        <w:t>Учебник</w:t>
      </w:r>
      <w:r w:rsidR="003A0C94" w:rsidRPr="004D4CB9">
        <w:rPr>
          <w:spacing w:val="23"/>
          <w:w w:val="105"/>
          <w:sz w:val="24"/>
        </w:rPr>
        <w:t xml:space="preserve"> </w:t>
      </w:r>
      <w:r w:rsidR="003A0C94" w:rsidRPr="004D4CB9">
        <w:rPr>
          <w:w w:val="105"/>
          <w:sz w:val="24"/>
        </w:rPr>
        <w:t>для</w:t>
      </w:r>
      <w:r w:rsidR="003A0C94" w:rsidRPr="004D4CB9">
        <w:rPr>
          <w:spacing w:val="18"/>
          <w:w w:val="105"/>
          <w:sz w:val="24"/>
        </w:rPr>
        <w:t xml:space="preserve"> </w:t>
      </w:r>
      <w:r w:rsidR="003A0C94" w:rsidRPr="004D4CB9">
        <w:rPr>
          <w:w w:val="105"/>
          <w:sz w:val="24"/>
        </w:rPr>
        <w:t>общеобразовательных</w:t>
      </w:r>
      <w:r w:rsidR="003A0C94" w:rsidRPr="004D4CB9">
        <w:rPr>
          <w:spacing w:val="20"/>
          <w:w w:val="105"/>
          <w:sz w:val="24"/>
        </w:rPr>
        <w:t xml:space="preserve"> </w:t>
      </w:r>
      <w:r w:rsidR="003A0C94" w:rsidRPr="004D4CB9">
        <w:rPr>
          <w:w w:val="105"/>
          <w:sz w:val="24"/>
        </w:rPr>
        <w:t>организаций.</w:t>
      </w:r>
      <w:r w:rsidR="003A0C94" w:rsidRPr="004D4CB9">
        <w:rPr>
          <w:spacing w:val="18"/>
          <w:w w:val="105"/>
          <w:sz w:val="24"/>
        </w:rPr>
        <w:t xml:space="preserve"> </w:t>
      </w:r>
      <w:r w:rsidR="003A0C94" w:rsidRPr="004D4CB9">
        <w:rPr>
          <w:w w:val="105"/>
          <w:sz w:val="24"/>
        </w:rPr>
        <w:t>Базовый</w:t>
      </w:r>
      <w:r w:rsidR="003A0C94" w:rsidRPr="004D4CB9">
        <w:rPr>
          <w:spacing w:val="22"/>
          <w:w w:val="105"/>
          <w:sz w:val="24"/>
        </w:rPr>
        <w:t xml:space="preserve"> </w:t>
      </w:r>
      <w:r w:rsidR="003A0C94" w:rsidRPr="004D4CB9">
        <w:rPr>
          <w:w w:val="105"/>
          <w:sz w:val="24"/>
        </w:rPr>
        <w:t>уровень/</w:t>
      </w:r>
      <w:r w:rsidR="003A0C94" w:rsidRPr="004D4CB9">
        <w:rPr>
          <w:spacing w:val="9"/>
          <w:w w:val="105"/>
          <w:sz w:val="24"/>
        </w:rPr>
        <w:t xml:space="preserve"> </w:t>
      </w:r>
      <w:r w:rsidR="003A0C94" w:rsidRPr="004D4CB9">
        <w:rPr>
          <w:w w:val="105"/>
          <w:sz w:val="24"/>
        </w:rPr>
        <w:t>Под</w:t>
      </w:r>
      <w:r w:rsidR="003A0C94" w:rsidRPr="004D4CB9">
        <w:rPr>
          <w:spacing w:val="10"/>
          <w:w w:val="105"/>
          <w:sz w:val="24"/>
        </w:rPr>
        <w:t xml:space="preserve"> </w:t>
      </w:r>
      <w:r w:rsidR="003A0C94" w:rsidRPr="004D4CB9">
        <w:rPr>
          <w:w w:val="105"/>
          <w:sz w:val="24"/>
        </w:rPr>
        <w:t>редакцией</w:t>
      </w:r>
      <w:r w:rsidR="003A0C94" w:rsidRPr="004D4CB9">
        <w:rPr>
          <w:spacing w:val="10"/>
          <w:w w:val="105"/>
          <w:sz w:val="24"/>
        </w:rPr>
        <w:t xml:space="preserve"> </w:t>
      </w:r>
      <w:r w:rsidR="003A0C94" w:rsidRPr="004D4CB9">
        <w:rPr>
          <w:w w:val="105"/>
          <w:sz w:val="24"/>
        </w:rPr>
        <w:t>В.</w:t>
      </w:r>
      <w:r w:rsidR="003A0C94" w:rsidRPr="004D4CB9">
        <w:rPr>
          <w:spacing w:val="10"/>
          <w:w w:val="105"/>
          <w:sz w:val="24"/>
        </w:rPr>
        <w:t xml:space="preserve"> </w:t>
      </w:r>
      <w:r w:rsidR="003A0C94" w:rsidRPr="004D4CB9">
        <w:rPr>
          <w:w w:val="105"/>
          <w:sz w:val="24"/>
        </w:rPr>
        <w:t>П.</w:t>
      </w:r>
      <w:r w:rsidR="003A0C94" w:rsidRPr="004D4CB9">
        <w:rPr>
          <w:spacing w:val="10"/>
          <w:w w:val="105"/>
          <w:sz w:val="24"/>
        </w:rPr>
        <w:t xml:space="preserve"> </w:t>
      </w:r>
      <w:r w:rsidR="003A0C94" w:rsidRPr="004D4CB9">
        <w:rPr>
          <w:w w:val="105"/>
          <w:sz w:val="24"/>
        </w:rPr>
        <w:t>Журавлева</w:t>
      </w:r>
      <w:r w:rsidR="003A0C94" w:rsidRPr="004D4CB9">
        <w:rPr>
          <w:spacing w:val="11"/>
          <w:w w:val="105"/>
          <w:sz w:val="24"/>
        </w:rPr>
        <w:t xml:space="preserve"> </w:t>
      </w:r>
      <w:r w:rsidR="003A0C94" w:rsidRPr="004D4CB9">
        <w:rPr>
          <w:w w:val="105"/>
          <w:sz w:val="24"/>
        </w:rPr>
        <w:t>(О.</w:t>
      </w:r>
      <w:r w:rsidR="003A0C94" w:rsidRPr="004D4CB9">
        <w:rPr>
          <w:spacing w:val="-60"/>
          <w:w w:val="105"/>
          <w:sz w:val="24"/>
        </w:rPr>
        <w:t xml:space="preserve"> </w:t>
      </w:r>
      <w:r w:rsidR="003A0C94" w:rsidRPr="004D4CB9">
        <w:rPr>
          <w:w w:val="105"/>
          <w:sz w:val="24"/>
        </w:rPr>
        <w:t>Н.</w:t>
      </w:r>
      <w:r w:rsidR="003A0C94" w:rsidRPr="004D4CB9">
        <w:rPr>
          <w:spacing w:val="-6"/>
          <w:w w:val="105"/>
          <w:sz w:val="24"/>
        </w:rPr>
        <w:t xml:space="preserve"> </w:t>
      </w:r>
      <w:r w:rsidR="003A0C94" w:rsidRPr="004D4CB9">
        <w:rPr>
          <w:w w:val="105"/>
          <w:sz w:val="24"/>
        </w:rPr>
        <w:t>Михайлов,</w:t>
      </w:r>
      <w:r w:rsidR="003A0C94" w:rsidRPr="004D4CB9">
        <w:rPr>
          <w:spacing w:val="-5"/>
          <w:w w:val="105"/>
          <w:sz w:val="24"/>
        </w:rPr>
        <w:t xml:space="preserve"> </w:t>
      </w:r>
      <w:r w:rsidR="003A0C94" w:rsidRPr="004D4CB9">
        <w:rPr>
          <w:w w:val="105"/>
          <w:sz w:val="24"/>
        </w:rPr>
        <w:t>И.</w:t>
      </w:r>
      <w:r w:rsidR="003A0C94" w:rsidRPr="004D4CB9">
        <w:rPr>
          <w:spacing w:val="-5"/>
          <w:w w:val="105"/>
          <w:sz w:val="24"/>
        </w:rPr>
        <w:t xml:space="preserve"> </w:t>
      </w:r>
      <w:r w:rsidR="003A0C94" w:rsidRPr="004D4CB9">
        <w:rPr>
          <w:w w:val="105"/>
          <w:sz w:val="24"/>
        </w:rPr>
        <w:t>О.</w:t>
      </w:r>
      <w:r w:rsidR="003A0C94" w:rsidRPr="004D4CB9">
        <w:rPr>
          <w:spacing w:val="-4"/>
          <w:w w:val="105"/>
          <w:sz w:val="24"/>
        </w:rPr>
        <w:t xml:space="preserve"> </w:t>
      </w:r>
      <w:r w:rsidR="003A0C94" w:rsidRPr="004D4CB9">
        <w:rPr>
          <w:w w:val="105"/>
          <w:sz w:val="24"/>
        </w:rPr>
        <w:t>Шайтанов,</w:t>
      </w:r>
      <w:r w:rsidR="003A0C94" w:rsidRPr="004D4CB9">
        <w:rPr>
          <w:spacing w:val="-4"/>
          <w:w w:val="105"/>
          <w:sz w:val="24"/>
        </w:rPr>
        <w:t xml:space="preserve"> </w:t>
      </w:r>
      <w:r w:rsidR="003A0C94" w:rsidRPr="004D4CB9">
        <w:rPr>
          <w:w w:val="105"/>
          <w:sz w:val="24"/>
        </w:rPr>
        <w:t>В.</w:t>
      </w:r>
      <w:r w:rsidR="003A0C94" w:rsidRPr="004D4CB9">
        <w:rPr>
          <w:spacing w:val="-4"/>
          <w:w w:val="105"/>
          <w:sz w:val="24"/>
        </w:rPr>
        <w:t xml:space="preserve"> </w:t>
      </w:r>
      <w:r w:rsidR="003A0C94" w:rsidRPr="004D4CB9">
        <w:rPr>
          <w:w w:val="105"/>
          <w:sz w:val="24"/>
        </w:rPr>
        <w:t>А.</w:t>
      </w:r>
      <w:r w:rsidR="003A0C94" w:rsidRPr="004D4CB9">
        <w:rPr>
          <w:spacing w:val="-5"/>
          <w:w w:val="105"/>
          <w:sz w:val="24"/>
        </w:rPr>
        <w:t xml:space="preserve"> </w:t>
      </w:r>
      <w:r w:rsidR="003A0C94" w:rsidRPr="004D4CB9">
        <w:rPr>
          <w:w w:val="105"/>
          <w:sz w:val="24"/>
        </w:rPr>
        <w:t>Чалмаев</w:t>
      </w:r>
      <w:r w:rsidR="003A0C94" w:rsidRPr="004D4CB9">
        <w:rPr>
          <w:spacing w:val="-6"/>
          <w:w w:val="105"/>
          <w:sz w:val="24"/>
        </w:rPr>
        <w:t xml:space="preserve"> </w:t>
      </w:r>
      <w:r w:rsidR="003A0C94" w:rsidRPr="004D4CB9">
        <w:rPr>
          <w:w w:val="105"/>
          <w:sz w:val="24"/>
        </w:rPr>
        <w:t>и</w:t>
      </w:r>
      <w:r w:rsidR="003A0C94" w:rsidRPr="004D4CB9">
        <w:rPr>
          <w:spacing w:val="-4"/>
          <w:w w:val="105"/>
          <w:sz w:val="24"/>
        </w:rPr>
        <w:t xml:space="preserve"> </w:t>
      </w:r>
      <w:r w:rsidR="003A0C94" w:rsidRPr="004D4CB9">
        <w:rPr>
          <w:w w:val="105"/>
          <w:sz w:val="24"/>
        </w:rPr>
        <w:t>др.)</w:t>
      </w:r>
      <w:r w:rsidR="003A0C94" w:rsidRPr="004D4CB9">
        <w:rPr>
          <w:spacing w:val="3"/>
          <w:w w:val="105"/>
          <w:sz w:val="24"/>
        </w:rPr>
        <w:t xml:space="preserve"> </w:t>
      </w:r>
      <w:r w:rsidR="003A0C94" w:rsidRPr="004D4CB9">
        <w:rPr>
          <w:w w:val="105"/>
          <w:sz w:val="24"/>
        </w:rPr>
        <w:t>-</w:t>
      </w:r>
      <w:r w:rsidR="003A0C94" w:rsidRPr="004D4CB9">
        <w:rPr>
          <w:spacing w:val="1"/>
          <w:w w:val="105"/>
          <w:sz w:val="24"/>
        </w:rPr>
        <w:t xml:space="preserve"> </w:t>
      </w:r>
      <w:r w:rsidR="003A0C94" w:rsidRPr="004D4CB9">
        <w:rPr>
          <w:w w:val="105"/>
          <w:sz w:val="24"/>
        </w:rPr>
        <w:t>М.:</w:t>
      </w:r>
      <w:r w:rsidR="003A0C94" w:rsidRPr="004D4CB9">
        <w:rPr>
          <w:spacing w:val="1"/>
          <w:w w:val="105"/>
          <w:sz w:val="24"/>
        </w:rPr>
        <w:t xml:space="preserve"> </w:t>
      </w:r>
      <w:r w:rsidR="003A0C94" w:rsidRPr="004D4CB9">
        <w:rPr>
          <w:w w:val="105"/>
          <w:sz w:val="24"/>
        </w:rPr>
        <w:t>Просвещение,</w:t>
      </w:r>
      <w:r w:rsidR="003A0C94" w:rsidRPr="004D4CB9">
        <w:rPr>
          <w:spacing w:val="-2"/>
          <w:w w:val="105"/>
          <w:sz w:val="24"/>
        </w:rPr>
        <w:t xml:space="preserve"> </w:t>
      </w:r>
      <w:r w:rsidR="003A0C94" w:rsidRPr="004D4CB9">
        <w:rPr>
          <w:w w:val="105"/>
          <w:sz w:val="24"/>
        </w:rPr>
        <w:t>2019</w:t>
      </w:r>
    </w:p>
    <w:p w:rsidR="003A0C94" w:rsidRDefault="003A0C94" w:rsidP="003A0C94">
      <w:pPr>
        <w:pStyle w:val="a3"/>
        <w:ind w:left="0"/>
        <w:rPr>
          <w:sz w:val="8"/>
        </w:rPr>
      </w:pPr>
    </w:p>
    <w:p w:rsidR="003A0C94" w:rsidRDefault="003A0C94" w:rsidP="004D4CB9">
      <w:pPr>
        <w:pStyle w:val="a3"/>
        <w:ind w:left="0" w:firstLine="567"/>
        <w:rPr>
          <w:sz w:val="8"/>
        </w:rPr>
      </w:pPr>
      <w:r>
        <w:t>Наряду</w:t>
      </w:r>
      <w:r>
        <w:rPr>
          <w:spacing w:val="16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традиционными</w:t>
      </w:r>
      <w:r>
        <w:rPr>
          <w:spacing w:val="25"/>
        </w:rPr>
        <w:t xml:space="preserve"> </w:t>
      </w:r>
      <w:r>
        <w:t>уроками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курс</w:t>
      </w:r>
      <w:r>
        <w:rPr>
          <w:spacing w:val="20"/>
        </w:rPr>
        <w:t xml:space="preserve"> </w:t>
      </w:r>
      <w:r>
        <w:t>11</w:t>
      </w:r>
      <w:r>
        <w:rPr>
          <w:spacing w:val="24"/>
        </w:rPr>
        <w:t xml:space="preserve"> </w:t>
      </w:r>
      <w:r>
        <w:t>класса</w:t>
      </w:r>
      <w:r>
        <w:rPr>
          <w:spacing w:val="20"/>
        </w:rPr>
        <w:t xml:space="preserve"> </w:t>
      </w:r>
      <w:r>
        <w:t>включены</w:t>
      </w:r>
      <w:r>
        <w:rPr>
          <w:spacing w:val="22"/>
        </w:rPr>
        <w:t xml:space="preserve"> </w:t>
      </w:r>
      <w:r>
        <w:t>такие</w:t>
      </w:r>
      <w:r>
        <w:rPr>
          <w:spacing w:val="23"/>
        </w:rPr>
        <w:t xml:space="preserve"> </w:t>
      </w:r>
      <w:r>
        <w:t>формы,</w:t>
      </w:r>
      <w:r>
        <w:rPr>
          <w:spacing w:val="21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урок-лекция,</w:t>
      </w:r>
      <w:r>
        <w:rPr>
          <w:spacing w:val="25"/>
        </w:rPr>
        <w:t xml:space="preserve"> </w:t>
      </w:r>
      <w:r>
        <w:t>урок-творческая</w:t>
      </w:r>
      <w:r>
        <w:rPr>
          <w:spacing w:val="23"/>
        </w:rPr>
        <w:t xml:space="preserve"> </w:t>
      </w:r>
      <w:r>
        <w:t>мастерская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др.</w:t>
      </w:r>
      <w:r>
        <w:rPr>
          <w:spacing w:val="22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уроков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индивидуальная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групповая</w:t>
      </w:r>
      <w:r>
        <w:rPr>
          <w:spacing w:val="-1"/>
        </w:rPr>
        <w:t xml:space="preserve"> </w:t>
      </w:r>
      <w:r>
        <w:t>формы работы</w:t>
      </w:r>
      <w:r>
        <w:rPr>
          <w:spacing w:val="-2"/>
        </w:rPr>
        <w:t xml:space="preserve"> </w:t>
      </w:r>
      <w:r>
        <w:t>(самостоятельная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учителя).</w:t>
      </w:r>
    </w:p>
    <w:p w:rsidR="003A0C94" w:rsidRDefault="003A0C94" w:rsidP="004D4CB9">
      <w:pPr>
        <w:pStyle w:val="a3"/>
        <w:spacing w:before="9" w:line="264" w:lineRule="auto"/>
        <w:ind w:left="0" w:firstLine="567"/>
        <w:rPr>
          <w:sz w:val="8"/>
        </w:rPr>
      </w:pPr>
      <w:r>
        <w:t>Для</w:t>
      </w:r>
      <w:r>
        <w:rPr>
          <w:spacing w:val="12"/>
        </w:rPr>
        <w:t xml:space="preserve"> </w:t>
      </w:r>
      <w:r>
        <w:t>отслеживания</w:t>
      </w:r>
      <w:r>
        <w:rPr>
          <w:spacing w:val="13"/>
        </w:rPr>
        <w:t xml:space="preserve"> </w:t>
      </w:r>
      <w:r>
        <w:t>результатов</w:t>
      </w:r>
      <w:r>
        <w:rPr>
          <w:spacing w:val="12"/>
        </w:rPr>
        <w:t xml:space="preserve"> </w:t>
      </w:r>
      <w:r>
        <w:t>обучения</w:t>
      </w:r>
      <w:r>
        <w:rPr>
          <w:spacing w:val="13"/>
        </w:rPr>
        <w:t xml:space="preserve"> </w:t>
      </w:r>
      <w:r>
        <w:t>используются</w:t>
      </w:r>
      <w:r>
        <w:rPr>
          <w:spacing w:val="1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виды</w:t>
      </w:r>
      <w:r>
        <w:rPr>
          <w:spacing w:val="13"/>
        </w:rPr>
        <w:t xml:space="preserve"> </w:t>
      </w:r>
      <w:r>
        <w:t>контроля:</w:t>
      </w:r>
      <w:r>
        <w:rPr>
          <w:spacing w:val="13"/>
        </w:rPr>
        <w:t xml:space="preserve"> </w:t>
      </w:r>
      <w:r>
        <w:t>текущий,</w:t>
      </w:r>
      <w:r>
        <w:rPr>
          <w:spacing w:val="13"/>
        </w:rPr>
        <w:t xml:space="preserve"> </w:t>
      </w:r>
      <w:r>
        <w:t>рубежный,</w:t>
      </w:r>
      <w:r>
        <w:rPr>
          <w:spacing w:val="12"/>
        </w:rPr>
        <w:t xml:space="preserve"> </w:t>
      </w:r>
      <w:r>
        <w:t>итоговый.</w:t>
      </w:r>
      <w:r>
        <w:rPr>
          <w:spacing w:val="1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контроля –</w:t>
      </w:r>
      <w:r>
        <w:rPr>
          <w:spacing w:val="1"/>
        </w:rPr>
        <w:t xml:space="preserve"> </w:t>
      </w:r>
      <w:r>
        <w:t>устный</w:t>
      </w:r>
      <w:r>
        <w:rPr>
          <w:spacing w:val="-1"/>
        </w:rPr>
        <w:t xml:space="preserve"> </w:t>
      </w:r>
      <w:r>
        <w:t>ответ</w:t>
      </w:r>
      <w:r>
        <w:rPr>
          <w:spacing w:val="3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(письменный ответ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вопрос, тестирование),</w:t>
      </w:r>
      <w:r>
        <w:rPr>
          <w:spacing w:val="-1"/>
        </w:rPr>
        <w:t xml:space="preserve"> </w:t>
      </w:r>
      <w:r>
        <w:t>сочинение.</w:t>
      </w:r>
    </w:p>
    <w:p w:rsidR="003A0C94" w:rsidRDefault="003A0C94" w:rsidP="003A0C94">
      <w:pPr>
        <w:pStyle w:val="1"/>
        <w:spacing w:before="159" w:line="240" w:lineRule="auto"/>
        <w:ind w:left="3484" w:right="3226"/>
        <w:jc w:val="center"/>
        <w:rPr>
          <w:sz w:val="8"/>
        </w:rPr>
      </w:pPr>
      <w:r>
        <w:t>Изменения,</w:t>
      </w:r>
      <w:r>
        <w:rPr>
          <w:spacing w:val="-2"/>
        </w:rPr>
        <w:t xml:space="preserve"> </w:t>
      </w:r>
      <w:r>
        <w:t>внесённые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рабочую</w:t>
      </w:r>
      <w:r>
        <w:rPr>
          <w:spacing w:val="-3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сравнению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программой</w:t>
      </w:r>
    </w:p>
    <w:p w:rsidR="003A0C94" w:rsidRDefault="003A0C94" w:rsidP="003A0C94">
      <w:pPr>
        <w:pStyle w:val="a3"/>
        <w:spacing w:before="5"/>
        <w:ind w:left="0"/>
        <w:rPr>
          <w:b/>
          <w:sz w:val="20"/>
        </w:rPr>
      </w:pPr>
    </w:p>
    <w:p w:rsidR="003A0C94" w:rsidRPr="004D4CB9" w:rsidRDefault="004D4CB9" w:rsidP="004D4CB9">
      <w:pPr>
        <w:tabs>
          <w:tab w:val="left" w:pos="1085"/>
        </w:tabs>
        <w:suppressAutoHyphens/>
        <w:autoSpaceDE/>
        <w:autoSpaceDN/>
        <w:ind w:right="570"/>
        <w:rPr>
          <w:sz w:val="24"/>
        </w:rPr>
      </w:pPr>
      <w:r>
        <w:rPr>
          <w:sz w:val="24"/>
        </w:rPr>
        <w:t>1.</w:t>
      </w:r>
      <w:r w:rsidR="003A0C94" w:rsidRPr="004D4CB9">
        <w:rPr>
          <w:sz w:val="24"/>
        </w:rPr>
        <w:t>Из содержания программы исключены произведения, отсутствующие в Примерной программе среднег</w:t>
      </w:r>
      <w:r w:rsidR="004C70EA">
        <w:rPr>
          <w:sz w:val="24"/>
        </w:rPr>
        <w:t>о общего образования: И. С. Шме</w:t>
      </w:r>
      <w:r w:rsidR="003A0C94" w:rsidRPr="004D4CB9">
        <w:rPr>
          <w:sz w:val="24"/>
        </w:rPr>
        <w:t>лёв «Солнце мёртвых», рассказы А. Аверченко и Н. Тэффи, пьесы В. Маяковского, А. Платонов «Сокров</w:t>
      </w:r>
      <w:r w:rsidR="004C70EA">
        <w:rPr>
          <w:sz w:val="24"/>
        </w:rPr>
        <w:t>енный человек», М. Булгаков «Ро</w:t>
      </w:r>
      <w:r w:rsidR="003A0C94" w:rsidRPr="004D4CB9">
        <w:rPr>
          <w:sz w:val="24"/>
        </w:rPr>
        <w:t>ковые</w:t>
      </w:r>
      <w:r w:rsidR="003A0C94" w:rsidRPr="004D4CB9">
        <w:rPr>
          <w:spacing w:val="-3"/>
          <w:sz w:val="24"/>
        </w:rPr>
        <w:t xml:space="preserve"> </w:t>
      </w:r>
      <w:r w:rsidR="003A0C94" w:rsidRPr="004D4CB9">
        <w:rPr>
          <w:sz w:val="24"/>
        </w:rPr>
        <w:t>яйца»,</w:t>
      </w:r>
      <w:r w:rsidR="003A0C94" w:rsidRPr="004D4CB9">
        <w:rPr>
          <w:spacing w:val="-2"/>
          <w:sz w:val="24"/>
        </w:rPr>
        <w:t xml:space="preserve"> </w:t>
      </w:r>
      <w:r w:rsidR="003A0C94" w:rsidRPr="004D4CB9">
        <w:rPr>
          <w:sz w:val="24"/>
        </w:rPr>
        <w:t>А.</w:t>
      </w:r>
      <w:r w:rsidR="003A0C94" w:rsidRPr="004D4CB9">
        <w:rPr>
          <w:spacing w:val="-3"/>
          <w:sz w:val="24"/>
        </w:rPr>
        <w:t xml:space="preserve"> </w:t>
      </w:r>
      <w:r w:rsidR="003A0C94" w:rsidRPr="004D4CB9">
        <w:rPr>
          <w:sz w:val="24"/>
        </w:rPr>
        <w:t>Толстой</w:t>
      </w:r>
      <w:r w:rsidR="003A0C94" w:rsidRPr="004D4CB9">
        <w:rPr>
          <w:spacing w:val="3"/>
          <w:sz w:val="24"/>
        </w:rPr>
        <w:t xml:space="preserve"> </w:t>
      </w:r>
      <w:r w:rsidR="003A0C94" w:rsidRPr="004D4CB9">
        <w:rPr>
          <w:sz w:val="24"/>
        </w:rPr>
        <w:t>«Пётр</w:t>
      </w:r>
      <w:r w:rsidR="003A0C94" w:rsidRPr="004D4CB9">
        <w:rPr>
          <w:spacing w:val="3"/>
          <w:sz w:val="24"/>
        </w:rPr>
        <w:t xml:space="preserve"> </w:t>
      </w:r>
      <w:r w:rsidR="003A0C94" w:rsidRPr="004D4CB9">
        <w:rPr>
          <w:sz w:val="24"/>
        </w:rPr>
        <w:t>I», М.</w:t>
      </w:r>
      <w:r w:rsidR="003A0C94" w:rsidRPr="004D4CB9">
        <w:rPr>
          <w:spacing w:val="-3"/>
          <w:sz w:val="24"/>
        </w:rPr>
        <w:t xml:space="preserve"> </w:t>
      </w:r>
      <w:r w:rsidR="003A0C94" w:rsidRPr="004D4CB9">
        <w:rPr>
          <w:sz w:val="24"/>
        </w:rPr>
        <w:t>Пришвин</w:t>
      </w:r>
      <w:r w:rsidR="003A0C94" w:rsidRPr="004D4CB9">
        <w:rPr>
          <w:spacing w:val="3"/>
          <w:sz w:val="24"/>
        </w:rPr>
        <w:t xml:space="preserve"> </w:t>
      </w:r>
      <w:r w:rsidR="003A0C94" w:rsidRPr="004D4CB9">
        <w:rPr>
          <w:sz w:val="24"/>
        </w:rPr>
        <w:t>«</w:t>
      </w:r>
      <w:proofErr w:type="gramStart"/>
      <w:r w:rsidR="003A0C94" w:rsidRPr="004D4CB9">
        <w:rPr>
          <w:sz w:val="24"/>
        </w:rPr>
        <w:t>Жень-шень</w:t>
      </w:r>
      <w:proofErr w:type="gramEnd"/>
      <w:r w:rsidR="003A0C94" w:rsidRPr="004D4CB9">
        <w:rPr>
          <w:sz w:val="24"/>
        </w:rPr>
        <w:t>»,</w:t>
      </w:r>
      <w:r w:rsidR="003A0C94" w:rsidRPr="004D4CB9">
        <w:rPr>
          <w:spacing w:val="-1"/>
          <w:sz w:val="24"/>
        </w:rPr>
        <w:t xml:space="preserve"> </w:t>
      </w:r>
      <w:r w:rsidR="003A0C94" w:rsidRPr="004D4CB9">
        <w:rPr>
          <w:sz w:val="24"/>
        </w:rPr>
        <w:t>Б.</w:t>
      </w:r>
      <w:r w:rsidR="003A0C94" w:rsidRPr="004D4CB9">
        <w:rPr>
          <w:spacing w:val="-1"/>
          <w:sz w:val="24"/>
        </w:rPr>
        <w:t xml:space="preserve"> </w:t>
      </w:r>
      <w:r w:rsidR="003A0C94" w:rsidRPr="004D4CB9">
        <w:rPr>
          <w:sz w:val="24"/>
        </w:rPr>
        <w:t>Можаев</w:t>
      </w:r>
      <w:r w:rsidR="003A0C94" w:rsidRPr="004D4CB9">
        <w:rPr>
          <w:spacing w:val="1"/>
          <w:sz w:val="24"/>
        </w:rPr>
        <w:t xml:space="preserve"> </w:t>
      </w:r>
      <w:r w:rsidR="003A0C94" w:rsidRPr="004D4CB9">
        <w:rPr>
          <w:sz w:val="24"/>
        </w:rPr>
        <w:t>«Живой», повести</w:t>
      </w:r>
      <w:r w:rsidR="003A0C94" w:rsidRPr="004D4CB9">
        <w:rPr>
          <w:spacing w:val="2"/>
          <w:sz w:val="24"/>
        </w:rPr>
        <w:t xml:space="preserve"> </w:t>
      </w:r>
      <w:r w:rsidR="003A0C94" w:rsidRPr="004D4CB9">
        <w:rPr>
          <w:sz w:val="24"/>
        </w:rPr>
        <w:t>Ф.</w:t>
      </w:r>
      <w:r w:rsidR="003A0C94" w:rsidRPr="004D4CB9">
        <w:rPr>
          <w:spacing w:val="-3"/>
          <w:sz w:val="24"/>
        </w:rPr>
        <w:t xml:space="preserve"> </w:t>
      </w:r>
      <w:r w:rsidR="003A0C94" w:rsidRPr="004D4CB9">
        <w:rPr>
          <w:sz w:val="24"/>
        </w:rPr>
        <w:t>Абрамова, Трифонов</w:t>
      </w:r>
      <w:r w:rsidR="003A0C94" w:rsidRPr="004D4CB9">
        <w:rPr>
          <w:spacing w:val="2"/>
          <w:sz w:val="24"/>
        </w:rPr>
        <w:t xml:space="preserve"> </w:t>
      </w:r>
      <w:r w:rsidR="003A0C94" w:rsidRPr="004D4CB9">
        <w:rPr>
          <w:sz w:val="24"/>
        </w:rPr>
        <w:t>«Обмен».</w:t>
      </w:r>
    </w:p>
    <w:p w:rsidR="003A0C94" w:rsidRPr="004D4CB9" w:rsidRDefault="004D4CB9" w:rsidP="004D4CB9">
      <w:pPr>
        <w:tabs>
          <w:tab w:val="left" w:pos="1073"/>
        </w:tabs>
        <w:suppressAutoHyphens/>
        <w:autoSpaceDE/>
        <w:autoSpaceDN/>
        <w:rPr>
          <w:sz w:val="24"/>
        </w:rPr>
      </w:pPr>
      <w:r>
        <w:rPr>
          <w:sz w:val="24"/>
        </w:rPr>
        <w:t>2.</w:t>
      </w:r>
      <w:r w:rsidR="003A0C94" w:rsidRPr="004D4CB9">
        <w:rPr>
          <w:sz w:val="24"/>
        </w:rPr>
        <w:t>В</w:t>
      </w:r>
      <w:r w:rsidR="003A0C94" w:rsidRPr="004D4CB9">
        <w:rPr>
          <w:spacing w:val="-4"/>
          <w:sz w:val="24"/>
        </w:rPr>
        <w:t xml:space="preserve"> </w:t>
      </w:r>
      <w:r w:rsidR="003A0C94" w:rsidRPr="004D4CB9">
        <w:rPr>
          <w:sz w:val="24"/>
        </w:rPr>
        <w:t>программу</w:t>
      </w:r>
      <w:r w:rsidR="003A0C94" w:rsidRPr="004D4CB9">
        <w:rPr>
          <w:spacing w:val="-7"/>
          <w:sz w:val="24"/>
        </w:rPr>
        <w:t xml:space="preserve"> </w:t>
      </w:r>
      <w:r w:rsidR="003A0C94" w:rsidRPr="004D4CB9">
        <w:rPr>
          <w:sz w:val="24"/>
        </w:rPr>
        <w:t>включены</w:t>
      </w:r>
      <w:r w:rsidR="003A0C94" w:rsidRPr="004D4CB9">
        <w:rPr>
          <w:spacing w:val="-2"/>
          <w:sz w:val="24"/>
        </w:rPr>
        <w:t xml:space="preserve"> </w:t>
      </w:r>
      <w:r w:rsidR="003A0C94" w:rsidRPr="004D4CB9">
        <w:rPr>
          <w:sz w:val="24"/>
        </w:rPr>
        <w:t>темы,</w:t>
      </w:r>
      <w:r w:rsidR="003A0C94" w:rsidRPr="004D4CB9">
        <w:rPr>
          <w:spacing w:val="-2"/>
          <w:sz w:val="24"/>
        </w:rPr>
        <w:t xml:space="preserve"> </w:t>
      </w:r>
      <w:r w:rsidR="003A0C94" w:rsidRPr="004D4CB9">
        <w:rPr>
          <w:sz w:val="24"/>
        </w:rPr>
        <w:t>в</w:t>
      </w:r>
      <w:r w:rsidR="003A0C94" w:rsidRPr="004D4CB9">
        <w:rPr>
          <w:spacing w:val="-3"/>
          <w:sz w:val="24"/>
        </w:rPr>
        <w:t xml:space="preserve"> </w:t>
      </w:r>
      <w:r w:rsidR="003A0C94" w:rsidRPr="004D4CB9">
        <w:rPr>
          <w:sz w:val="24"/>
        </w:rPr>
        <w:t>основе</w:t>
      </w:r>
      <w:r w:rsidR="003A0C94" w:rsidRPr="004D4CB9">
        <w:rPr>
          <w:spacing w:val="-4"/>
          <w:sz w:val="24"/>
        </w:rPr>
        <w:t xml:space="preserve"> </w:t>
      </w:r>
      <w:r w:rsidR="003A0C94" w:rsidRPr="004D4CB9">
        <w:rPr>
          <w:sz w:val="24"/>
        </w:rPr>
        <w:t>которых анализ</w:t>
      </w:r>
      <w:r w:rsidR="003A0C94" w:rsidRPr="004D4CB9">
        <w:rPr>
          <w:spacing w:val="-2"/>
          <w:sz w:val="24"/>
        </w:rPr>
        <w:t xml:space="preserve"> </w:t>
      </w:r>
      <w:r w:rsidR="003A0C94" w:rsidRPr="004D4CB9">
        <w:rPr>
          <w:sz w:val="24"/>
        </w:rPr>
        <w:t>текстов,</w:t>
      </w:r>
      <w:r w:rsidR="003A0C94" w:rsidRPr="004D4CB9">
        <w:rPr>
          <w:spacing w:val="-2"/>
          <w:sz w:val="24"/>
        </w:rPr>
        <w:t xml:space="preserve"> </w:t>
      </w:r>
      <w:r w:rsidR="003A0C94" w:rsidRPr="004D4CB9">
        <w:rPr>
          <w:sz w:val="24"/>
        </w:rPr>
        <w:t>предусмотренных</w:t>
      </w:r>
      <w:r w:rsidR="003A0C94" w:rsidRPr="004D4CB9">
        <w:rPr>
          <w:spacing w:val="-1"/>
          <w:sz w:val="24"/>
        </w:rPr>
        <w:t xml:space="preserve"> </w:t>
      </w:r>
      <w:r w:rsidR="003A0C94" w:rsidRPr="004D4CB9">
        <w:rPr>
          <w:sz w:val="24"/>
        </w:rPr>
        <w:t>Примерной</w:t>
      </w:r>
      <w:r w:rsidR="003A0C94" w:rsidRPr="004D4CB9">
        <w:rPr>
          <w:spacing w:val="-2"/>
          <w:sz w:val="24"/>
        </w:rPr>
        <w:t xml:space="preserve"> </w:t>
      </w:r>
      <w:r w:rsidR="003A0C94" w:rsidRPr="004D4CB9">
        <w:rPr>
          <w:sz w:val="24"/>
        </w:rPr>
        <w:t>программой и ФОП:</w:t>
      </w:r>
    </w:p>
    <w:p w:rsidR="003A0C94" w:rsidRDefault="003A0C94" w:rsidP="003A0C94">
      <w:pPr>
        <w:pStyle w:val="a5"/>
        <w:numPr>
          <w:ilvl w:val="1"/>
          <w:numId w:val="3"/>
        </w:numPr>
        <w:tabs>
          <w:tab w:val="left" w:pos="1552"/>
          <w:tab w:val="left" w:pos="1553"/>
        </w:tabs>
        <w:suppressAutoHyphens/>
        <w:autoSpaceDE/>
        <w:autoSpaceDN/>
        <w:spacing w:before="2" w:line="294" w:lineRule="exact"/>
        <w:ind w:hanging="361"/>
        <w:jc w:val="left"/>
        <w:rPr>
          <w:sz w:val="24"/>
        </w:rPr>
      </w:pPr>
      <w:r>
        <w:rPr>
          <w:sz w:val="24"/>
        </w:rPr>
        <w:t>Образная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Набокова</w:t>
      </w:r>
      <w:r>
        <w:rPr>
          <w:spacing w:val="1"/>
          <w:sz w:val="24"/>
        </w:rPr>
        <w:t xml:space="preserve"> </w:t>
      </w:r>
      <w:r>
        <w:rPr>
          <w:sz w:val="24"/>
        </w:rPr>
        <w:t>«Облако,</w:t>
      </w:r>
      <w:r>
        <w:rPr>
          <w:spacing w:val="-2"/>
          <w:sz w:val="24"/>
        </w:rPr>
        <w:t xml:space="preserve"> </w:t>
      </w:r>
      <w:r>
        <w:rPr>
          <w:sz w:val="24"/>
        </w:rPr>
        <w:t>озеро,</w:t>
      </w:r>
      <w:r>
        <w:rPr>
          <w:spacing w:val="-3"/>
          <w:sz w:val="24"/>
        </w:rPr>
        <w:t xml:space="preserve"> </w:t>
      </w:r>
      <w:r>
        <w:rPr>
          <w:sz w:val="24"/>
        </w:rPr>
        <w:t>башня»,</w:t>
      </w:r>
      <w:r>
        <w:rPr>
          <w:spacing w:val="2"/>
          <w:sz w:val="24"/>
        </w:rPr>
        <w:t xml:space="preserve"> </w:t>
      </w:r>
      <w:r>
        <w:rPr>
          <w:sz w:val="24"/>
        </w:rPr>
        <w:t>«Весна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Фиальте».</w:t>
      </w:r>
      <w:r>
        <w:rPr>
          <w:spacing w:val="-2"/>
          <w:sz w:val="24"/>
        </w:rPr>
        <w:t xml:space="preserve"> </w:t>
      </w:r>
      <w:r>
        <w:rPr>
          <w:sz w:val="24"/>
        </w:rPr>
        <w:t>Феномен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Набокова.</w:t>
      </w:r>
    </w:p>
    <w:p w:rsidR="003A0C94" w:rsidRDefault="003A0C94" w:rsidP="003A0C94">
      <w:pPr>
        <w:pStyle w:val="a5"/>
        <w:numPr>
          <w:ilvl w:val="1"/>
          <w:numId w:val="3"/>
        </w:numPr>
        <w:tabs>
          <w:tab w:val="left" w:pos="1552"/>
          <w:tab w:val="left" w:pos="1553"/>
        </w:tabs>
        <w:suppressAutoHyphens/>
        <w:autoSpaceDE/>
        <w:autoSpaceDN/>
        <w:spacing w:before="2" w:line="235" w:lineRule="auto"/>
        <w:ind w:right="626"/>
        <w:jc w:val="left"/>
        <w:rPr>
          <w:sz w:val="24"/>
        </w:rPr>
      </w:pPr>
      <w:r>
        <w:rPr>
          <w:sz w:val="24"/>
        </w:rPr>
        <w:t>Общая характеристика литературы 1930-х годов. Жизнь, творчество, лично</w:t>
      </w:r>
      <w:r w:rsidR="004C70EA">
        <w:rPr>
          <w:sz w:val="24"/>
        </w:rPr>
        <w:t>сть А. П. Платонова. Проблемати</w:t>
      </w:r>
      <w:r>
        <w:rPr>
          <w:sz w:val="24"/>
        </w:rPr>
        <w:t xml:space="preserve">ка произведения «В </w:t>
      </w:r>
      <w:proofErr w:type="gramStart"/>
      <w:r>
        <w:rPr>
          <w:sz w:val="24"/>
        </w:rPr>
        <w:t>пре-</w:t>
      </w:r>
      <w:r>
        <w:rPr>
          <w:spacing w:val="-57"/>
          <w:sz w:val="24"/>
        </w:rPr>
        <w:t xml:space="preserve"> </w:t>
      </w:r>
      <w:r>
        <w:rPr>
          <w:sz w:val="24"/>
        </w:rPr>
        <w:t>красном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 яростном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мире». Смысл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названия.</w:t>
      </w:r>
    </w:p>
    <w:p w:rsidR="003A0C94" w:rsidRDefault="003A0C94" w:rsidP="003A0C94">
      <w:pPr>
        <w:pStyle w:val="a5"/>
        <w:numPr>
          <w:ilvl w:val="1"/>
          <w:numId w:val="3"/>
        </w:numPr>
        <w:tabs>
          <w:tab w:val="left" w:pos="1552"/>
          <w:tab w:val="left" w:pos="1553"/>
        </w:tabs>
        <w:suppressAutoHyphens/>
        <w:autoSpaceDE/>
        <w:autoSpaceDN/>
        <w:spacing w:before="2"/>
        <w:ind w:hanging="361"/>
        <w:jc w:val="left"/>
        <w:rPr>
          <w:sz w:val="24"/>
        </w:rPr>
      </w:pPr>
      <w:r>
        <w:rPr>
          <w:sz w:val="24"/>
        </w:rPr>
        <w:lastRenderedPageBreak/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Солженицын.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проблематика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рассказа «Матрёнин</w:t>
      </w:r>
      <w:r>
        <w:rPr>
          <w:spacing w:val="-4"/>
          <w:sz w:val="24"/>
        </w:rPr>
        <w:t xml:space="preserve"> </w:t>
      </w:r>
      <w:r>
        <w:rPr>
          <w:sz w:val="24"/>
        </w:rPr>
        <w:t>двор».</w:t>
      </w:r>
    </w:p>
    <w:p w:rsidR="003A0C94" w:rsidRDefault="003A0C94" w:rsidP="003A0C94">
      <w:pPr>
        <w:pStyle w:val="a5"/>
        <w:numPr>
          <w:ilvl w:val="1"/>
          <w:numId w:val="3"/>
        </w:numPr>
        <w:tabs>
          <w:tab w:val="left" w:pos="1552"/>
          <w:tab w:val="left" w:pos="1553"/>
        </w:tabs>
        <w:suppressAutoHyphens/>
        <w:autoSpaceDE/>
        <w:autoSpaceDN/>
        <w:spacing w:before="4" w:line="235" w:lineRule="auto"/>
        <w:ind w:right="715"/>
        <w:jc w:val="left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Быков: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Быкова</w:t>
      </w:r>
      <w:r>
        <w:rPr>
          <w:spacing w:val="4"/>
          <w:sz w:val="24"/>
        </w:rPr>
        <w:t xml:space="preserve"> </w:t>
      </w:r>
      <w:r>
        <w:rPr>
          <w:sz w:val="24"/>
        </w:rPr>
        <w:t>«Сотников».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названия.</w:t>
      </w:r>
      <w:r>
        <w:rPr>
          <w:spacing w:val="54"/>
          <w:sz w:val="24"/>
        </w:rPr>
        <w:t xml:space="preserve"> </w:t>
      </w:r>
      <w:r>
        <w:rPr>
          <w:sz w:val="24"/>
        </w:rPr>
        <w:t>Нравственная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проблематика</w:t>
      </w:r>
      <w:r>
        <w:rPr>
          <w:spacing w:val="-4"/>
          <w:sz w:val="24"/>
        </w:rPr>
        <w:t xml:space="preserve"> </w:t>
      </w:r>
      <w:r w:rsidR="004C70EA">
        <w:rPr>
          <w:sz w:val="24"/>
        </w:rPr>
        <w:t>пове</w:t>
      </w:r>
      <w:r>
        <w:rPr>
          <w:sz w:val="24"/>
        </w:rPr>
        <w:t>сти.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выбора.</w:t>
      </w:r>
    </w:p>
    <w:p w:rsidR="003A0C94" w:rsidRDefault="003A0C94" w:rsidP="003A0C94">
      <w:pPr>
        <w:pStyle w:val="a5"/>
        <w:numPr>
          <w:ilvl w:val="1"/>
          <w:numId w:val="3"/>
        </w:numPr>
        <w:tabs>
          <w:tab w:val="left" w:pos="1552"/>
          <w:tab w:val="left" w:pos="1553"/>
        </w:tabs>
        <w:suppressAutoHyphens/>
        <w:autoSpaceDE/>
        <w:autoSpaceDN/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Истоки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Шаламова.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1"/>
          <w:sz w:val="24"/>
        </w:rPr>
        <w:t xml:space="preserve"> </w:t>
      </w:r>
      <w:r>
        <w:rPr>
          <w:sz w:val="24"/>
        </w:rPr>
        <w:t>«на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представку»,</w:t>
      </w:r>
      <w:r>
        <w:rPr>
          <w:spacing w:val="2"/>
          <w:sz w:val="24"/>
        </w:rPr>
        <w:t xml:space="preserve"> </w:t>
      </w:r>
      <w:r>
        <w:rPr>
          <w:sz w:val="24"/>
        </w:rPr>
        <w:t>«Сгущенное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молоко».</w:t>
      </w:r>
    </w:p>
    <w:p w:rsidR="003A0C94" w:rsidRDefault="003A0C94" w:rsidP="003A0C94">
      <w:pPr>
        <w:pStyle w:val="a5"/>
        <w:numPr>
          <w:ilvl w:val="1"/>
          <w:numId w:val="3"/>
        </w:numPr>
        <w:tabs>
          <w:tab w:val="left" w:pos="1552"/>
          <w:tab w:val="left" w:pos="1553"/>
        </w:tabs>
        <w:suppressAutoHyphens/>
        <w:autoSpaceDE/>
        <w:autoSpaceDN/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война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Маканина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«Кавказский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пленный».</w:t>
      </w:r>
    </w:p>
    <w:p w:rsidR="003A0C94" w:rsidRPr="00CB5BEB" w:rsidRDefault="003A0C94" w:rsidP="003A0C94">
      <w:pPr>
        <w:pStyle w:val="a5"/>
        <w:numPr>
          <w:ilvl w:val="1"/>
          <w:numId w:val="3"/>
        </w:numPr>
        <w:tabs>
          <w:tab w:val="left" w:pos="1552"/>
          <w:tab w:val="left" w:pos="1553"/>
        </w:tabs>
        <w:suppressAutoHyphens/>
        <w:autoSpaceDE/>
        <w:autoSpaceDN/>
        <w:spacing w:line="293" w:lineRule="exact"/>
        <w:ind w:hanging="361"/>
        <w:jc w:val="left"/>
        <w:rPr>
          <w:sz w:val="24"/>
          <w:szCs w:val="24"/>
        </w:rPr>
      </w:pPr>
      <w:r w:rsidRPr="00CB5BEB">
        <w:rPr>
          <w:sz w:val="24"/>
          <w:szCs w:val="24"/>
        </w:rPr>
        <w:t xml:space="preserve">Н.А. Островский. Жизнь и творчество (обзор). «Как закалялась сталь» (избранные главы). Автобиографичность романа. Утверждение победы силы человеческого духа в произведении. </w:t>
      </w:r>
    </w:p>
    <w:p w:rsidR="003A0C94" w:rsidRPr="00CB5BEB" w:rsidRDefault="003A0C94" w:rsidP="003A0C94">
      <w:pPr>
        <w:pStyle w:val="a5"/>
        <w:numPr>
          <w:ilvl w:val="1"/>
          <w:numId w:val="3"/>
        </w:numPr>
        <w:tabs>
          <w:tab w:val="left" w:pos="1552"/>
          <w:tab w:val="left" w:pos="1553"/>
        </w:tabs>
        <w:suppressAutoHyphens/>
        <w:autoSpaceDE/>
        <w:autoSpaceDN/>
        <w:spacing w:line="293" w:lineRule="exact"/>
        <w:ind w:hanging="361"/>
        <w:jc w:val="left"/>
        <w:rPr>
          <w:sz w:val="24"/>
          <w:szCs w:val="24"/>
        </w:rPr>
      </w:pPr>
      <w:r w:rsidRPr="00CB5BEB">
        <w:rPr>
          <w:sz w:val="24"/>
          <w:szCs w:val="24"/>
        </w:rPr>
        <w:t>А.А.</w:t>
      </w:r>
      <w:r w:rsidR="004C70EA">
        <w:rPr>
          <w:sz w:val="24"/>
          <w:szCs w:val="24"/>
        </w:rPr>
        <w:t xml:space="preserve"> </w:t>
      </w:r>
      <w:r w:rsidRPr="00CB5BEB">
        <w:rPr>
          <w:sz w:val="24"/>
          <w:szCs w:val="24"/>
        </w:rPr>
        <w:t xml:space="preserve">Фадеев. Роман «Молодая гвардия». Система образов. Тема истинного героизма в романе. </w:t>
      </w:r>
    </w:p>
    <w:p w:rsidR="003A0C94" w:rsidRPr="00CB5BEB" w:rsidRDefault="003A0C94" w:rsidP="003A0C94">
      <w:pPr>
        <w:pStyle w:val="a5"/>
        <w:numPr>
          <w:ilvl w:val="1"/>
          <w:numId w:val="3"/>
        </w:numPr>
        <w:tabs>
          <w:tab w:val="left" w:pos="1552"/>
          <w:tab w:val="left" w:pos="1553"/>
        </w:tabs>
        <w:suppressAutoHyphens/>
        <w:autoSpaceDE/>
        <w:autoSpaceDN/>
        <w:spacing w:line="293" w:lineRule="exact"/>
        <w:ind w:hanging="361"/>
        <w:jc w:val="left"/>
        <w:rPr>
          <w:sz w:val="24"/>
          <w:szCs w:val="24"/>
        </w:rPr>
      </w:pPr>
      <w:r w:rsidRPr="00CB5BEB">
        <w:rPr>
          <w:sz w:val="24"/>
          <w:szCs w:val="24"/>
        </w:rPr>
        <w:t>Драматургия о Великой Отечественной войне</w:t>
      </w:r>
      <w:r w:rsidRPr="00CB5BEB">
        <w:rPr>
          <w:spacing w:val="1"/>
          <w:sz w:val="24"/>
          <w:szCs w:val="24"/>
        </w:rPr>
        <w:t xml:space="preserve">. Пьеса В.В. Розова «Вечно живые». </w:t>
      </w:r>
    </w:p>
    <w:p w:rsidR="003A0C94" w:rsidRPr="00CB5BEB" w:rsidRDefault="003A0C94" w:rsidP="003A0C94">
      <w:pPr>
        <w:pStyle w:val="a5"/>
        <w:numPr>
          <w:ilvl w:val="1"/>
          <w:numId w:val="3"/>
        </w:numPr>
        <w:tabs>
          <w:tab w:val="left" w:pos="1552"/>
          <w:tab w:val="left" w:pos="1553"/>
        </w:tabs>
        <w:suppressAutoHyphens/>
        <w:autoSpaceDE/>
        <w:autoSpaceDN/>
        <w:spacing w:line="293" w:lineRule="exact"/>
        <w:ind w:hanging="361"/>
        <w:jc w:val="left"/>
        <w:rPr>
          <w:sz w:val="24"/>
          <w:szCs w:val="24"/>
        </w:rPr>
      </w:pPr>
      <w:r w:rsidRPr="00CB5BEB">
        <w:rPr>
          <w:sz w:val="24"/>
          <w:szCs w:val="24"/>
        </w:rPr>
        <w:t>Н.М. Рубцов. Судьба и творчество поэта. Стихотворения «Видения на</w:t>
      </w:r>
      <w:r w:rsidRPr="00CB5BEB">
        <w:rPr>
          <w:spacing w:val="-2"/>
          <w:sz w:val="24"/>
          <w:szCs w:val="24"/>
        </w:rPr>
        <w:t xml:space="preserve"> </w:t>
      </w:r>
      <w:r w:rsidRPr="00CB5BEB">
        <w:rPr>
          <w:sz w:val="24"/>
          <w:szCs w:val="24"/>
        </w:rPr>
        <w:t xml:space="preserve">холме», «В горнице», «Журавли» и др. </w:t>
      </w:r>
      <w:r w:rsidRPr="00CB5BEB">
        <w:rPr>
          <w:spacing w:val="-8"/>
          <w:sz w:val="24"/>
          <w:szCs w:val="24"/>
        </w:rPr>
        <w:t xml:space="preserve"> </w:t>
      </w:r>
      <w:r w:rsidRPr="00CB5BEB">
        <w:rPr>
          <w:sz w:val="24"/>
          <w:szCs w:val="24"/>
        </w:rPr>
        <w:t>Н.</w:t>
      </w:r>
      <w:r w:rsidRPr="00CB5BEB">
        <w:rPr>
          <w:spacing w:val="-2"/>
          <w:sz w:val="24"/>
          <w:szCs w:val="24"/>
        </w:rPr>
        <w:t xml:space="preserve"> </w:t>
      </w:r>
      <w:r w:rsidRPr="00CB5BEB">
        <w:rPr>
          <w:sz w:val="24"/>
          <w:szCs w:val="24"/>
        </w:rPr>
        <w:t>М.</w:t>
      </w:r>
      <w:r w:rsidRPr="00CB5BEB">
        <w:rPr>
          <w:spacing w:val="-1"/>
          <w:sz w:val="24"/>
          <w:szCs w:val="24"/>
        </w:rPr>
        <w:t xml:space="preserve"> </w:t>
      </w:r>
      <w:r w:rsidRPr="00CB5BEB">
        <w:rPr>
          <w:sz w:val="24"/>
          <w:szCs w:val="24"/>
        </w:rPr>
        <w:t>Рубцова. Мир поэтических образов лирики Н. Рубцова. Неразрывная связь поэта с родной землей.</w:t>
      </w:r>
    </w:p>
    <w:p w:rsidR="003A0C94" w:rsidRPr="00CB5BEB" w:rsidRDefault="003A0C94" w:rsidP="003A0C94">
      <w:pPr>
        <w:pStyle w:val="a5"/>
        <w:numPr>
          <w:ilvl w:val="1"/>
          <w:numId w:val="3"/>
        </w:numPr>
        <w:tabs>
          <w:tab w:val="left" w:pos="1552"/>
          <w:tab w:val="left" w:pos="1553"/>
        </w:tabs>
        <w:suppressAutoHyphens/>
        <w:autoSpaceDE/>
        <w:autoSpaceDN/>
        <w:spacing w:line="293" w:lineRule="exact"/>
        <w:ind w:hanging="361"/>
        <w:jc w:val="left"/>
        <w:rPr>
          <w:sz w:val="24"/>
          <w:szCs w:val="24"/>
        </w:rPr>
      </w:pPr>
      <w:r w:rsidRPr="00CB5BEB">
        <w:rPr>
          <w:sz w:val="24"/>
          <w:szCs w:val="24"/>
        </w:rPr>
        <w:t>О.В. Богомолов. Роман «В августе сорок четвертого». Основная проблематика романа. Образы героев.</w:t>
      </w:r>
    </w:p>
    <w:p w:rsidR="003A0C94" w:rsidRDefault="003A0C94" w:rsidP="003A0C94">
      <w:pPr>
        <w:pStyle w:val="a5"/>
        <w:numPr>
          <w:ilvl w:val="1"/>
          <w:numId w:val="3"/>
        </w:numPr>
        <w:tabs>
          <w:tab w:val="left" w:pos="1552"/>
          <w:tab w:val="left" w:pos="1553"/>
        </w:tabs>
        <w:suppressAutoHyphens/>
        <w:autoSpaceDE/>
        <w:autoSpaceDN/>
        <w:spacing w:before="77" w:line="293" w:lineRule="exact"/>
        <w:ind w:hanging="361"/>
        <w:jc w:val="left"/>
        <w:rPr>
          <w:sz w:val="24"/>
        </w:rPr>
      </w:pPr>
      <w:r>
        <w:rPr>
          <w:sz w:val="24"/>
        </w:rPr>
        <w:t>Вечные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рассказах Л.</w:t>
      </w:r>
      <w:r>
        <w:rPr>
          <w:spacing w:val="-3"/>
          <w:sz w:val="24"/>
        </w:rPr>
        <w:t xml:space="preserve"> </w:t>
      </w:r>
      <w:r>
        <w:rPr>
          <w:sz w:val="24"/>
        </w:rPr>
        <w:t>Улицкой.</w:t>
      </w:r>
    </w:p>
    <w:p w:rsidR="003A0C94" w:rsidRPr="004C70EA" w:rsidRDefault="004D4CB9" w:rsidP="004D4CB9">
      <w:pPr>
        <w:tabs>
          <w:tab w:val="left" w:pos="1073"/>
        </w:tabs>
        <w:suppressAutoHyphens/>
        <w:autoSpaceDE/>
        <w:autoSpaceDN/>
        <w:ind w:right="997"/>
        <w:rPr>
          <w:spacing w:val="-57"/>
          <w:sz w:val="24"/>
        </w:rPr>
      </w:pPr>
      <w:r>
        <w:rPr>
          <w:sz w:val="24"/>
        </w:rPr>
        <w:t>3.</w:t>
      </w:r>
      <w:r w:rsidR="003A0C94" w:rsidRPr="004D4CB9">
        <w:rPr>
          <w:sz w:val="24"/>
        </w:rPr>
        <w:t>В рабочую программу включен проект, предполагающий изучение творчества поэтов-земляков: «Образ войны в произведениях поэтов</w:t>
      </w:r>
      <w:r w:rsidR="003A0C94" w:rsidRPr="004D4CB9">
        <w:rPr>
          <w:spacing w:val="-57"/>
          <w:sz w:val="24"/>
        </w:rPr>
        <w:t xml:space="preserve"> </w:t>
      </w:r>
      <w:r w:rsidR="004C70EA">
        <w:rPr>
          <w:spacing w:val="-57"/>
          <w:sz w:val="24"/>
        </w:rPr>
        <w:t xml:space="preserve">                                  </w:t>
      </w:r>
      <w:r w:rsidR="003A0C94" w:rsidRPr="004D4CB9">
        <w:rPr>
          <w:sz w:val="24"/>
        </w:rPr>
        <w:t>Брейтовского</w:t>
      </w:r>
      <w:r w:rsidR="003A0C94" w:rsidRPr="004D4CB9">
        <w:rPr>
          <w:spacing w:val="-1"/>
          <w:sz w:val="24"/>
        </w:rPr>
        <w:t xml:space="preserve"> </w:t>
      </w:r>
      <w:r w:rsidR="003A0C94" w:rsidRPr="004D4CB9">
        <w:rPr>
          <w:sz w:val="24"/>
        </w:rPr>
        <w:t>края».</w:t>
      </w:r>
    </w:p>
    <w:p w:rsidR="007F12C0" w:rsidRDefault="007F12C0" w:rsidP="007F12C0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</w:p>
    <w:p w:rsidR="007F12C0" w:rsidRDefault="007F12C0" w:rsidP="007F12C0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Специальные условия для обучения детей с ОВЗ (ЗПР)</w:t>
      </w:r>
    </w:p>
    <w:p w:rsidR="007F12C0" w:rsidRDefault="007F12C0" w:rsidP="007F12C0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7F12C0" w:rsidRDefault="007F12C0" w:rsidP="007F12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02B40">
        <w:rPr>
          <w:sz w:val="24"/>
          <w:szCs w:val="24"/>
        </w:rPr>
        <w:t xml:space="preserve"> классе обучается учащаяся</w:t>
      </w:r>
      <w:r>
        <w:rPr>
          <w:sz w:val="24"/>
          <w:szCs w:val="24"/>
        </w:rPr>
        <w:t xml:space="preserve"> с ограниченными возможностями здоровья (ЗПР). Процесс  обучения литературе для детей  с ограниченными возможностями здоровья (ЗПР)  неразрывно связан с решением специфической задачи – коррекцией  и развитием  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 умений планировать свою деятельность, осуществлять контроль и самоконтроль, носит практическую направленность,  тесно связан с другими учебными предметами, жизнью, является одним из средств социальной адаптации в условиях современного общества. Работа с учащейся, имеющей ограниченные </w:t>
      </w:r>
      <w:proofErr w:type="gramStart"/>
      <w:r>
        <w:rPr>
          <w:sz w:val="24"/>
          <w:szCs w:val="24"/>
        </w:rPr>
        <w:t>возможности  здоровья</w:t>
      </w:r>
      <w:proofErr w:type="gramEnd"/>
      <w:r>
        <w:rPr>
          <w:sz w:val="24"/>
          <w:szCs w:val="24"/>
        </w:rPr>
        <w:t xml:space="preserve"> (ЗПР), построена на основе индивидуального подхода.</w:t>
      </w:r>
    </w:p>
    <w:p w:rsidR="007F12C0" w:rsidRDefault="007F12C0" w:rsidP="007F12C0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Характеристика учащейся с ОВЗ (ЗПР)</w:t>
      </w:r>
    </w:p>
    <w:p w:rsidR="007F12C0" w:rsidRDefault="007F12C0" w:rsidP="007F12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Учащейся свойственна пониженная работоспособность. У нее наблюдается незрелость эмоционально-волевой сферы, нарушение внимания, его неустойчивость, сниженная концентрация, повышенная отвлекаемость, недостаточная познавательная активность в сочетании с быстрой утомляемостью и истощаемостью; незрелость эмоций, воли, поведения; ограниченный запас общих сведений и представлений; бедный словарный запас, несформированность навыков интеллектуальной деятельности; трудности словесно-логических операций; недостаточная форсированность слухового, зрительного восприятия, пространственного синтеза, моторной и сенсорной стороны речи, долговременной и кратковременной памяти; отсутствие умения использовать вспомогательные средства для запоминания; более длительный период для приема и переработки информации. У ученицы наблюдается замедленная скорость приема и переработки сенсорной информации, недостаточная база основных умственных операций и действий, низкая познавательная активность, слабость конкретных познавательных процессов, ограниченность и фрагментарность знаний. Уроки сопровождены простыми схемами и таблицами, что позволяет усвоить конкретный материал урока, используются различные приемы активизации деятельности: практическая направленность на формирование понятий и терминов, индивидуальная работа в рабочих тетрадях с заданиями большей доступности. Контрольные работы составлены учителем с учетом возможностей усвоения материала данной ученицей. </w:t>
      </w:r>
    </w:p>
    <w:p w:rsidR="007F12C0" w:rsidRDefault="007F12C0" w:rsidP="007F12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Используются следующие методы обучения: </w:t>
      </w:r>
    </w:p>
    <w:p w:rsidR="007F12C0" w:rsidRDefault="007F12C0" w:rsidP="007F12C0">
      <w:pPr>
        <w:widowControl/>
        <w:numPr>
          <w:ilvl w:val="0"/>
          <w:numId w:val="6"/>
        </w:numPr>
        <w:shd w:val="clear" w:color="auto" w:fill="FFFFFF"/>
        <w:autoSpaceDE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объяснительно-иллюстративный метод</w:t>
      </w:r>
    </w:p>
    <w:p w:rsidR="007F12C0" w:rsidRDefault="007F12C0" w:rsidP="007F12C0">
      <w:pPr>
        <w:widowControl/>
        <w:numPr>
          <w:ilvl w:val="0"/>
          <w:numId w:val="6"/>
        </w:numPr>
        <w:shd w:val="clear" w:color="auto" w:fill="FFFFFF"/>
        <w:autoSpaceDE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репродуктивный метод</w:t>
      </w:r>
    </w:p>
    <w:p w:rsidR="007F12C0" w:rsidRDefault="007F12C0" w:rsidP="007F12C0">
      <w:pPr>
        <w:widowControl/>
        <w:numPr>
          <w:ilvl w:val="0"/>
          <w:numId w:val="6"/>
        </w:numPr>
        <w:shd w:val="clear" w:color="auto" w:fill="FFFFFF"/>
        <w:autoSpaceDE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 проблемного изложения </w:t>
      </w:r>
    </w:p>
    <w:p w:rsidR="007F12C0" w:rsidRDefault="007F12C0" w:rsidP="007F12C0">
      <w:pPr>
        <w:widowControl/>
        <w:numPr>
          <w:ilvl w:val="0"/>
          <w:numId w:val="6"/>
        </w:numPr>
        <w:shd w:val="clear" w:color="auto" w:fill="FFFFFF"/>
        <w:autoSpaceDE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частично – поисковый метод </w:t>
      </w:r>
    </w:p>
    <w:p w:rsidR="007F12C0" w:rsidRDefault="007F12C0" w:rsidP="007F12C0">
      <w:pPr>
        <w:widowControl/>
        <w:numPr>
          <w:ilvl w:val="0"/>
          <w:numId w:val="6"/>
        </w:numPr>
        <w:shd w:val="clear" w:color="auto" w:fill="FFFFFF"/>
        <w:autoSpaceDE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исследовательский метод</w:t>
      </w:r>
    </w:p>
    <w:p w:rsidR="007F12C0" w:rsidRDefault="007F12C0" w:rsidP="007F12C0">
      <w:pPr>
        <w:pStyle w:val="a5"/>
        <w:tabs>
          <w:tab w:val="left" w:pos="1073"/>
        </w:tabs>
        <w:suppressAutoHyphens/>
        <w:autoSpaceDE/>
        <w:autoSpaceDN/>
        <w:ind w:left="142" w:right="997" w:hanging="142"/>
        <w:rPr>
          <w:sz w:val="24"/>
        </w:rPr>
      </w:pPr>
    </w:p>
    <w:p w:rsidR="00AD06B3" w:rsidRDefault="00AD06B3" w:rsidP="00B42C09">
      <w:pPr>
        <w:jc w:val="both"/>
      </w:pPr>
      <w:bookmarkStart w:id="0" w:name="_GoBack"/>
      <w:bookmarkEnd w:id="0"/>
    </w:p>
    <w:sectPr w:rsidR="00AD06B3" w:rsidSect="007F12C0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3CD8"/>
    <w:multiLevelType w:val="multilevel"/>
    <w:tmpl w:val="C04A7DFE"/>
    <w:lvl w:ilvl="0">
      <w:start w:val="1"/>
      <w:numFmt w:val="decimal"/>
      <w:lvlText w:val="%1."/>
      <w:lvlJc w:val="left"/>
      <w:pPr>
        <w:tabs>
          <w:tab w:val="num" w:pos="0"/>
        </w:tabs>
        <w:ind w:left="832" w:hanging="251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353" w:hanging="25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867" w:hanging="25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5381" w:hanging="25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6895" w:hanging="25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8409" w:hanging="25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9923" w:hanging="25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1436" w:hanging="25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2950" w:hanging="251"/>
      </w:pPr>
      <w:rPr>
        <w:rFonts w:ascii="Symbol" w:hAnsi="Symbol" w:cs="Symbol" w:hint="default"/>
      </w:rPr>
    </w:lvl>
  </w:abstractNum>
  <w:abstractNum w:abstractNumId="1" w15:restartNumberingAfterBreak="0">
    <w:nsid w:val="174B5539"/>
    <w:multiLevelType w:val="hybridMultilevel"/>
    <w:tmpl w:val="88AEDD42"/>
    <w:lvl w:ilvl="0" w:tplc="AAA87412">
      <w:start w:val="1"/>
      <w:numFmt w:val="decimal"/>
      <w:lvlText w:val="%1."/>
      <w:lvlJc w:val="left"/>
      <w:pPr>
        <w:ind w:left="832" w:hanging="2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F8B31E">
      <w:numFmt w:val="bullet"/>
      <w:lvlText w:val="•"/>
      <w:lvlJc w:val="left"/>
      <w:pPr>
        <w:ind w:left="2353" w:hanging="251"/>
      </w:pPr>
      <w:rPr>
        <w:rFonts w:hint="default"/>
        <w:lang w:val="ru-RU" w:eastAsia="en-US" w:bidi="ar-SA"/>
      </w:rPr>
    </w:lvl>
    <w:lvl w:ilvl="2" w:tplc="FDFEB0D2">
      <w:numFmt w:val="bullet"/>
      <w:lvlText w:val="•"/>
      <w:lvlJc w:val="left"/>
      <w:pPr>
        <w:ind w:left="3867" w:hanging="251"/>
      </w:pPr>
      <w:rPr>
        <w:rFonts w:hint="default"/>
        <w:lang w:val="ru-RU" w:eastAsia="en-US" w:bidi="ar-SA"/>
      </w:rPr>
    </w:lvl>
    <w:lvl w:ilvl="3" w:tplc="F244D3FA">
      <w:numFmt w:val="bullet"/>
      <w:lvlText w:val="•"/>
      <w:lvlJc w:val="left"/>
      <w:pPr>
        <w:ind w:left="5381" w:hanging="251"/>
      </w:pPr>
      <w:rPr>
        <w:rFonts w:hint="default"/>
        <w:lang w:val="ru-RU" w:eastAsia="en-US" w:bidi="ar-SA"/>
      </w:rPr>
    </w:lvl>
    <w:lvl w:ilvl="4" w:tplc="9726FD92">
      <w:numFmt w:val="bullet"/>
      <w:lvlText w:val="•"/>
      <w:lvlJc w:val="left"/>
      <w:pPr>
        <w:ind w:left="6895" w:hanging="251"/>
      </w:pPr>
      <w:rPr>
        <w:rFonts w:hint="default"/>
        <w:lang w:val="ru-RU" w:eastAsia="en-US" w:bidi="ar-SA"/>
      </w:rPr>
    </w:lvl>
    <w:lvl w:ilvl="5" w:tplc="54CA3F86">
      <w:numFmt w:val="bullet"/>
      <w:lvlText w:val="•"/>
      <w:lvlJc w:val="left"/>
      <w:pPr>
        <w:ind w:left="8409" w:hanging="251"/>
      </w:pPr>
      <w:rPr>
        <w:rFonts w:hint="default"/>
        <w:lang w:val="ru-RU" w:eastAsia="en-US" w:bidi="ar-SA"/>
      </w:rPr>
    </w:lvl>
    <w:lvl w:ilvl="6" w:tplc="68560C76">
      <w:numFmt w:val="bullet"/>
      <w:lvlText w:val="•"/>
      <w:lvlJc w:val="left"/>
      <w:pPr>
        <w:ind w:left="9923" w:hanging="251"/>
      </w:pPr>
      <w:rPr>
        <w:rFonts w:hint="default"/>
        <w:lang w:val="ru-RU" w:eastAsia="en-US" w:bidi="ar-SA"/>
      </w:rPr>
    </w:lvl>
    <w:lvl w:ilvl="7" w:tplc="4F025E66">
      <w:numFmt w:val="bullet"/>
      <w:lvlText w:val="•"/>
      <w:lvlJc w:val="left"/>
      <w:pPr>
        <w:ind w:left="11436" w:hanging="251"/>
      </w:pPr>
      <w:rPr>
        <w:rFonts w:hint="default"/>
        <w:lang w:val="ru-RU" w:eastAsia="en-US" w:bidi="ar-SA"/>
      </w:rPr>
    </w:lvl>
    <w:lvl w:ilvl="8" w:tplc="DBBE8E00">
      <w:numFmt w:val="bullet"/>
      <w:lvlText w:val="•"/>
      <w:lvlJc w:val="left"/>
      <w:pPr>
        <w:ind w:left="12950" w:hanging="251"/>
      </w:pPr>
      <w:rPr>
        <w:rFonts w:hint="default"/>
        <w:lang w:val="ru-RU" w:eastAsia="en-US" w:bidi="ar-SA"/>
      </w:rPr>
    </w:lvl>
  </w:abstractNum>
  <w:abstractNum w:abstractNumId="2" w15:restartNumberingAfterBreak="0">
    <w:nsid w:val="3AC66AE2"/>
    <w:multiLevelType w:val="multilevel"/>
    <w:tmpl w:val="5E5E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862400"/>
    <w:multiLevelType w:val="hybridMultilevel"/>
    <w:tmpl w:val="B41E7A34"/>
    <w:lvl w:ilvl="0" w:tplc="B0681FD2">
      <w:start w:val="1"/>
      <w:numFmt w:val="decimal"/>
      <w:lvlText w:val="%1."/>
      <w:lvlJc w:val="left"/>
      <w:pPr>
        <w:ind w:left="83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36DE3E">
      <w:numFmt w:val="bullet"/>
      <w:lvlText w:val="•"/>
      <w:lvlJc w:val="left"/>
      <w:pPr>
        <w:ind w:left="2353" w:hanging="181"/>
      </w:pPr>
      <w:rPr>
        <w:rFonts w:hint="default"/>
        <w:lang w:val="ru-RU" w:eastAsia="en-US" w:bidi="ar-SA"/>
      </w:rPr>
    </w:lvl>
    <w:lvl w:ilvl="2" w:tplc="8C3C5626">
      <w:numFmt w:val="bullet"/>
      <w:lvlText w:val="•"/>
      <w:lvlJc w:val="left"/>
      <w:pPr>
        <w:ind w:left="3867" w:hanging="181"/>
      </w:pPr>
      <w:rPr>
        <w:rFonts w:hint="default"/>
        <w:lang w:val="ru-RU" w:eastAsia="en-US" w:bidi="ar-SA"/>
      </w:rPr>
    </w:lvl>
    <w:lvl w:ilvl="3" w:tplc="71AE7D50">
      <w:numFmt w:val="bullet"/>
      <w:lvlText w:val="•"/>
      <w:lvlJc w:val="left"/>
      <w:pPr>
        <w:ind w:left="5381" w:hanging="181"/>
      </w:pPr>
      <w:rPr>
        <w:rFonts w:hint="default"/>
        <w:lang w:val="ru-RU" w:eastAsia="en-US" w:bidi="ar-SA"/>
      </w:rPr>
    </w:lvl>
    <w:lvl w:ilvl="4" w:tplc="D078494A">
      <w:numFmt w:val="bullet"/>
      <w:lvlText w:val="•"/>
      <w:lvlJc w:val="left"/>
      <w:pPr>
        <w:ind w:left="6895" w:hanging="181"/>
      </w:pPr>
      <w:rPr>
        <w:rFonts w:hint="default"/>
        <w:lang w:val="ru-RU" w:eastAsia="en-US" w:bidi="ar-SA"/>
      </w:rPr>
    </w:lvl>
    <w:lvl w:ilvl="5" w:tplc="2A206A7E">
      <w:numFmt w:val="bullet"/>
      <w:lvlText w:val="•"/>
      <w:lvlJc w:val="left"/>
      <w:pPr>
        <w:ind w:left="8409" w:hanging="181"/>
      </w:pPr>
      <w:rPr>
        <w:rFonts w:hint="default"/>
        <w:lang w:val="ru-RU" w:eastAsia="en-US" w:bidi="ar-SA"/>
      </w:rPr>
    </w:lvl>
    <w:lvl w:ilvl="6" w:tplc="E1B8014C">
      <w:numFmt w:val="bullet"/>
      <w:lvlText w:val="•"/>
      <w:lvlJc w:val="left"/>
      <w:pPr>
        <w:ind w:left="9923" w:hanging="181"/>
      </w:pPr>
      <w:rPr>
        <w:rFonts w:hint="default"/>
        <w:lang w:val="ru-RU" w:eastAsia="en-US" w:bidi="ar-SA"/>
      </w:rPr>
    </w:lvl>
    <w:lvl w:ilvl="7" w:tplc="06D43D1A">
      <w:numFmt w:val="bullet"/>
      <w:lvlText w:val="•"/>
      <w:lvlJc w:val="left"/>
      <w:pPr>
        <w:ind w:left="11436" w:hanging="181"/>
      </w:pPr>
      <w:rPr>
        <w:rFonts w:hint="default"/>
        <w:lang w:val="ru-RU" w:eastAsia="en-US" w:bidi="ar-SA"/>
      </w:rPr>
    </w:lvl>
    <w:lvl w:ilvl="8" w:tplc="7916D75A">
      <w:numFmt w:val="bullet"/>
      <w:lvlText w:val="•"/>
      <w:lvlJc w:val="left"/>
      <w:pPr>
        <w:ind w:left="12950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3F84661B"/>
    <w:multiLevelType w:val="multilevel"/>
    <w:tmpl w:val="E0269BD8"/>
    <w:lvl w:ilvl="0">
      <w:start w:val="1"/>
      <w:numFmt w:val="decimal"/>
      <w:lvlText w:val="%1."/>
      <w:lvlJc w:val="left"/>
      <w:pPr>
        <w:tabs>
          <w:tab w:val="num" w:pos="0"/>
        </w:tabs>
        <w:ind w:left="832" w:hanging="181"/>
      </w:pPr>
      <w:rPr>
        <w:rFonts w:eastAsia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353" w:hanging="18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867" w:hanging="18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5381" w:hanging="18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6895" w:hanging="18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8409" w:hanging="18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9923" w:hanging="18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1436" w:hanging="18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2950" w:hanging="181"/>
      </w:pPr>
      <w:rPr>
        <w:rFonts w:ascii="Symbol" w:hAnsi="Symbol" w:cs="Symbol" w:hint="default"/>
      </w:rPr>
    </w:lvl>
  </w:abstractNum>
  <w:abstractNum w:abstractNumId="5" w15:restartNumberingAfterBreak="0">
    <w:nsid w:val="7E4B64C7"/>
    <w:multiLevelType w:val="multilevel"/>
    <w:tmpl w:val="CBD65072"/>
    <w:lvl w:ilvl="0">
      <w:start w:val="1"/>
      <w:numFmt w:val="decimal"/>
      <w:lvlText w:val="%1."/>
      <w:lvlJc w:val="left"/>
      <w:pPr>
        <w:tabs>
          <w:tab w:val="num" w:pos="0"/>
        </w:tabs>
        <w:ind w:left="832" w:hanging="252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52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16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764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636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7968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957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117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2774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D9"/>
    <w:rsid w:val="002F28D9"/>
    <w:rsid w:val="003A0C94"/>
    <w:rsid w:val="003F3E6A"/>
    <w:rsid w:val="004C70EA"/>
    <w:rsid w:val="004D4CB9"/>
    <w:rsid w:val="004F46C8"/>
    <w:rsid w:val="005E60F7"/>
    <w:rsid w:val="00621A4A"/>
    <w:rsid w:val="007F12C0"/>
    <w:rsid w:val="00AD06B3"/>
    <w:rsid w:val="00B42C09"/>
    <w:rsid w:val="00D02B40"/>
    <w:rsid w:val="00E36493"/>
    <w:rsid w:val="00F82CFE"/>
    <w:rsid w:val="00FB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454C"/>
  <w15:docId w15:val="{FA9603D5-DFF0-4F7D-85B3-59F7FFF7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42C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A0C94"/>
    <w:pPr>
      <w:suppressAutoHyphens/>
      <w:autoSpaceDE/>
      <w:autoSpaceDN/>
      <w:spacing w:before="5" w:line="274" w:lineRule="exact"/>
      <w:ind w:left="13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42C09"/>
    <w:pPr>
      <w:ind w:left="952" w:hanging="36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B42C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42C09"/>
    <w:pPr>
      <w:ind w:left="832" w:firstLine="566"/>
      <w:jc w:val="both"/>
    </w:pPr>
  </w:style>
  <w:style w:type="character" w:customStyle="1" w:styleId="10">
    <w:name w:val="Заголовок 1 Знак"/>
    <w:basedOn w:val="a0"/>
    <w:link w:val="1"/>
    <w:uiPriority w:val="1"/>
    <w:rsid w:val="003A0C9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Наталья</cp:lastModifiedBy>
  <cp:revision>8</cp:revision>
  <dcterms:created xsi:type="dcterms:W3CDTF">2022-10-03T12:19:00Z</dcterms:created>
  <dcterms:modified xsi:type="dcterms:W3CDTF">2023-10-14T14:05:00Z</dcterms:modified>
</cp:coreProperties>
</file>