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A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791" w:rsidRDefault="009D1791" w:rsidP="009D1791">
      <w:pPr>
        <w:rPr>
          <w:rFonts w:ascii="Times New Roman" w:hAnsi="Times New Roman" w:cs="Times New Roman"/>
          <w:sz w:val="28"/>
          <w:szCs w:val="28"/>
        </w:rPr>
      </w:pPr>
    </w:p>
    <w:p w:rsidR="009D1791" w:rsidRDefault="009D1791" w:rsidP="009D1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791">
        <w:rPr>
          <w:rFonts w:ascii="Times New Roman" w:hAnsi="Times New Roman" w:cs="Times New Roman"/>
          <w:b/>
          <w:sz w:val="36"/>
          <w:szCs w:val="36"/>
        </w:rPr>
        <w:t>«Моя методическая находка» в 2024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«Приоритетные инновационные направления: от теории к практике»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конкурсного материала: </w:t>
      </w:r>
      <w:r>
        <w:rPr>
          <w:rFonts w:ascii="Times New Roman" w:hAnsi="Times New Roman" w:cs="Times New Roman"/>
          <w:sz w:val="28"/>
          <w:szCs w:val="28"/>
        </w:rPr>
        <w:t>занятие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 возраст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 победе вместе!»</w:t>
      </w: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791" w:rsidRDefault="009D1791" w:rsidP="009D1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Вознесенская Екатерина Дмитриевна,</w:t>
      </w:r>
    </w:p>
    <w:p w:rsidR="009D1791" w:rsidRDefault="009D1791" w:rsidP="009D1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D1791" w:rsidRDefault="009D1791" w:rsidP="009D1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«Колокольчик»</w:t>
      </w:r>
    </w:p>
    <w:p w:rsidR="009D1791" w:rsidRDefault="009D1791" w:rsidP="009D1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791" w:rsidRDefault="009D1791" w:rsidP="009D1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9D1791" w:rsidRDefault="000E2811" w:rsidP="009D1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E2811" w:rsidRDefault="000E2811" w:rsidP="000E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знакомы и любимы многими, однако в последнее время интерес к игре снижается, во многом потому, что для занятий с дошкольниками взрослым не хватает времени. На первое место выходят компьютерные игры, за которыми дети готовы просиживать часами. Компьютер не заменит непосредственного живого общения. Игра в шашки воспитывает в детях настойчивость, целеустремленность, находчивость, внимание и коллективизм.</w:t>
      </w:r>
    </w:p>
    <w:p w:rsidR="000E2811" w:rsidRDefault="000E2811" w:rsidP="000E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стало интересно</w:t>
      </w:r>
      <w:r w:rsidR="001F0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 такой настольной игре отнесутся дети старшего дошкольного возраста. Я принесла в группу шашечный набор и решила понаблюдать проявят дети к нему интерес или так и оставят без внимания. Долго ждать не пришлось, дети сразу обратили внимание</w:t>
      </w:r>
      <w:r w:rsidR="001F0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группе появилась новая настольная игра, некоторые даже вспомнили название игры «Шашки» и отметили</w:t>
      </w:r>
      <w:r w:rsidR="001F0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дома у них тоже лежат такие наборы. Выбрав из детей наиболее заинтересованных</w:t>
      </w:r>
      <w:r w:rsidR="001F0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решила научить их играть в эту интересную и увлекательную игру. Первое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 мне в голову это как познакомить детей с правилами игры в шашки и как подвести их к самой игре и выход нашелся</w:t>
      </w:r>
      <w:proofErr w:type="gramEnd"/>
      <w:r w:rsidR="006157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нашла и подобрала дидактические игры с использованием шашечной доски. Именно эти игры и подготавливают детей к ознакомлению с правилами игры в шашки.</w:t>
      </w:r>
    </w:p>
    <w:p w:rsidR="006157D7" w:rsidRDefault="006157D7" w:rsidP="000E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 индивиду</w:t>
      </w:r>
      <w:r w:rsidR="001F0412">
        <w:rPr>
          <w:rFonts w:ascii="Times New Roman" w:hAnsi="Times New Roman" w:cs="Times New Roman"/>
          <w:sz w:val="28"/>
          <w:szCs w:val="28"/>
        </w:rPr>
        <w:t>альные и подгрупповые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55E" w:rsidRDefault="006157D7" w:rsidP="000E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предложена технологическая карта подгруппового занятия на закрепление знаний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с шашками. Детям было предложено выполнить ряд заданий</w:t>
      </w:r>
      <w:r w:rsidR="00E6555E">
        <w:rPr>
          <w:rFonts w:ascii="Times New Roman" w:hAnsi="Times New Roman" w:cs="Times New Roman"/>
          <w:sz w:val="28"/>
          <w:szCs w:val="28"/>
        </w:rPr>
        <w:t xml:space="preserve"> на закрепление знаний правил игры в «Шашки»</w:t>
      </w:r>
      <w:r>
        <w:rPr>
          <w:rFonts w:ascii="Times New Roman" w:hAnsi="Times New Roman" w:cs="Times New Roman"/>
          <w:sz w:val="28"/>
          <w:szCs w:val="28"/>
        </w:rPr>
        <w:t xml:space="preserve">, все задания предусматривают смену </w:t>
      </w:r>
      <w:r w:rsidR="00E6555E">
        <w:rPr>
          <w:rFonts w:ascii="Times New Roman" w:hAnsi="Times New Roman" w:cs="Times New Roman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– что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 утомляемость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E6555E">
        <w:rPr>
          <w:rFonts w:ascii="Times New Roman" w:hAnsi="Times New Roman" w:cs="Times New Roman"/>
          <w:sz w:val="28"/>
          <w:szCs w:val="28"/>
        </w:rPr>
        <w:t>Занятие построено так, чтобы каждый ребенок мог принять участие при выполнении задания. В конце занятия с детьми проведена рефлексия.</w:t>
      </w:r>
    </w:p>
    <w:p w:rsidR="00E6555E" w:rsidRDefault="00E6555E" w:rsidP="000E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проведения предложенного занятия был представлен на Муниципальном этапе Всероссийского профессионального конкурса «Воспитатель года России 2023»</w:t>
      </w:r>
    </w:p>
    <w:p w:rsidR="00E6555E" w:rsidRDefault="00E6555E" w:rsidP="000E2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55E" w:rsidRDefault="00E6555E" w:rsidP="00E65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5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E6555E" w:rsidRDefault="00482E69" w:rsidP="00E6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482E69" w:rsidRDefault="00482E69" w:rsidP="00E6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 победе вместе!»</w:t>
      </w:r>
    </w:p>
    <w:p w:rsidR="00482E69" w:rsidRDefault="00482E69" w:rsidP="00E6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образовательной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 МДОУ «Колокольчик»</w:t>
      </w:r>
    </w:p>
    <w:p w:rsidR="00482E69" w:rsidRDefault="00482E69" w:rsidP="00E6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занятия: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</w:t>
      </w:r>
      <w:r w:rsidR="001F041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F0412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482E69" w:rsidRDefault="00482E69" w:rsidP="00E6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Прогнозируемые результаты: - </w:t>
      </w:r>
      <w:r>
        <w:rPr>
          <w:rFonts w:ascii="Times New Roman" w:hAnsi="Times New Roman" w:cs="Times New Roman"/>
          <w:sz w:val="28"/>
          <w:szCs w:val="28"/>
        </w:rPr>
        <w:t xml:space="preserve">Дети закрепляют имеющиеся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с шашками.</w:t>
      </w:r>
    </w:p>
    <w:p w:rsidR="00482E69" w:rsidRDefault="00482E69" w:rsidP="00E6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Совершенствуют: память, внимание, логическое мышление; умение ориентироваться на плоскости; мелкую моторику рук.</w:t>
      </w:r>
    </w:p>
    <w:p w:rsidR="00482E69" w:rsidRPr="00482E69" w:rsidRDefault="00482E69" w:rsidP="00E6555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1233"/>
        <w:gridCol w:w="2788"/>
        <w:gridCol w:w="2469"/>
        <w:gridCol w:w="2793"/>
        <w:gridCol w:w="2911"/>
      </w:tblGrid>
      <w:tr w:rsidR="000F431A" w:rsidRPr="008A11A2" w:rsidTr="00945AAA">
        <w:trPr>
          <w:trHeight w:val="905"/>
        </w:trPr>
        <w:tc>
          <w:tcPr>
            <w:tcW w:w="2345" w:type="dxa"/>
            <w:vMerge w:val="restart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Этап</w:t>
            </w:r>
          </w:p>
        </w:tc>
        <w:tc>
          <w:tcPr>
            <w:tcW w:w="1233" w:type="dxa"/>
            <w:vMerge w:val="restart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Педагогический инструментарий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Содержание педагогического взаимодействия</w:t>
            </w:r>
          </w:p>
        </w:tc>
        <w:tc>
          <w:tcPr>
            <w:tcW w:w="2911" w:type="dxa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Прогнозируемый результат</w:t>
            </w:r>
          </w:p>
        </w:tc>
      </w:tr>
      <w:tr w:rsidR="00C252A9" w:rsidRPr="008A11A2" w:rsidTr="00945AAA">
        <w:trPr>
          <w:trHeight w:val="262"/>
        </w:trPr>
        <w:tc>
          <w:tcPr>
            <w:tcW w:w="2345" w:type="dxa"/>
            <w:vMerge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3" w:type="dxa"/>
            <w:vMerge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9" w:type="dxa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деятельность педагога</w:t>
            </w:r>
          </w:p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3" w:type="dxa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5AAA">
              <w:rPr>
                <w:rFonts w:ascii="Times New Roman" w:hAnsi="Times New Roman"/>
                <w:b/>
                <w:bCs/>
              </w:rPr>
              <w:t>деятельность детей</w:t>
            </w:r>
            <w:r w:rsidRPr="00945AA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945AAA">
              <w:rPr>
                <w:rFonts w:ascii="Times New Roman" w:hAnsi="Times New Roman"/>
                <w:b/>
                <w:bCs/>
              </w:rPr>
              <w:t>родителей</w:t>
            </w:r>
          </w:p>
        </w:tc>
        <w:tc>
          <w:tcPr>
            <w:tcW w:w="2911" w:type="dxa"/>
            <w:shd w:val="clear" w:color="auto" w:fill="auto"/>
          </w:tcPr>
          <w:p w:rsidR="00E6555E" w:rsidRPr="00945AAA" w:rsidRDefault="00E6555E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C252A9" w:rsidRPr="008A11A2" w:rsidTr="00945AAA">
        <w:trPr>
          <w:trHeight w:val="520"/>
        </w:trPr>
        <w:tc>
          <w:tcPr>
            <w:tcW w:w="2345" w:type="dxa"/>
            <w:shd w:val="clear" w:color="auto" w:fill="auto"/>
          </w:tcPr>
          <w:p w:rsidR="00E6555E" w:rsidRPr="00945AAA" w:rsidRDefault="00482E69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45AAA">
              <w:rPr>
                <w:rFonts w:ascii="Times New Roman" w:hAnsi="Times New Roman"/>
                <w:b/>
                <w:bCs/>
                <w:i/>
              </w:rPr>
              <w:t>Вводная часть</w:t>
            </w:r>
          </w:p>
        </w:tc>
        <w:tc>
          <w:tcPr>
            <w:tcW w:w="1233" w:type="dxa"/>
          </w:tcPr>
          <w:p w:rsidR="00E6555E" w:rsidRPr="00945AAA" w:rsidRDefault="00482E69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1,5-2 мин</w:t>
            </w:r>
          </w:p>
        </w:tc>
        <w:tc>
          <w:tcPr>
            <w:tcW w:w="2788" w:type="dxa"/>
            <w:shd w:val="clear" w:color="auto" w:fill="auto"/>
          </w:tcPr>
          <w:p w:rsidR="00E6555E" w:rsidRPr="00945AAA" w:rsidRDefault="00482E69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Словесное приветствие</w:t>
            </w:r>
          </w:p>
        </w:tc>
        <w:tc>
          <w:tcPr>
            <w:tcW w:w="2469" w:type="dxa"/>
            <w:shd w:val="clear" w:color="auto" w:fill="auto"/>
          </w:tcPr>
          <w:p w:rsidR="00E6555E" w:rsidRPr="00945AAA" w:rsidRDefault="00482E69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Педагог предлагает встать в круг и поприветствовать друг друга.</w:t>
            </w:r>
          </w:p>
          <w:p w:rsidR="00482E69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сообщает что впереди много заданий с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которыми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непременно нужно справиться для того что бы в конце занятия получить сюрприз.</w:t>
            </w: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 xml:space="preserve">Педагог приглашает детей подойти к столу №1 за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которым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их ждет первое задание «Собери башню»</w:t>
            </w:r>
          </w:p>
        </w:tc>
        <w:tc>
          <w:tcPr>
            <w:tcW w:w="2793" w:type="dxa"/>
            <w:shd w:val="clear" w:color="auto" w:fill="auto"/>
          </w:tcPr>
          <w:p w:rsidR="00E6555E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Дети приветствуют гостей и воспитателя.</w:t>
            </w: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Дети готовы приступить к заданиям и выполнить их все.</w:t>
            </w: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945AAA">
              <w:rPr>
                <w:rFonts w:ascii="Times New Roman" w:hAnsi="Times New Roman"/>
                <w:bCs/>
              </w:rPr>
              <w:t>Дети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подходя к столу с №1 и занимают свои места.</w:t>
            </w:r>
          </w:p>
        </w:tc>
        <w:tc>
          <w:tcPr>
            <w:tcW w:w="2911" w:type="dxa"/>
            <w:shd w:val="clear" w:color="auto" w:fill="auto"/>
          </w:tcPr>
          <w:p w:rsidR="00E6555E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Настроились на работу</w:t>
            </w: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19729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97298" w:rsidRPr="00945AAA" w:rsidRDefault="00C252A9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Дети заинтересованы и настроены на выполнение заданий</w:t>
            </w:r>
            <w:r w:rsidR="001F0412" w:rsidRPr="00945AAA">
              <w:rPr>
                <w:rFonts w:ascii="Times New Roman" w:hAnsi="Times New Roman"/>
                <w:bCs/>
              </w:rPr>
              <w:t>,</w:t>
            </w:r>
            <w:r w:rsidRPr="00945AAA">
              <w:rPr>
                <w:rFonts w:ascii="Times New Roman" w:hAnsi="Times New Roman"/>
                <w:bCs/>
              </w:rPr>
              <w:t xml:space="preserve"> чтоб в конце дойти до сюрпризного момента.</w:t>
            </w:r>
          </w:p>
        </w:tc>
      </w:tr>
      <w:tr w:rsidR="008E069D" w:rsidRPr="008A11A2" w:rsidTr="00945AAA">
        <w:trPr>
          <w:trHeight w:val="520"/>
        </w:trPr>
        <w:tc>
          <w:tcPr>
            <w:tcW w:w="2345" w:type="dxa"/>
            <w:vMerge w:val="restart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45AAA">
              <w:rPr>
                <w:rFonts w:ascii="Times New Roman" w:hAnsi="Times New Roman"/>
                <w:b/>
                <w:bCs/>
                <w:i/>
              </w:rPr>
              <w:lastRenderedPageBreak/>
              <w:t>Основная часть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:rsidR="00895258" w:rsidRPr="00945AAA" w:rsidRDefault="006403EF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pt;margin-top:1pt;width:723.75pt;height:1.5pt;z-index:251658240" o:connectortype="straight"/>
              </w:pict>
            </w:r>
          </w:p>
          <w:p w:rsidR="008E069D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45AAA">
              <w:rPr>
                <w:rFonts w:ascii="Times New Roman" w:hAnsi="Times New Roman"/>
                <w:b/>
                <w:bCs/>
                <w:i/>
              </w:rPr>
              <w:t>Заключительная</w:t>
            </w: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45AAA">
              <w:rPr>
                <w:rFonts w:ascii="Times New Roman" w:hAnsi="Times New Roman"/>
                <w:b/>
                <w:bCs/>
                <w:i/>
              </w:rPr>
              <w:t>часть</w:t>
            </w:r>
          </w:p>
        </w:tc>
        <w:tc>
          <w:tcPr>
            <w:tcW w:w="1233" w:type="dxa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20 мин</w:t>
            </w:r>
          </w:p>
        </w:tc>
        <w:tc>
          <w:tcPr>
            <w:tcW w:w="2788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Словесное объяснение первого задания у стола №1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Практическая деятельность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Словесное объяснение второго задания у стола №2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Default="008E069D" w:rsidP="00945AAA">
            <w:pPr>
              <w:rPr>
                <w:rFonts w:ascii="Times New Roman" w:hAnsi="Times New Roman"/>
              </w:rPr>
            </w:pPr>
          </w:p>
          <w:p w:rsidR="00945AAA" w:rsidRPr="00945AAA" w:rsidRDefault="00945AAA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>Практическая деятельность (</w:t>
            </w:r>
            <w:proofErr w:type="spellStart"/>
            <w:r w:rsidRPr="00945AAA">
              <w:rPr>
                <w:rFonts w:ascii="Times New Roman" w:hAnsi="Times New Roman"/>
              </w:rPr>
              <w:t>Пазл</w:t>
            </w:r>
            <w:proofErr w:type="spellEnd"/>
            <w:r w:rsidRPr="00945AAA">
              <w:rPr>
                <w:rFonts w:ascii="Times New Roman" w:hAnsi="Times New Roman"/>
              </w:rPr>
              <w:t xml:space="preserve"> – шашечная доска)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lastRenderedPageBreak/>
              <w:t>Словесное сравнение и просмотр образца правильного выполнения задания</w:t>
            </w:r>
          </w:p>
        </w:tc>
        <w:tc>
          <w:tcPr>
            <w:tcW w:w="2469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Педагог предлагает детям на скорость собрать из шашек башенку, чья башня будет самой высокой и стойкой тот получит звание самый ловкий.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уточняет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какая цифра идет следующая по порядку после цифры 1, дети и педагог перемещаются за сто №2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предлагает выполнить следующее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задание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которое называется «Собери </w:t>
            </w:r>
            <w:proofErr w:type="spellStart"/>
            <w:r w:rsidRPr="00945AAA">
              <w:rPr>
                <w:rFonts w:ascii="Times New Roman" w:hAnsi="Times New Roman"/>
                <w:bCs/>
              </w:rPr>
              <w:t>пазл</w:t>
            </w:r>
            <w:proofErr w:type="spellEnd"/>
            <w:r w:rsidRPr="00945AAA">
              <w:rPr>
                <w:rFonts w:ascii="Times New Roman" w:hAnsi="Times New Roman"/>
                <w:bCs/>
              </w:rPr>
              <w:t xml:space="preserve">» 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 xml:space="preserve">Педагог предлагает посмотреть на образец и сравнить все ли правильно собрали </w:t>
            </w:r>
            <w:proofErr w:type="spellStart"/>
            <w:r w:rsidRPr="00945AAA">
              <w:rPr>
                <w:rFonts w:ascii="Times New Roman" w:hAnsi="Times New Roman"/>
              </w:rPr>
              <w:t>пазл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Дети строят башенки из шашек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Дети называют следующую порядковую цифру «2» и перемещаются за стол №2</w:t>
            </w: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 xml:space="preserve">Дети прослушивают задание, делятся на пары и приступают к составлению </w:t>
            </w:r>
            <w:proofErr w:type="spellStart"/>
            <w:r w:rsidRPr="00945AAA">
              <w:rPr>
                <w:rFonts w:ascii="Times New Roman" w:hAnsi="Times New Roman"/>
              </w:rPr>
              <w:t>пазла</w:t>
            </w:r>
            <w:proofErr w:type="spellEnd"/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 xml:space="preserve">Дети сравнивают свои собранные </w:t>
            </w:r>
            <w:proofErr w:type="spellStart"/>
            <w:r w:rsidRPr="00945AAA">
              <w:rPr>
                <w:rFonts w:ascii="Times New Roman" w:hAnsi="Times New Roman"/>
              </w:rPr>
              <w:t>пазлы</w:t>
            </w:r>
            <w:proofErr w:type="spellEnd"/>
            <w:r w:rsidRPr="00945AAA">
              <w:rPr>
                <w:rFonts w:ascii="Times New Roman" w:hAnsi="Times New Roman"/>
              </w:rPr>
              <w:t xml:space="preserve"> с образцом на доске</w:t>
            </w:r>
          </w:p>
        </w:tc>
        <w:tc>
          <w:tcPr>
            <w:tcW w:w="2911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По команде педагога дети начинают строить свои башни из шашек, строительство заканчивается так же по сигналу педагога. После завершения педагог предлагает перейти за следующий по порядку стол. 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Закрепили знания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о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изображении шашечной доски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>Выполнили второе задание.</w:t>
            </w:r>
          </w:p>
        </w:tc>
      </w:tr>
      <w:tr w:rsidR="00895258" w:rsidRPr="00945AAA" w:rsidTr="00945AAA">
        <w:trPr>
          <w:gridAfter w:val="5"/>
          <w:wAfter w:w="12194" w:type="dxa"/>
          <w:trHeight w:val="322"/>
        </w:trPr>
        <w:tc>
          <w:tcPr>
            <w:tcW w:w="2345" w:type="dxa"/>
            <w:vMerge/>
            <w:shd w:val="clear" w:color="auto" w:fill="auto"/>
          </w:tcPr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8E069D" w:rsidRPr="008A11A2" w:rsidTr="00945AAA">
        <w:trPr>
          <w:trHeight w:val="520"/>
        </w:trPr>
        <w:tc>
          <w:tcPr>
            <w:tcW w:w="2345" w:type="dxa"/>
            <w:vMerge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33" w:type="dxa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P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1-2 мин</w:t>
            </w:r>
          </w:p>
          <w:p w:rsidR="00945AAA" w:rsidRP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88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Переход к следующему порядковому числ</w:t>
            </w:r>
            <w:proofErr w:type="gramStart"/>
            <w:r w:rsidRPr="00945AAA">
              <w:rPr>
                <w:rFonts w:ascii="Times New Roman" w:hAnsi="Times New Roman"/>
                <w:bCs/>
              </w:rPr>
              <w:t>у(</w:t>
            </w:r>
            <w:proofErr w:type="gramEnd"/>
            <w:r w:rsidRPr="00945AAA">
              <w:rPr>
                <w:rFonts w:ascii="Times New Roman" w:hAnsi="Times New Roman"/>
                <w:bCs/>
              </w:rPr>
              <w:t>столу) №3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Проведение физкультурной минутки перед выполнением следующего задания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Проведение игры – эстафеты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использование образца для правильного выполнения задания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Переход к столу №4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Практическая часть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игра – эстафета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(образец перед глазами)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Практический сюрпризный момент</w:t>
            </w:r>
          </w:p>
        </w:tc>
        <w:tc>
          <w:tcPr>
            <w:tcW w:w="2469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Педагог предлагает детям подойти к столу №3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загадывает загадку что бы подвести детей к выполнению следующего задания а так же уточняет у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детей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какой формы шашечная доска.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предлагает детям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с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играть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в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игру – эстафету «расставь поле для игры»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Проведение пальчиковой гимнастики «Вышли шашки погулять»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просит детей поделиться на две команды для выполнения задания.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Объясняет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что надо </w:t>
            </w:r>
            <w:r w:rsidRPr="00945AAA">
              <w:rPr>
                <w:rFonts w:ascii="Times New Roman" w:hAnsi="Times New Roman"/>
                <w:bCs/>
              </w:rPr>
              <w:lastRenderedPageBreak/>
              <w:t>собрать игровое поле, на белый квадрат наклеить черные квадратики что бы получилось шашечная доска.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предлагает детям ответить на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вопросы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касающиеся правил игры в шашки: «Как называют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человека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который играет в шашки?; Сколько шашек у каждого игрока перед началом игры?»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Педагог предлагает снова поделиться на команды и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с играть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«Расставь правильно шашки для игры», 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побеждает </w:t>
            </w:r>
            <w:proofErr w:type="gramStart"/>
            <w:r w:rsidRPr="00945AAA">
              <w:rPr>
                <w:rFonts w:ascii="Times New Roman" w:hAnsi="Times New Roman"/>
                <w:bCs/>
              </w:rPr>
              <w:t>команда</w:t>
            </w:r>
            <w:proofErr w:type="gramEnd"/>
            <w:r w:rsidRPr="00945AAA">
              <w:rPr>
                <w:rFonts w:ascii="Times New Roman" w:hAnsi="Times New Roman"/>
                <w:bCs/>
              </w:rPr>
              <w:t xml:space="preserve"> правильно выполнившая задание.</w:t>
            </w: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Педагог сообщает детям о приближении к призу, и предлагает найти в зале сундук из страны шашек.</w:t>
            </w: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P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 берет и открывает сундук, вручает детям сюрприз из сундука</w:t>
            </w:r>
          </w:p>
        </w:tc>
        <w:tc>
          <w:tcPr>
            <w:tcW w:w="2793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Дети подходят к столу №3, отвечают на загадку (</w:t>
            </w:r>
            <w:proofErr w:type="spellStart"/>
            <w:r w:rsidRPr="00945AAA">
              <w:rPr>
                <w:rFonts w:ascii="Times New Roman" w:hAnsi="Times New Roman"/>
                <w:bCs/>
              </w:rPr>
              <w:t>ответ</w:t>
            </w:r>
            <w:proofErr w:type="gramStart"/>
            <w:r w:rsidRPr="00945AAA">
              <w:rPr>
                <w:rFonts w:ascii="Times New Roman" w:hAnsi="Times New Roman"/>
                <w:bCs/>
              </w:rPr>
              <w:t>:Ш</w:t>
            </w:r>
            <w:proofErr w:type="gramEnd"/>
            <w:r w:rsidRPr="00945AAA">
              <w:rPr>
                <w:rFonts w:ascii="Times New Roman" w:hAnsi="Times New Roman"/>
                <w:bCs/>
              </w:rPr>
              <w:t>ашечная</w:t>
            </w:r>
            <w:proofErr w:type="spellEnd"/>
            <w:r w:rsidRPr="00945AAA">
              <w:rPr>
                <w:rFonts w:ascii="Times New Roman" w:hAnsi="Times New Roman"/>
                <w:bCs/>
              </w:rPr>
              <w:t xml:space="preserve"> доска) повторяют что доска квадратная.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>Дети повторяют движения за педагогом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>Дети делятся на две команды.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lastRenderedPageBreak/>
              <w:t xml:space="preserve">Дети по очереди подходят и приклеивают </w:t>
            </w:r>
            <w:proofErr w:type="gramStart"/>
            <w:r w:rsidRPr="00945AAA">
              <w:rPr>
                <w:rFonts w:ascii="Times New Roman" w:hAnsi="Times New Roman"/>
              </w:rPr>
              <w:t>квадратики</w:t>
            </w:r>
            <w:proofErr w:type="gramEnd"/>
            <w:r w:rsidRPr="00945AAA">
              <w:rPr>
                <w:rFonts w:ascii="Times New Roman" w:hAnsi="Times New Roman"/>
              </w:rPr>
              <w:t xml:space="preserve"> так что бы получилась шашечная доска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>Дети переходят за стол №4, отвечают на вопросы воспитателя: «Шашист; по 12»</w:t>
            </w: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8E069D" w:rsidP="00945AAA">
            <w:pPr>
              <w:rPr>
                <w:rFonts w:ascii="Times New Roman" w:hAnsi="Times New Roman"/>
              </w:rPr>
            </w:pPr>
          </w:p>
          <w:p w:rsidR="008E069D" w:rsidRPr="00945AAA" w:rsidRDefault="00945AAA" w:rsidP="00945A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делятся на пары</w:t>
            </w:r>
            <w:r w:rsidR="008E069D" w:rsidRPr="00945AAA">
              <w:rPr>
                <w:rFonts w:ascii="Times New Roman" w:hAnsi="Times New Roman"/>
              </w:rPr>
              <w:t>, по команде педагога приступают к эстафете, собирают шашки на доске.</w:t>
            </w:r>
          </w:p>
          <w:p w:rsidR="00895258" w:rsidRPr="00945AAA" w:rsidRDefault="00895258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895258" w:rsidRDefault="00895258" w:rsidP="00945AAA">
            <w:pPr>
              <w:rPr>
                <w:rFonts w:ascii="Times New Roman" w:hAnsi="Times New Roman"/>
              </w:rPr>
            </w:pPr>
            <w:r w:rsidRPr="00945AAA">
              <w:rPr>
                <w:rFonts w:ascii="Times New Roman" w:hAnsi="Times New Roman"/>
              </w:rPr>
              <w:t>Дети ищут сундук, находят и отдают педагогу</w:t>
            </w: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Default="00945AAA" w:rsidP="00945AAA">
            <w:pPr>
              <w:rPr>
                <w:rFonts w:ascii="Times New Roman" w:hAnsi="Times New Roman"/>
              </w:rPr>
            </w:pPr>
          </w:p>
          <w:p w:rsidR="00945AAA" w:rsidRPr="00945AAA" w:rsidRDefault="00945AAA" w:rsidP="00945A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</w:rPr>
              <w:t>рассказывают</w:t>
            </w:r>
            <w:proofErr w:type="gramEnd"/>
            <w:r>
              <w:rPr>
                <w:rFonts w:ascii="Times New Roman" w:hAnsi="Times New Roman"/>
              </w:rPr>
              <w:t xml:space="preserve"> что они сегодня делали, со всем они справились или нет, понравились им задания. Дети остались довольны и отрицательных отзывов не было.</w:t>
            </w:r>
          </w:p>
        </w:tc>
        <w:tc>
          <w:tcPr>
            <w:tcW w:w="2911" w:type="dxa"/>
            <w:shd w:val="clear" w:color="auto" w:fill="auto"/>
          </w:tcPr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lastRenderedPageBreak/>
              <w:t>Закрепление порядкового счета от 1 до 3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умение разгадывать загадки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Здоровье сберегающая технология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 xml:space="preserve">Закрепление навыков работать в команде, закрепляем знания о </w:t>
            </w:r>
            <w:r w:rsidRPr="00945AAA">
              <w:rPr>
                <w:rFonts w:ascii="Times New Roman" w:hAnsi="Times New Roman"/>
                <w:bCs/>
              </w:rPr>
              <w:lastRenderedPageBreak/>
              <w:t>расположении шашечной доски.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После выполнения задания дети переходят к следующему порядковому числ</w:t>
            </w:r>
            <w:proofErr w:type="gramStart"/>
            <w:r w:rsidRPr="00945AAA">
              <w:rPr>
                <w:rFonts w:ascii="Times New Roman" w:hAnsi="Times New Roman"/>
                <w:bCs/>
              </w:rPr>
              <w:t>у(</w:t>
            </w:r>
            <w:proofErr w:type="gramEnd"/>
            <w:r w:rsidRPr="00945AAA">
              <w:rPr>
                <w:rFonts w:ascii="Times New Roman" w:hAnsi="Times New Roman"/>
                <w:bCs/>
              </w:rPr>
              <w:t>столу)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Закрепление начальных знаний о шашках</w:t>
            </w: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E069D" w:rsidRPr="00945AAA" w:rsidRDefault="008E069D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Закрепление знаний расположения фигур на шашечной доске.</w:t>
            </w: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45AAA" w:rsidRDefault="00945AAA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95258" w:rsidRPr="00945AAA" w:rsidRDefault="00895258" w:rsidP="00945A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5AAA">
              <w:rPr>
                <w:rFonts w:ascii="Times New Roman" w:hAnsi="Times New Roman"/>
                <w:bCs/>
              </w:rPr>
              <w:t>Перед открытием сундука проведена рефлексия, сюрприз из сундука раздается детям.</w:t>
            </w:r>
          </w:p>
        </w:tc>
      </w:tr>
    </w:tbl>
    <w:p w:rsidR="00E6555E" w:rsidRPr="000E2811" w:rsidRDefault="00945AAA" w:rsidP="000E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9D1791" w:rsidRDefault="00756596" w:rsidP="0075659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05375" cy="6540499"/>
            <wp:effectExtent l="19050" t="0" r="9525" b="0"/>
            <wp:docPr id="1" name="Рисунок 1" descr="C:\Users\Irbis\AppData\Local\Temp\Rar$DRa5540.7124\Приложение фото\IMG-20221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AppData\Local\Temp\Rar$DRa5540.7124\Приложение фото\IMG-20221202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96" cy="654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5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0050" cy="4110038"/>
            <wp:effectExtent l="19050" t="0" r="6350" b="0"/>
            <wp:docPr id="2" name="Рисунок 2" descr="C:\Users\Irbis\AppData\Local\Temp\Rar$DRa5540.20695\Приложение фото\IMG-20221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AppData\Local\Temp\Rar$DRa5540.20695\Приложение фото\IMG-20221202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411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96" w:rsidRPr="00756596" w:rsidRDefault="00756596" w:rsidP="0075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65181" cy="9553575"/>
            <wp:effectExtent l="19050" t="0" r="0" b="0"/>
            <wp:docPr id="3" name="Рисунок 3" descr="C:\Users\Irbis\AppData\Local\Temp\Rar$DRa5540.24976\Приложение фото\IMG-20221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AppData\Local\Temp\Rar$DRa5540.24976\Приложение фото\IMG-20221202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796" cy="955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596" w:rsidRPr="00756596" w:rsidSect="009D1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791"/>
    <w:rsid w:val="000109CA"/>
    <w:rsid w:val="000E2811"/>
    <w:rsid w:val="000F431A"/>
    <w:rsid w:val="00197298"/>
    <w:rsid w:val="001F0412"/>
    <w:rsid w:val="002D24AC"/>
    <w:rsid w:val="00482E69"/>
    <w:rsid w:val="004E50DA"/>
    <w:rsid w:val="006157D7"/>
    <w:rsid w:val="006403EF"/>
    <w:rsid w:val="0064102C"/>
    <w:rsid w:val="00650D58"/>
    <w:rsid w:val="00756596"/>
    <w:rsid w:val="007D142C"/>
    <w:rsid w:val="00895258"/>
    <w:rsid w:val="008E069D"/>
    <w:rsid w:val="00945AAA"/>
    <w:rsid w:val="00977D4A"/>
    <w:rsid w:val="009D1791"/>
    <w:rsid w:val="00C252A9"/>
    <w:rsid w:val="00CC6828"/>
    <w:rsid w:val="00D01977"/>
    <w:rsid w:val="00DE7541"/>
    <w:rsid w:val="00E6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Irbis</cp:lastModifiedBy>
  <cp:revision>5</cp:revision>
  <dcterms:created xsi:type="dcterms:W3CDTF">2024-06-24T09:48:00Z</dcterms:created>
  <dcterms:modified xsi:type="dcterms:W3CDTF">2024-08-19T19:07:00Z</dcterms:modified>
</cp:coreProperties>
</file>