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808" w:rsidRPr="00B32F41" w:rsidRDefault="00B32F41" w:rsidP="00CF6CA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32F41">
        <w:rPr>
          <w:rFonts w:ascii="Times New Roman" w:hAnsi="Times New Roman" w:cs="Times New Roman"/>
          <w:b/>
          <w:i/>
          <w:sz w:val="28"/>
          <w:szCs w:val="28"/>
        </w:rPr>
        <w:t xml:space="preserve">МОУ </w:t>
      </w:r>
      <w:proofErr w:type="spellStart"/>
      <w:r w:rsidRPr="00B32F41">
        <w:rPr>
          <w:rFonts w:ascii="Times New Roman" w:hAnsi="Times New Roman" w:cs="Times New Roman"/>
          <w:b/>
          <w:i/>
          <w:sz w:val="28"/>
          <w:szCs w:val="28"/>
        </w:rPr>
        <w:t>Брейтовская</w:t>
      </w:r>
      <w:proofErr w:type="spellEnd"/>
      <w:r w:rsidRPr="00B32F41">
        <w:rPr>
          <w:rFonts w:ascii="Times New Roman" w:hAnsi="Times New Roman" w:cs="Times New Roman"/>
          <w:b/>
          <w:i/>
          <w:sz w:val="28"/>
          <w:szCs w:val="28"/>
        </w:rPr>
        <w:t xml:space="preserve"> СОШ</w:t>
      </w:r>
    </w:p>
    <w:p w:rsidR="00B32F41" w:rsidRPr="00B32F41" w:rsidRDefault="00B32F41" w:rsidP="00CF6CAE">
      <w:pPr>
        <w:jc w:val="center"/>
        <w:rPr>
          <w:rFonts w:ascii="Times New Roman" w:hAnsi="Times New Roman" w:cs="Times New Roman"/>
          <w:sz w:val="28"/>
          <w:szCs w:val="28"/>
        </w:rPr>
      </w:pPr>
      <w:r w:rsidRPr="00B32F41">
        <w:rPr>
          <w:rFonts w:ascii="Times New Roman" w:hAnsi="Times New Roman" w:cs="Times New Roman"/>
          <w:b/>
          <w:sz w:val="28"/>
          <w:szCs w:val="28"/>
        </w:rPr>
        <w:t>3 этап</w:t>
      </w:r>
      <w:r w:rsidRPr="00B32F41">
        <w:rPr>
          <w:rFonts w:ascii="Times New Roman" w:hAnsi="Times New Roman" w:cs="Times New Roman"/>
          <w:sz w:val="28"/>
          <w:szCs w:val="28"/>
        </w:rPr>
        <w:t xml:space="preserve"> «Красоту творим своими руками»</w:t>
      </w:r>
    </w:p>
    <w:p w:rsidR="00B32F41" w:rsidRDefault="00B32F41" w:rsidP="00CF6CAE">
      <w:pPr>
        <w:jc w:val="center"/>
        <w:rPr>
          <w:rFonts w:ascii="Times New Roman" w:hAnsi="Times New Roman" w:cs="Times New Roman"/>
          <w:sz w:val="28"/>
          <w:szCs w:val="28"/>
        </w:rPr>
      </w:pPr>
      <w:r w:rsidRPr="00B32F41">
        <w:rPr>
          <w:rFonts w:ascii="Times New Roman" w:hAnsi="Times New Roman" w:cs="Times New Roman"/>
          <w:b/>
          <w:sz w:val="28"/>
          <w:szCs w:val="28"/>
        </w:rPr>
        <w:t>Команда:</w:t>
      </w:r>
      <w:r w:rsidRPr="00B32F4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32F41">
        <w:rPr>
          <w:rFonts w:ascii="Times New Roman" w:hAnsi="Times New Roman" w:cs="Times New Roman"/>
          <w:sz w:val="28"/>
          <w:szCs w:val="28"/>
        </w:rPr>
        <w:t>Брейтовские</w:t>
      </w:r>
      <w:proofErr w:type="spellEnd"/>
      <w:r w:rsidRPr="00B32F41">
        <w:rPr>
          <w:rFonts w:ascii="Times New Roman" w:hAnsi="Times New Roman" w:cs="Times New Roman"/>
          <w:sz w:val="28"/>
          <w:szCs w:val="28"/>
        </w:rPr>
        <w:t xml:space="preserve"> краеведы»</w:t>
      </w:r>
    </w:p>
    <w:p w:rsidR="00B32F41" w:rsidRPr="00B32F41" w:rsidRDefault="00B32F41" w:rsidP="00CF6CAE">
      <w:pPr>
        <w:jc w:val="center"/>
        <w:rPr>
          <w:rFonts w:ascii="Times New Roman" w:hAnsi="Times New Roman" w:cs="Times New Roman"/>
          <w:sz w:val="28"/>
          <w:szCs w:val="28"/>
        </w:rPr>
      </w:pPr>
      <w:r w:rsidRPr="00B32F41">
        <w:rPr>
          <w:rFonts w:ascii="Times New Roman" w:hAnsi="Times New Roman" w:cs="Times New Roman"/>
          <w:b/>
          <w:sz w:val="28"/>
          <w:szCs w:val="28"/>
        </w:rPr>
        <w:t>Возрастная номинация</w:t>
      </w:r>
      <w:r>
        <w:rPr>
          <w:rFonts w:ascii="Times New Roman" w:hAnsi="Times New Roman" w:cs="Times New Roman"/>
          <w:sz w:val="28"/>
          <w:szCs w:val="28"/>
        </w:rPr>
        <w:t>: 1-4 классы</w:t>
      </w:r>
    </w:p>
    <w:p w:rsidR="00B32F41" w:rsidRDefault="00B32F41" w:rsidP="00CF6CAE">
      <w:pPr>
        <w:jc w:val="center"/>
        <w:rPr>
          <w:rFonts w:ascii="Times New Roman" w:hAnsi="Times New Roman" w:cs="Times New Roman"/>
          <w:sz w:val="28"/>
          <w:szCs w:val="28"/>
        </w:rPr>
      </w:pPr>
      <w:r w:rsidRPr="00B32F41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Плохова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Сергеевна</w:t>
      </w:r>
    </w:p>
    <w:p w:rsidR="00B32F41" w:rsidRDefault="00B32F41" w:rsidP="00CF6CAE">
      <w:pPr>
        <w:jc w:val="center"/>
        <w:rPr>
          <w:rFonts w:ascii="Times New Roman" w:hAnsi="Times New Roman" w:cs="Times New Roman"/>
          <w:sz w:val="28"/>
          <w:szCs w:val="28"/>
        </w:rPr>
      </w:pPr>
      <w:r w:rsidRPr="00B32F41">
        <w:rPr>
          <w:rFonts w:ascii="Times New Roman" w:hAnsi="Times New Roman" w:cs="Times New Roman"/>
          <w:b/>
          <w:sz w:val="28"/>
          <w:szCs w:val="28"/>
        </w:rPr>
        <w:t>Ремесло: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2501D3" w:rsidRDefault="002501D3" w:rsidP="00CF6C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00638" cy="3400425"/>
            <wp:effectExtent l="19050" t="0" r="4762" b="0"/>
            <wp:docPr id="17" name="Рисунок 17" descr="На фото изображено - Квиллинг для начинающих, рис. Бумага для квилли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 фото изображено - Квиллинг для начинающих, рис. Бумага для квиллинг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38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01D3" w:rsidRDefault="002501D3" w:rsidP="00CF6C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2F41" w:rsidRDefault="00B32F41" w:rsidP="00B32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01D3" w:rsidRDefault="002501D3" w:rsidP="00B32F41">
      <w:pPr>
        <w:rPr>
          <w:rFonts w:ascii="Times New Roman" w:hAnsi="Times New Roman" w:cs="Times New Roman"/>
          <w:sz w:val="28"/>
          <w:szCs w:val="28"/>
        </w:rPr>
      </w:pPr>
    </w:p>
    <w:p w:rsidR="002501D3" w:rsidRDefault="002501D3" w:rsidP="00B32F41">
      <w:pPr>
        <w:rPr>
          <w:rFonts w:ascii="Times New Roman" w:hAnsi="Times New Roman" w:cs="Times New Roman"/>
          <w:sz w:val="28"/>
          <w:szCs w:val="28"/>
        </w:rPr>
      </w:pPr>
    </w:p>
    <w:p w:rsidR="002501D3" w:rsidRDefault="002501D3" w:rsidP="00B32F41">
      <w:pPr>
        <w:rPr>
          <w:rFonts w:ascii="Times New Roman" w:hAnsi="Times New Roman" w:cs="Times New Roman"/>
          <w:sz w:val="28"/>
          <w:szCs w:val="28"/>
        </w:rPr>
      </w:pPr>
    </w:p>
    <w:p w:rsidR="002501D3" w:rsidRDefault="002501D3" w:rsidP="00B32F41">
      <w:pPr>
        <w:rPr>
          <w:rFonts w:ascii="Times New Roman" w:hAnsi="Times New Roman" w:cs="Times New Roman"/>
          <w:sz w:val="28"/>
          <w:szCs w:val="28"/>
        </w:rPr>
      </w:pPr>
    </w:p>
    <w:p w:rsidR="002501D3" w:rsidRDefault="002501D3" w:rsidP="00B32F41">
      <w:pPr>
        <w:rPr>
          <w:rFonts w:ascii="Times New Roman" w:hAnsi="Times New Roman" w:cs="Times New Roman"/>
          <w:sz w:val="28"/>
          <w:szCs w:val="28"/>
        </w:rPr>
      </w:pPr>
    </w:p>
    <w:p w:rsidR="002501D3" w:rsidRDefault="002501D3" w:rsidP="00B32F41">
      <w:pPr>
        <w:rPr>
          <w:rFonts w:ascii="Times New Roman" w:hAnsi="Times New Roman" w:cs="Times New Roman"/>
          <w:sz w:val="28"/>
          <w:szCs w:val="28"/>
        </w:rPr>
      </w:pPr>
    </w:p>
    <w:p w:rsidR="002501D3" w:rsidRDefault="002501D3" w:rsidP="00B32F41">
      <w:pPr>
        <w:rPr>
          <w:rFonts w:ascii="Times New Roman" w:hAnsi="Times New Roman" w:cs="Times New Roman"/>
          <w:sz w:val="28"/>
          <w:szCs w:val="28"/>
        </w:rPr>
      </w:pPr>
    </w:p>
    <w:p w:rsidR="00B32F41" w:rsidRPr="00B32F41" w:rsidRDefault="00B32F41" w:rsidP="00B32F41">
      <w:pPr>
        <w:pStyle w:val="a3"/>
        <w:shd w:val="clear" w:color="auto" w:fill="FFFFFF"/>
        <w:spacing w:before="0" w:beforeAutospacing="0"/>
        <w:rPr>
          <w:color w:val="000000"/>
        </w:rPr>
      </w:pPr>
      <w:proofErr w:type="spellStart"/>
      <w:r w:rsidRPr="00B32F41">
        <w:rPr>
          <w:color w:val="000000"/>
        </w:rPr>
        <w:lastRenderedPageBreak/>
        <w:t>Квиллинг</w:t>
      </w:r>
      <w:proofErr w:type="spellEnd"/>
      <w:r w:rsidRPr="00B32F41">
        <w:rPr>
          <w:color w:val="000000"/>
        </w:rPr>
        <w:t xml:space="preserve">, или </w:t>
      </w:r>
      <w:proofErr w:type="spellStart"/>
      <w:r w:rsidRPr="00B32F41">
        <w:rPr>
          <w:color w:val="000000"/>
        </w:rPr>
        <w:t>бумагокручение</w:t>
      </w:r>
      <w:proofErr w:type="spellEnd"/>
      <w:r w:rsidRPr="00B32F41">
        <w:rPr>
          <w:color w:val="000000"/>
        </w:rPr>
        <w:t xml:space="preserve"> – это искусство создания объемных или плоских изделий из длинных узких бумажных полосок, скрученных в спиральки (их также называют модулями, роллами). В России он появился сравнительно недавно, хотя его история насчитывает несколько столетий. Считается, что его придумали в Европе в 14-15 вв. По легенде средиземноморские монахи срезали золотые обрезы с книжных страниц и скручивали их причудливым образом, чтобы сделать украшения для храмов.</w:t>
      </w:r>
    </w:p>
    <w:p w:rsidR="00B32F41" w:rsidRPr="00B32F41" w:rsidRDefault="00B32F41" w:rsidP="00B32F41">
      <w:pPr>
        <w:pStyle w:val="a3"/>
        <w:shd w:val="clear" w:color="auto" w:fill="FFFFFF"/>
        <w:spacing w:before="0" w:beforeAutospacing="0"/>
        <w:rPr>
          <w:color w:val="000000"/>
        </w:rPr>
      </w:pPr>
      <w:r w:rsidRPr="00B32F41">
        <w:rPr>
          <w:color w:val="000000"/>
        </w:rPr>
        <w:t>Несмотря на кажущуюся простоту, это очень интересное занятие, требующее усидчивости, скрупулезности, открывающее огромные просторы для творчества. Вы сможете не только украсить необычным декором привычные вещи, но и создать уникальные предметы интерьера и мелочи.</w:t>
      </w:r>
    </w:p>
    <w:p w:rsidR="00B32F41" w:rsidRPr="00A15613" w:rsidRDefault="00A15613" w:rsidP="00B32F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Виды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квиллинга</w:t>
      </w:r>
      <w:proofErr w:type="spellEnd"/>
      <w:r w:rsidR="00B32F41" w:rsidRPr="00A1561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B32F41" w:rsidRPr="00B32F41" w:rsidRDefault="00B32F41" w:rsidP="00B32F41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32F4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Контурный</w:t>
      </w:r>
    </w:p>
    <w:p w:rsidR="00B32F41" w:rsidRPr="00B32F41" w:rsidRDefault="00B32F41" w:rsidP="00B32F41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2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Полоски и готовые элементы фиксируются на основе по заранее намеченным линиям. Эту технику также называют графическим </w:t>
      </w:r>
      <w:proofErr w:type="spellStart"/>
      <w:r w:rsidRPr="00B32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квиллингом</w:t>
      </w:r>
      <w:proofErr w:type="spellEnd"/>
      <w:r w:rsidRPr="00B32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Контуры рисунка могут быть намечены отдельными полосками либо закрыты полностью, либо частично роллами разных цветов и размеров. В качестве основы также часто берут вырезанный силуэт. Готовый рисунок получается изящным и воздушным. Таким образом, можно создать даже пейзаж</w:t>
      </w:r>
    </w:p>
    <w:p w:rsidR="00B32F41" w:rsidRPr="00B32F41" w:rsidRDefault="00B32F41" w:rsidP="00B32F41">
      <w:pPr>
        <w:pStyle w:val="3"/>
        <w:shd w:val="clear" w:color="auto" w:fill="FFFFFF"/>
        <w:spacing w:before="0" w:beforeAutospacing="0"/>
        <w:rPr>
          <w:bCs w:val="0"/>
          <w:i/>
          <w:color w:val="000000"/>
          <w:sz w:val="24"/>
          <w:szCs w:val="24"/>
        </w:rPr>
      </w:pPr>
      <w:r w:rsidRPr="00B32F41">
        <w:rPr>
          <w:bCs w:val="0"/>
          <w:i/>
          <w:color w:val="000000"/>
          <w:sz w:val="24"/>
          <w:szCs w:val="24"/>
        </w:rPr>
        <w:t xml:space="preserve">Объемный </w:t>
      </w:r>
      <w:proofErr w:type="spellStart"/>
      <w:r w:rsidRPr="00B32F41">
        <w:rPr>
          <w:bCs w:val="0"/>
          <w:i/>
          <w:color w:val="000000"/>
          <w:sz w:val="24"/>
          <w:szCs w:val="24"/>
        </w:rPr>
        <w:t>квиллинг</w:t>
      </w:r>
      <w:proofErr w:type="spellEnd"/>
    </w:p>
    <w:p w:rsidR="00B32F41" w:rsidRPr="00B32F41" w:rsidRDefault="00B32F41" w:rsidP="00B32F41">
      <w:pPr>
        <w:pStyle w:val="a3"/>
        <w:shd w:val="clear" w:color="auto" w:fill="FFFFFF"/>
        <w:spacing w:before="0" w:beforeAutospacing="0"/>
        <w:rPr>
          <w:color w:val="000000"/>
        </w:rPr>
      </w:pPr>
      <w:r w:rsidRPr="00B32F41">
        <w:rPr>
          <w:color w:val="000000"/>
        </w:rPr>
        <w:t>Подразумевает создание объемных фигурок и предметов. Из полосок предварительно скручивают несколько десятков роллов различной формы, а потом соединяют между собой в определенном порядке. В результате изделие выглядит кружевным и невесомым.</w:t>
      </w:r>
    </w:p>
    <w:p w:rsidR="00B32F41" w:rsidRPr="00B32F41" w:rsidRDefault="00B32F41" w:rsidP="00B32F41">
      <w:pPr>
        <w:pStyle w:val="3"/>
        <w:shd w:val="clear" w:color="auto" w:fill="FFFFFF"/>
        <w:spacing w:before="0" w:beforeAutospacing="0"/>
        <w:rPr>
          <w:bCs w:val="0"/>
          <w:i/>
          <w:color w:val="000000"/>
          <w:sz w:val="24"/>
          <w:szCs w:val="24"/>
        </w:rPr>
      </w:pPr>
      <w:proofErr w:type="spellStart"/>
      <w:r w:rsidRPr="00B32F41">
        <w:rPr>
          <w:bCs w:val="0"/>
          <w:i/>
          <w:color w:val="000000"/>
          <w:sz w:val="24"/>
          <w:szCs w:val="24"/>
        </w:rPr>
        <w:t>Гофроквиллинг</w:t>
      </w:r>
      <w:proofErr w:type="spellEnd"/>
    </w:p>
    <w:p w:rsidR="00B32F41" w:rsidRPr="00B32F41" w:rsidRDefault="00B32F41" w:rsidP="00B32F41">
      <w:pPr>
        <w:pStyle w:val="a3"/>
        <w:shd w:val="clear" w:color="auto" w:fill="FFFFFF"/>
        <w:spacing w:before="0" w:beforeAutospacing="0"/>
        <w:rPr>
          <w:color w:val="000000"/>
        </w:rPr>
      </w:pPr>
      <w:r w:rsidRPr="00B32F41">
        <w:rPr>
          <w:color w:val="000000"/>
        </w:rPr>
        <w:t xml:space="preserve">Это разновидность </w:t>
      </w:r>
      <w:proofErr w:type="gramStart"/>
      <w:r w:rsidRPr="00B32F41">
        <w:rPr>
          <w:color w:val="000000"/>
        </w:rPr>
        <w:t>объемного</w:t>
      </w:r>
      <w:proofErr w:type="gramEnd"/>
      <w:r w:rsidRPr="00B32F41">
        <w:rPr>
          <w:color w:val="000000"/>
        </w:rPr>
        <w:t xml:space="preserve"> </w:t>
      </w:r>
      <w:proofErr w:type="spellStart"/>
      <w:r w:rsidRPr="00B32F41">
        <w:rPr>
          <w:color w:val="000000"/>
        </w:rPr>
        <w:t>квиллинга</w:t>
      </w:r>
      <w:proofErr w:type="spellEnd"/>
      <w:r w:rsidRPr="00B32F41">
        <w:rPr>
          <w:color w:val="000000"/>
        </w:rPr>
        <w:t xml:space="preserve">. Элементы скручиваются из </w:t>
      </w:r>
      <w:proofErr w:type="spellStart"/>
      <w:r w:rsidRPr="00B32F41">
        <w:rPr>
          <w:color w:val="000000"/>
        </w:rPr>
        <w:t>микрогофрокартона</w:t>
      </w:r>
      <w:proofErr w:type="spellEnd"/>
      <w:r w:rsidRPr="00B32F41">
        <w:rPr>
          <w:color w:val="000000"/>
        </w:rPr>
        <w:t>. Он легко гнется, хорошо держит форму и намного удобнее в работе, чем обычная бумага. Характерный рубчик придает изделию красивую фактуру. Подробнее можно увидеть на видео:</w:t>
      </w:r>
    </w:p>
    <w:p w:rsidR="002F5648" w:rsidRDefault="002F5648" w:rsidP="00B32F41">
      <w:pPr>
        <w:pStyle w:val="3"/>
        <w:shd w:val="clear" w:color="auto" w:fill="FFFFFF"/>
        <w:spacing w:before="0" w:beforeAutospacing="0"/>
        <w:rPr>
          <w:bCs w:val="0"/>
          <w:i/>
          <w:color w:val="000000"/>
          <w:sz w:val="24"/>
          <w:szCs w:val="24"/>
        </w:rPr>
      </w:pPr>
    </w:p>
    <w:p w:rsidR="00B32F41" w:rsidRPr="00A15613" w:rsidRDefault="00B32F41" w:rsidP="00B32F41">
      <w:pPr>
        <w:pStyle w:val="3"/>
        <w:shd w:val="clear" w:color="auto" w:fill="FFFFFF"/>
        <w:spacing w:before="0" w:beforeAutospacing="0"/>
        <w:rPr>
          <w:bCs w:val="0"/>
          <w:i/>
          <w:color w:val="000000"/>
          <w:sz w:val="24"/>
          <w:szCs w:val="24"/>
        </w:rPr>
      </w:pPr>
      <w:proofErr w:type="spellStart"/>
      <w:r w:rsidRPr="00A15613">
        <w:rPr>
          <w:bCs w:val="0"/>
          <w:i/>
          <w:color w:val="000000"/>
          <w:sz w:val="24"/>
          <w:szCs w:val="24"/>
        </w:rPr>
        <w:t>Хастинг</w:t>
      </w:r>
      <w:proofErr w:type="spellEnd"/>
    </w:p>
    <w:p w:rsidR="00B32F41" w:rsidRPr="00A15613" w:rsidRDefault="00B32F41" w:rsidP="00B32F41">
      <w:pPr>
        <w:pStyle w:val="a3"/>
        <w:shd w:val="clear" w:color="auto" w:fill="FFFFFF"/>
        <w:spacing w:before="0" w:beforeAutospacing="0"/>
        <w:rPr>
          <w:b/>
          <w:i/>
          <w:color w:val="000000"/>
        </w:rPr>
      </w:pPr>
      <w:r w:rsidRPr="00B32F41">
        <w:rPr>
          <w:color w:val="000000"/>
        </w:rPr>
        <w:t xml:space="preserve">Другие названия: петельчатый, колосковый </w:t>
      </w:r>
      <w:proofErr w:type="spellStart"/>
      <w:r w:rsidRPr="00B32F41">
        <w:rPr>
          <w:color w:val="000000"/>
        </w:rPr>
        <w:t>квиллинг</w:t>
      </w:r>
      <w:proofErr w:type="spellEnd"/>
      <w:r w:rsidRPr="00B32F41">
        <w:rPr>
          <w:color w:val="000000"/>
        </w:rPr>
        <w:t xml:space="preserve">. В этой технике все элементы скручиваются на базе петельки. Для придания детали нужной формы мастера обычно пользуются трафаретом. Чаще всего </w:t>
      </w:r>
      <w:proofErr w:type="spellStart"/>
      <w:r w:rsidRPr="00B32F41">
        <w:rPr>
          <w:color w:val="000000"/>
        </w:rPr>
        <w:t>хастинг</w:t>
      </w:r>
      <w:proofErr w:type="spellEnd"/>
      <w:r w:rsidRPr="00B32F41">
        <w:rPr>
          <w:color w:val="000000"/>
        </w:rPr>
        <w:t xml:space="preserve"> применяется для выкладывания растительных рисунков.</w:t>
      </w:r>
    </w:p>
    <w:p w:rsidR="00B32F41" w:rsidRPr="00A15613" w:rsidRDefault="00B32F41" w:rsidP="00B32F41">
      <w:pPr>
        <w:pStyle w:val="3"/>
        <w:shd w:val="clear" w:color="auto" w:fill="FFFFFF"/>
        <w:spacing w:before="0" w:beforeAutospacing="0"/>
        <w:rPr>
          <w:bCs w:val="0"/>
          <w:i/>
          <w:color w:val="000000"/>
          <w:sz w:val="24"/>
          <w:szCs w:val="24"/>
        </w:rPr>
      </w:pPr>
      <w:proofErr w:type="spellStart"/>
      <w:r w:rsidRPr="00A15613">
        <w:rPr>
          <w:bCs w:val="0"/>
          <w:i/>
          <w:color w:val="000000"/>
          <w:sz w:val="24"/>
          <w:szCs w:val="24"/>
        </w:rPr>
        <w:t>Бихайв</w:t>
      </w:r>
      <w:proofErr w:type="spellEnd"/>
      <w:r w:rsidRPr="00A15613">
        <w:rPr>
          <w:bCs w:val="0"/>
          <w:i/>
          <w:color w:val="000000"/>
          <w:sz w:val="24"/>
          <w:szCs w:val="24"/>
        </w:rPr>
        <w:t xml:space="preserve"> («пчелиный улей»)</w:t>
      </w:r>
    </w:p>
    <w:p w:rsidR="00B32F41" w:rsidRPr="00B32F41" w:rsidRDefault="00B32F41" w:rsidP="00B32F41">
      <w:pPr>
        <w:pStyle w:val="a3"/>
        <w:shd w:val="clear" w:color="auto" w:fill="FFFFFF"/>
        <w:spacing w:before="0" w:beforeAutospacing="0"/>
        <w:rPr>
          <w:color w:val="000000"/>
        </w:rPr>
      </w:pPr>
      <w:r w:rsidRPr="00B32F41">
        <w:rPr>
          <w:color w:val="000000"/>
        </w:rPr>
        <w:t>Суть этой техники в том, что пустое пространство заполняется завитушками из одной длинной бумажной полоски, а не из коротких отрезков, как может показаться на первый взгляд. Завитки делают тугими или более-менее свободными, в зависимости от того, как сильно они должны в итоге расправиться внутри контура.</w:t>
      </w:r>
    </w:p>
    <w:p w:rsidR="00B32F41" w:rsidRPr="00A15613" w:rsidRDefault="00A15613" w:rsidP="00B32F41">
      <w:pPr>
        <w:rPr>
          <w:rFonts w:ascii="Times New Roman" w:hAnsi="Times New Roman" w:cs="Times New Roman"/>
          <w:b/>
          <w:sz w:val="24"/>
          <w:szCs w:val="24"/>
        </w:rPr>
      </w:pPr>
      <w:r w:rsidRPr="00A156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В своей работе мы сочетаем несколько видов </w:t>
      </w:r>
      <w:proofErr w:type="spellStart"/>
      <w:r w:rsidRPr="00A15613">
        <w:rPr>
          <w:rFonts w:ascii="Times New Roman" w:hAnsi="Times New Roman" w:cs="Times New Roman"/>
          <w:b/>
          <w:sz w:val="24"/>
          <w:szCs w:val="24"/>
        </w:rPr>
        <w:t>квиллинга</w:t>
      </w:r>
      <w:proofErr w:type="spellEnd"/>
      <w:r w:rsidRPr="00A15613">
        <w:rPr>
          <w:rFonts w:ascii="Times New Roman" w:hAnsi="Times New Roman" w:cs="Times New Roman"/>
          <w:b/>
          <w:sz w:val="24"/>
          <w:szCs w:val="24"/>
        </w:rPr>
        <w:t>.</w:t>
      </w:r>
    </w:p>
    <w:p w:rsidR="00A15613" w:rsidRPr="00A15613" w:rsidRDefault="00A15613" w:rsidP="00A1561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proofErr w:type="spellStart"/>
      <w:r w:rsidRPr="00A15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бумагокручения</w:t>
      </w:r>
      <w:proofErr w:type="spellEnd"/>
      <w:r w:rsidRPr="00A15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нам  потребовались  следующие материалы и инструменты:</w:t>
      </w:r>
    </w:p>
    <w:p w:rsidR="00A15613" w:rsidRPr="00A15613" w:rsidRDefault="00A15613" w:rsidP="00A156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узкие бумажные полоски;</w:t>
      </w:r>
    </w:p>
    <w:p w:rsidR="00A15613" w:rsidRPr="00A15613" w:rsidRDefault="00A15613" w:rsidP="00A156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плотная бумага или тонкий картон для основы;</w:t>
      </w:r>
    </w:p>
    <w:p w:rsidR="00A15613" w:rsidRPr="00A15613" w:rsidRDefault="00A15613" w:rsidP="00A156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зубочистки;</w:t>
      </w:r>
    </w:p>
    <w:p w:rsidR="00A15613" w:rsidRPr="00A15613" w:rsidRDefault="00A15613" w:rsidP="00A156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прозрачный клей (карандаш или ПВА)</w:t>
      </w:r>
    </w:p>
    <w:p w:rsidR="00A15613" w:rsidRPr="00A15613" w:rsidRDefault="00A15613" w:rsidP="00A156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ножницы с острыми кончиками;</w:t>
      </w:r>
    </w:p>
    <w:p w:rsidR="00A15613" w:rsidRPr="00A15613" w:rsidRDefault="00A15613" w:rsidP="00A156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линейка</w:t>
      </w:r>
    </w:p>
    <w:p w:rsidR="00A15613" w:rsidRDefault="00A15613" w:rsidP="00A156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5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карандаш </w:t>
      </w:r>
    </w:p>
    <w:p w:rsidR="00A15613" w:rsidRDefault="00A15613" w:rsidP="00A156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коробка для панно</w:t>
      </w:r>
    </w:p>
    <w:p w:rsidR="00A15613" w:rsidRDefault="00A15613" w:rsidP="00A1561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Pr="00A156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ветная тонированная однотонная бумага нескольких цветов.</w:t>
      </w:r>
    </w:p>
    <w:p w:rsidR="00C32F72" w:rsidRDefault="00C32F72" w:rsidP="00C32F72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для работы есть у каждого дома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поэтому эта техника доступна для каждого из нас. Мы выбрали сделать цветочное панно из базовых форм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квиллинга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Панно повесим для украшения нашего класса. А научившись его делать, сможем самостоятельно сделать подарок маме и бабушке на 8 марта. </w:t>
      </w:r>
    </w:p>
    <w:p w:rsidR="00A15613" w:rsidRPr="00A15613" w:rsidRDefault="00A15613" w:rsidP="00A1561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15613" w:rsidRDefault="00A15613" w:rsidP="00A15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162175"/>
            <wp:effectExtent l="19050" t="0" r="9525" b="0"/>
            <wp:docPr id="2" name="Рисунок 2" descr="C:\Users\Иван\Desktop\JqHqceFEvIp_3-E6Bvay97qgPxHGT7a78lqLY1-ZW1UiVubL4JqxvIXoGmM_9rTOCtF9ZtkHiabbhhZbaz8tV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esktop\JqHqceFEvIp_3-E6Bvay97qgPxHGT7a78lqLY1-ZW1UiVubL4JqxvIXoGmM_9rTOCtF9ZtkHiabbhhZbaz8tVU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483" b="1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F41" w:rsidRDefault="00B32F41" w:rsidP="00B32F41">
      <w:pPr>
        <w:rPr>
          <w:rFonts w:ascii="Times New Roman" w:hAnsi="Times New Roman" w:cs="Times New Roman"/>
          <w:sz w:val="28"/>
          <w:szCs w:val="28"/>
        </w:rPr>
      </w:pPr>
    </w:p>
    <w:p w:rsidR="00CF358D" w:rsidRDefault="00CF358D" w:rsidP="00B32F41">
      <w:pPr>
        <w:rPr>
          <w:rFonts w:ascii="Times New Roman" w:hAnsi="Times New Roman" w:cs="Times New Roman"/>
          <w:sz w:val="28"/>
          <w:szCs w:val="28"/>
        </w:rPr>
      </w:pPr>
    </w:p>
    <w:p w:rsidR="00CF358D" w:rsidRPr="00CF358D" w:rsidRDefault="00CF358D" w:rsidP="00B32F41">
      <w:pPr>
        <w:rPr>
          <w:rFonts w:ascii="Times New Roman" w:hAnsi="Times New Roman" w:cs="Times New Roman"/>
          <w:b/>
          <w:sz w:val="24"/>
          <w:szCs w:val="24"/>
        </w:rPr>
      </w:pPr>
      <w:r w:rsidRPr="00CF358D">
        <w:rPr>
          <w:rFonts w:ascii="Times New Roman" w:hAnsi="Times New Roman" w:cs="Times New Roman"/>
          <w:b/>
          <w:sz w:val="24"/>
          <w:szCs w:val="24"/>
        </w:rPr>
        <w:t xml:space="preserve">1 этап </w:t>
      </w:r>
    </w:p>
    <w:p w:rsidR="00CF358D" w:rsidRDefault="00CF358D" w:rsidP="00B32F41">
      <w:pPr>
        <w:rPr>
          <w:rFonts w:ascii="Times New Roman" w:hAnsi="Times New Roman" w:cs="Times New Roman"/>
          <w:sz w:val="24"/>
          <w:szCs w:val="24"/>
        </w:rPr>
      </w:pPr>
      <w:r w:rsidRPr="00CF358D">
        <w:rPr>
          <w:rFonts w:ascii="Times New Roman" w:hAnsi="Times New Roman" w:cs="Times New Roman"/>
          <w:sz w:val="24"/>
          <w:szCs w:val="24"/>
        </w:rPr>
        <w:t>На листах формата А4 размечаем полоски шириной 0,5 см</w:t>
      </w:r>
      <w:r w:rsidR="00C32F7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32F7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32F72">
        <w:rPr>
          <w:rFonts w:ascii="Times New Roman" w:hAnsi="Times New Roman" w:cs="Times New Roman"/>
          <w:sz w:val="24"/>
          <w:szCs w:val="24"/>
        </w:rPr>
        <w:t>10 минут)</w:t>
      </w:r>
    </w:p>
    <w:p w:rsidR="00CF358D" w:rsidRDefault="00CF358D" w:rsidP="00B32F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1644848"/>
            <wp:effectExtent l="19050" t="0" r="0" b="0"/>
            <wp:docPr id="3" name="Рисунок 3" descr="C:\Users\Иван\Desktop\hQ9fCTCA0wpyMlcXKlCwJmraVuHq5b2YKaxC8i80EiNwT5mEcOOFsUXy9WJGoKunKuX5VFNsrqeMDTooNFzg2R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esktop\hQ9fCTCA0wpyMlcXKlCwJmraVuHq5b2YKaxC8i80EiNwT5mEcOOFsUXy9WJGoKunKuX5VFNsrqeMDTooNFzg2R_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21" cy="164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1644848"/>
            <wp:effectExtent l="19050" t="0" r="9525" b="0"/>
            <wp:docPr id="4" name="Рисунок 4" descr="C:\Users\Иван\Desktop\95Y478ACrUkcPsHt6ONOuVLx3LpaeaegN_46YanX5rpPnZuFL2Z2yY6fWN2NAr-GGhqVx25TiOKjZ0C6jgP8_T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esktop\95Y478ACrUkcPsHt6ONOuVLx3LpaeaegN_46YanX5rpPnZuFL2Z2yY6fWN2NAr-GGhqVx25TiOKjZ0C6jgP8_T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8D" w:rsidRPr="00CF358D" w:rsidRDefault="00CF358D" w:rsidP="00B32F41">
      <w:pPr>
        <w:rPr>
          <w:rFonts w:ascii="Times New Roman" w:hAnsi="Times New Roman" w:cs="Times New Roman"/>
          <w:b/>
          <w:sz w:val="24"/>
          <w:szCs w:val="24"/>
        </w:rPr>
      </w:pPr>
      <w:r w:rsidRPr="00CF358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2 этап </w:t>
      </w:r>
    </w:p>
    <w:p w:rsidR="00CF358D" w:rsidRDefault="00CF358D" w:rsidP="00B32F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Нарезаем полоски для выполнения элементов скручивания</w:t>
      </w:r>
      <w:r w:rsidR="00C32F72">
        <w:rPr>
          <w:rFonts w:ascii="Times New Roman" w:hAnsi="Times New Roman" w:cs="Times New Roman"/>
          <w:sz w:val="24"/>
          <w:szCs w:val="24"/>
        </w:rPr>
        <w:t xml:space="preserve"> (10 минут)</w:t>
      </w:r>
    </w:p>
    <w:p w:rsidR="00CF358D" w:rsidRDefault="00CF358D" w:rsidP="00B32F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7803" cy="1800225"/>
            <wp:effectExtent l="19050" t="0" r="2497" b="0"/>
            <wp:docPr id="5" name="Рисунок 5" descr="C:\Users\Иван\Desktop\yqL4S11JhXMjYul3QTj_lDSuMkgQHfwNtgrijOWCOoHAnInUeOv9Y5mJtyb-wvrra1b_DbxA4EigYcqbTsXLr77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esktop\yqL4S11JhXMjYul3QTj_lDSuMkgQHfwNtgrijOWCOoHAnInUeOv9Y5mJtyb-wvrra1b_DbxA4EigYcqbTsXLr77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9" cy="180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6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88148"/>
            <wp:effectExtent l="19050" t="0" r="0" b="0"/>
            <wp:docPr id="7" name="Рисунок 7" descr="C:\Users\Иван\Desktop\7CAXT0ge0gTrEIXwAJcGjfDS9Y91emRuRTsbEyK9ZaReRZbvL5OPKsD52I5r2R1NhajTiekz1JRouftWaDULHb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esktop\7CAXT0ge0gTrEIXwAJcGjfDS9Y91emRuRTsbEyK9ZaReRZbvL5OPKsD52I5r2R1NhajTiekz1JRouftWaDULHbS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10" cy="208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58D" w:rsidRPr="007E666C" w:rsidRDefault="00CF358D" w:rsidP="00B32F41">
      <w:pPr>
        <w:rPr>
          <w:rFonts w:ascii="Times New Roman" w:hAnsi="Times New Roman" w:cs="Times New Roman"/>
          <w:b/>
          <w:sz w:val="24"/>
          <w:szCs w:val="24"/>
        </w:rPr>
      </w:pPr>
      <w:r w:rsidRPr="007E666C">
        <w:rPr>
          <w:rFonts w:ascii="Times New Roman" w:hAnsi="Times New Roman" w:cs="Times New Roman"/>
          <w:b/>
          <w:sz w:val="24"/>
          <w:szCs w:val="24"/>
        </w:rPr>
        <w:t xml:space="preserve"> 3 этап </w:t>
      </w:r>
    </w:p>
    <w:p w:rsidR="00CF358D" w:rsidRDefault="00CF358D" w:rsidP="00B32F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Накручиваем полоски на зубочистку и придаем форму лепестка у будущего цветка </w:t>
      </w:r>
      <w:r w:rsidR="00C32F72">
        <w:rPr>
          <w:rFonts w:ascii="Times New Roman" w:hAnsi="Times New Roman" w:cs="Times New Roman"/>
          <w:sz w:val="24"/>
          <w:szCs w:val="24"/>
        </w:rPr>
        <w:t xml:space="preserve"> (30 минут) </w:t>
      </w:r>
    </w:p>
    <w:p w:rsidR="007E666C" w:rsidRDefault="007E666C" w:rsidP="00B32F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0488" cy="1809750"/>
            <wp:effectExtent l="19050" t="0" r="8862" b="0"/>
            <wp:docPr id="8" name="Рисунок 8" descr="C:\Users\Иван\Desktop\QlLVbsp8Exz0VaAqC5OsqW1MxSnUlOu7wvFREDy6mrnioo1eoeAw6szXUnVkDq-KHoAYfDBUXXCBMuQgWnR88h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Desktop\QlLVbsp8Exz0VaAqC5OsqW1MxSnUlOu7wvFREDy6mrnioo1eoeAw6szXUnVkDq-KHoAYfDBUXXCBMuQgWnR88hK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10" cy="181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975" cy="2424254"/>
            <wp:effectExtent l="19050" t="0" r="9525" b="0"/>
            <wp:docPr id="9" name="Рисунок 9" descr="C:\Users\Иван\Desktop\MNZ7zbfN9Dx72kspjt90UlvexWf6VBsEzkYCM9jluLupD38wTR8TfWs8q1g8Sq_XvLXzIcvu9yUf6-6bDrdyK6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ван\Desktop\MNZ7zbfN9Dx72kspjt90UlvexWf6VBsEzkYCM9jluLupD38wTR8TfWs8q1g8Sq_XvLXzIcvu9yUf6-6bDrdyK6B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12" cy="242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66C" w:rsidRDefault="007E666C" w:rsidP="00B32F41">
      <w:pPr>
        <w:rPr>
          <w:rFonts w:ascii="Times New Roman" w:hAnsi="Times New Roman" w:cs="Times New Roman"/>
          <w:sz w:val="24"/>
          <w:szCs w:val="24"/>
        </w:rPr>
      </w:pPr>
    </w:p>
    <w:p w:rsidR="007E666C" w:rsidRDefault="007E666C" w:rsidP="00B32F41">
      <w:pPr>
        <w:rPr>
          <w:rFonts w:ascii="Times New Roman" w:hAnsi="Times New Roman" w:cs="Times New Roman"/>
          <w:sz w:val="24"/>
          <w:szCs w:val="24"/>
        </w:rPr>
      </w:pPr>
    </w:p>
    <w:p w:rsidR="007E666C" w:rsidRDefault="007E666C" w:rsidP="00B32F41">
      <w:pPr>
        <w:rPr>
          <w:rFonts w:ascii="Times New Roman" w:hAnsi="Times New Roman" w:cs="Times New Roman"/>
          <w:sz w:val="24"/>
          <w:szCs w:val="24"/>
        </w:rPr>
      </w:pPr>
    </w:p>
    <w:p w:rsidR="007E666C" w:rsidRPr="007E666C" w:rsidRDefault="007E666C" w:rsidP="00B32F41">
      <w:pPr>
        <w:rPr>
          <w:rFonts w:ascii="Times New Roman" w:hAnsi="Times New Roman" w:cs="Times New Roman"/>
          <w:b/>
          <w:sz w:val="24"/>
          <w:szCs w:val="24"/>
        </w:rPr>
      </w:pPr>
      <w:r w:rsidRPr="007E666C">
        <w:rPr>
          <w:rFonts w:ascii="Times New Roman" w:hAnsi="Times New Roman" w:cs="Times New Roman"/>
          <w:b/>
          <w:sz w:val="24"/>
          <w:szCs w:val="24"/>
        </w:rPr>
        <w:t xml:space="preserve">4 этап </w:t>
      </w:r>
    </w:p>
    <w:p w:rsidR="007E666C" w:rsidRDefault="007E666C" w:rsidP="00B32F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Собираем из лепестков цветы </w:t>
      </w:r>
      <w:r w:rsidR="001655D1">
        <w:rPr>
          <w:rFonts w:ascii="Times New Roman" w:hAnsi="Times New Roman" w:cs="Times New Roman"/>
          <w:sz w:val="24"/>
          <w:szCs w:val="24"/>
        </w:rPr>
        <w:t xml:space="preserve"> и приклеиваем на нашу основ</w:t>
      </w:r>
      <w:proofErr w:type="gramStart"/>
      <w:r w:rsidR="001655D1">
        <w:rPr>
          <w:rFonts w:ascii="Times New Roman" w:hAnsi="Times New Roman" w:cs="Times New Roman"/>
          <w:sz w:val="24"/>
          <w:szCs w:val="24"/>
        </w:rPr>
        <w:t>у(</w:t>
      </w:r>
      <w:proofErr w:type="gramEnd"/>
      <w:r w:rsidR="001655D1">
        <w:rPr>
          <w:rFonts w:ascii="Times New Roman" w:hAnsi="Times New Roman" w:cs="Times New Roman"/>
          <w:sz w:val="24"/>
          <w:szCs w:val="24"/>
        </w:rPr>
        <w:t xml:space="preserve">белый лист бумаги формата А4)  для будущей композиции </w:t>
      </w:r>
      <w:r w:rsidR="00C32F72">
        <w:rPr>
          <w:rFonts w:ascii="Times New Roman" w:hAnsi="Times New Roman" w:cs="Times New Roman"/>
          <w:sz w:val="24"/>
          <w:szCs w:val="24"/>
        </w:rPr>
        <w:t xml:space="preserve"> (на каждый цветок у нас в общей сложности ушло по 1 часу) </w:t>
      </w:r>
    </w:p>
    <w:p w:rsidR="007E666C" w:rsidRDefault="007E666C" w:rsidP="00B32F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31019" cy="1885950"/>
            <wp:effectExtent l="19050" t="0" r="0" b="0"/>
            <wp:docPr id="10" name="Рисунок 10" descr="C:\Users\Иван\Desktop\EwMNLbiVIj64BhVq39ztVr1b31O1AkpwpHXnqwk5BxUGxE2KLltR7pFiGWT1WxaIVRIh3p7XPov640n3S5g3YX3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ван\Desktop\EwMNLbiVIj64BhVq39ztVr1b31O1AkpwpHXnqwk5BxUGxE2KLltR7pFiGWT1WxaIVRIh3p7XPov640n3S5g3YX3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957" r="3382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19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5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4017" cy="1866900"/>
            <wp:effectExtent l="19050" t="0" r="0" b="0"/>
            <wp:docPr id="11" name="Рисунок 11" descr="C:\Users\Иван\Desktop\tyUafA5JdVZcmBUPzczY_VrV0FmZz98UfUX8KcU29TszNQvMxVUAOxuroaRXM-4bgDsv-QQUTW7gllOUH0RSFB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ван\Desktop\tyUafA5JdVZcmBUPzczY_VrV0FmZz98UfUX8KcU29TszNQvMxVUAOxuroaRXM-4bgDsv-QQUTW7gllOUH0RSFBx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423" t="40121" r="12308" b="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17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5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7375" cy="1819275"/>
            <wp:effectExtent l="19050" t="0" r="9525" b="0"/>
            <wp:docPr id="12" name="Рисунок 12" descr="C:\Users\Иван\Desktop\hNamVM7LuITgqXb-6xx4LiS8x92Fu7oJEeTZkx8cbGXCsTjSJSMJqWzLcTytYOfTDzsYw5m19PJNtzbSPtcYU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ван\Desktop\hNamVM7LuITgqXb-6xx4LiS8x92Fu7oJEeTZkx8cbGXCsTjSJSMJqWzLcTytYOfTDzsYw5m19PJNtzbSPtcYUa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144" t="52934" r="23102" b="1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5D1" w:rsidRDefault="001655D1" w:rsidP="00B32F41">
      <w:pPr>
        <w:rPr>
          <w:rFonts w:ascii="Times New Roman" w:hAnsi="Times New Roman" w:cs="Times New Roman"/>
          <w:b/>
          <w:sz w:val="24"/>
          <w:szCs w:val="24"/>
        </w:rPr>
      </w:pPr>
      <w:r w:rsidRPr="001655D1">
        <w:rPr>
          <w:rFonts w:ascii="Times New Roman" w:hAnsi="Times New Roman" w:cs="Times New Roman"/>
          <w:b/>
          <w:sz w:val="24"/>
          <w:szCs w:val="24"/>
        </w:rPr>
        <w:t>5 этап</w:t>
      </w:r>
    </w:p>
    <w:p w:rsidR="001655D1" w:rsidRDefault="001655D1" w:rsidP="00B32F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Добавляем зелень к цветам и бутоны нераспустившихся цветов </w:t>
      </w:r>
      <w:proofErr w:type="gramStart"/>
      <w:r w:rsidR="00CF6CA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F6CAE">
        <w:rPr>
          <w:rFonts w:ascii="Times New Roman" w:hAnsi="Times New Roman" w:cs="Times New Roman"/>
          <w:sz w:val="24"/>
          <w:szCs w:val="24"/>
        </w:rPr>
        <w:t xml:space="preserve">На изготовление зелени ушел 1 час) </w:t>
      </w:r>
    </w:p>
    <w:p w:rsidR="001655D1" w:rsidRDefault="001655D1" w:rsidP="00B32F41">
      <w:pPr>
        <w:rPr>
          <w:rFonts w:ascii="Times New Roman" w:hAnsi="Times New Roman" w:cs="Times New Roman"/>
          <w:sz w:val="24"/>
          <w:szCs w:val="24"/>
        </w:rPr>
      </w:pPr>
    </w:p>
    <w:p w:rsidR="001655D1" w:rsidRDefault="001655D1" w:rsidP="00B32F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4652" cy="2123258"/>
            <wp:effectExtent l="0" t="438150" r="0" b="410392"/>
            <wp:docPr id="13" name="Рисунок 13" descr="C:\Users\Иван\Desktop\m0EYCTJJDgp-lEcrC6hsPe5qKOpITN67RjlDuw2CyiLqFe6GI59WCZRweDVqgANeHiOxu3ILDjbPKr63xs5u8Cw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ван\Desktop\m0EYCTJJDgp-lEcrC6hsPe5qKOpITN67RjlDuw2CyiLqFe6GI59WCZRweDVqgANeHiOxu3ILDjbPKr63xs5u8Cw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688" r="18065" b="142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6682" cy="212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0866" cy="2592351"/>
            <wp:effectExtent l="419100" t="0" r="409884" b="0"/>
            <wp:docPr id="14" name="Рисунок 14" descr="C:\Users\Иван\Desktop\duiWbE3Gao7bEIDyPU_QJYYIll-dzIIsHej6bR_d2vN4tujBzLTI_eJxa9L_l3t9fOZLbaNy80FxeuKN8Qf0iN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ван\Desktop\duiWbE3Gao7bEIDyPU_QJYYIll-dzIIsHej6bR_d2vN4tujBzLTI_eJxa9L_l3t9fOZLbaNy80FxeuKN8Qf0iNB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0717" b="24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1336" cy="259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72" w:rsidRDefault="00C32F72" w:rsidP="00B32F41">
      <w:pPr>
        <w:rPr>
          <w:rFonts w:ascii="Times New Roman" w:hAnsi="Times New Roman" w:cs="Times New Roman"/>
          <w:b/>
          <w:sz w:val="24"/>
          <w:szCs w:val="24"/>
        </w:rPr>
      </w:pPr>
    </w:p>
    <w:p w:rsidR="00C32F72" w:rsidRDefault="00C32F72" w:rsidP="00B32F41">
      <w:pPr>
        <w:rPr>
          <w:rFonts w:ascii="Times New Roman" w:hAnsi="Times New Roman" w:cs="Times New Roman"/>
          <w:b/>
          <w:sz w:val="24"/>
          <w:szCs w:val="24"/>
        </w:rPr>
      </w:pPr>
    </w:p>
    <w:p w:rsidR="00C32F72" w:rsidRDefault="00C32F72" w:rsidP="00B32F41">
      <w:pPr>
        <w:rPr>
          <w:rFonts w:ascii="Times New Roman" w:hAnsi="Times New Roman" w:cs="Times New Roman"/>
          <w:b/>
          <w:sz w:val="24"/>
          <w:szCs w:val="24"/>
        </w:rPr>
      </w:pPr>
    </w:p>
    <w:p w:rsidR="00C32F72" w:rsidRDefault="00C32F72" w:rsidP="00B32F41">
      <w:pPr>
        <w:rPr>
          <w:rFonts w:ascii="Times New Roman" w:hAnsi="Times New Roman" w:cs="Times New Roman"/>
          <w:b/>
          <w:sz w:val="24"/>
          <w:szCs w:val="24"/>
        </w:rPr>
      </w:pPr>
    </w:p>
    <w:p w:rsidR="00C32F72" w:rsidRDefault="00C32F72" w:rsidP="00B32F41">
      <w:pPr>
        <w:rPr>
          <w:rFonts w:ascii="Times New Roman" w:hAnsi="Times New Roman" w:cs="Times New Roman"/>
          <w:b/>
          <w:sz w:val="24"/>
          <w:szCs w:val="24"/>
        </w:rPr>
      </w:pPr>
    </w:p>
    <w:p w:rsidR="00C32F72" w:rsidRDefault="00C32F72" w:rsidP="00B32F41">
      <w:pPr>
        <w:rPr>
          <w:rFonts w:ascii="Times New Roman" w:hAnsi="Times New Roman" w:cs="Times New Roman"/>
          <w:b/>
          <w:sz w:val="24"/>
          <w:szCs w:val="24"/>
        </w:rPr>
      </w:pPr>
    </w:p>
    <w:p w:rsidR="002501D3" w:rsidRDefault="002501D3" w:rsidP="00B32F41">
      <w:pPr>
        <w:rPr>
          <w:rFonts w:ascii="Times New Roman" w:hAnsi="Times New Roman" w:cs="Times New Roman"/>
          <w:b/>
          <w:sz w:val="24"/>
          <w:szCs w:val="24"/>
        </w:rPr>
      </w:pPr>
    </w:p>
    <w:p w:rsidR="002501D3" w:rsidRDefault="002501D3" w:rsidP="00B32F41">
      <w:pPr>
        <w:rPr>
          <w:rFonts w:ascii="Times New Roman" w:hAnsi="Times New Roman" w:cs="Times New Roman"/>
          <w:b/>
          <w:sz w:val="24"/>
          <w:szCs w:val="24"/>
        </w:rPr>
      </w:pPr>
    </w:p>
    <w:p w:rsidR="002501D3" w:rsidRDefault="002501D3" w:rsidP="00B32F41">
      <w:pPr>
        <w:rPr>
          <w:rFonts w:ascii="Times New Roman" w:hAnsi="Times New Roman" w:cs="Times New Roman"/>
          <w:b/>
          <w:sz w:val="24"/>
          <w:szCs w:val="24"/>
        </w:rPr>
      </w:pPr>
    </w:p>
    <w:p w:rsidR="001655D1" w:rsidRDefault="001655D1" w:rsidP="00B32F41">
      <w:pPr>
        <w:rPr>
          <w:rFonts w:ascii="Times New Roman" w:hAnsi="Times New Roman" w:cs="Times New Roman"/>
          <w:b/>
          <w:sz w:val="24"/>
          <w:szCs w:val="24"/>
        </w:rPr>
      </w:pPr>
      <w:r w:rsidRPr="001655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6 этап </w:t>
      </w:r>
    </w:p>
    <w:p w:rsidR="001655D1" w:rsidRDefault="001655D1" w:rsidP="00B32F41">
      <w:pPr>
        <w:rPr>
          <w:rFonts w:ascii="Times New Roman" w:hAnsi="Times New Roman" w:cs="Times New Roman"/>
          <w:sz w:val="24"/>
          <w:szCs w:val="24"/>
        </w:rPr>
      </w:pPr>
      <w:r w:rsidRPr="001655D1">
        <w:rPr>
          <w:rFonts w:ascii="Times New Roman" w:hAnsi="Times New Roman" w:cs="Times New Roman"/>
          <w:sz w:val="24"/>
          <w:szCs w:val="24"/>
        </w:rPr>
        <w:t xml:space="preserve">Вставляем композицию в картонную коробку из </w:t>
      </w:r>
      <w:proofErr w:type="gramStart"/>
      <w:r w:rsidRPr="001655D1">
        <w:rPr>
          <w:rFonts w:ascii="Times New Roman" w:hAnsi="Times New Roman" w:cs="Times New Roman"/>
          <w:sz w:val="24"/>
          <w:szCs w:val="24"/>
        </w:rPr>
        <w:t>под</w:t>
      </w:r>
      <w:proofErr w:type="gramEnd"/>
      <w:r w:rsidRPr="001655D1">
        <w:rPr>
          <w:rFonts w:ascii="Times New Roman" w:hAnsi="Times New Roman" w:cs="Times New Roman"/>
          <w:sz w:val="24"/>
          <w:szCs w:val="24"/>
        </w:rPr>
        <w:t xml:space="preserve"> конфет </w:t>
      </w:r>
      <w:r w:rsidR="00CF6CAE">
        <w:rPr>
          <w:rFonts w:ascii="Times New Roman" w:hAnsi="Times New Roman" w:cs="Times New Roman"/>
          <w:sz w:val="24"/>
          <w:szCs w:val="24"/>
        </w:rPr>
        <w:t>(5 минут)</w:t>
      </w:r>
    </w:p>
    <w:p w:rsidR="001655D1" w:rsidRDefault="00C32F72" w:rsidP="00B32F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3314881"/>
            <wp:effectExtent l="19050" t="0" r="0" b="0"/>
            <wp:docPr id="15" name="Рисунок 15" descr="C:\Users\Иван\Desktop\THw_Lw2rKA1Jmv0qlR5cRTPkiI4FJ3lgYnsRXD1T0pGvRXAzyenSo79QuIp-oQDBx70snW96gPej53WnDil-tg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ван\Desktop\THw_Lw2rKA1Jmv0qlR5cRTPkiI4FJ3lgYnsRXD1T0pGvRXAzyenSo79QuIp-oQDBx70snW96gPej53WnDil-tgu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362" b="1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31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72" w:rsidRPr="00C32F72" w:rsidRDefault="00C32F72" w:rsidP="00B32F41">
      <w:pPr>
        <w:rPr>
          <w:rFonts w:ascii="Times New Roman" w:hAnsi="Times New Roman" w:cs="Times New Roman"/>
          <w:b/>
          <w:sz w:val="24"/>
          <w:szCs w:val="24"/>
        </w:rPr>
      </w:pPr>
      <w:r w:rsidRPr="00C32F72">
        <w:rPr>
          <w:rFonts w:ascii="Times New Roman" w:hAnsi="Times New Roman" w:cs="Times New Roman"/>
          <w:b/>
          <w:sz w:val="24"/>
          <w:szCs w:val="24"/>
        </w:rPr>
        <w:t xml:space="preserve"> 7 этап </w:t>
      </w:r>
    </w:p>
    <w:p w:rsidR="00CF6CAE" w:rsidRDefault="00C32F72" w:rsidP="00B32F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работа готова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она может украсить наш класс . Мы научились выполнять творческие работы  в технике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квиллинг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 поэтому сможем сделать подомные панно в подарок своим родным на праздник. Впереди 8 марта, это значит, что наши мамы и бабушки теперь точно не останутся без подарка. </w:t>
      </w:r>
    </w:p>
    <w:p w:rsidR="00C32F72" w:rsidRDefault="00CF6CAE" w:rsidP="00B32F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Мнение о выполнении работы:</w:t>
      </w:r>
    </w:p>
    <w:p w:rsidR="00CF6CAE" w:rsidRDefault="00CF6CAE" w:rsidP="00B32F41">
      <w:pPr>
        <w:rPr>
          <w:rFonts w:ascii="Times New Roman" w:hAnsi="Times New Roman" w:cs="Times New Roman"/>
          <w:sz w:val="24"/>
          <w:szCs w:val="24"/>
        </w:rPr>
      </w:pPr>
      <w:r w:rsidRPr="00CF6CAE">
        <w:rPr>
          <w:rFonts w:ascii="Times New Roman" w:hAnsi="Times New Roman" w:cs="Times New Roman"/>
          <w:b/>
          <w:sz w:val="24"/>
          <w:szCs w:val="24"/>
        </w:rPr>
        <w:t>-Ксюша:</w:t>
      </w:r>
      <w:r>
        <w:rPr>
          <w:rFonts w:ascii="Times New Roman" w:hAnsi="Times New Roman" w:cs="Times New Roman"/>
          <w:sz w:val="24"/>
          <w:szCs w:val="24"/>
        </w:rPr>
        <w:t xml:space="preserve"> Мне понравилось делать цветы и создавать из них композицию.  Долго резать бумагу, считаю, что проще уже купить готовые полоски. </w:t>
      </w:r>
    </w:p>
    <w:p w:rsidR="00CF6CAE" w:rsidRDefault="00CF6CAE" w:rsidP="00B32F41">
      <w:pPr>
        <w:rPr>
          <w:rFonts w:ascii="Times New Roman" w:hAnsi="Times New Roman" w:cs="Times New Roman"/>
          <w:sz w:val="24"/>
          <w:szCs w:val="24"/>
        </w:rPr>
      </w:pPr>
      <w:r w:rsidRPr="00CF6CAE">
        <w:rPr>
          <w:rFonts w:ascii="Times New Roman" w:hAnsi="Times New Roman" w:cs="Times New Roman"/>
          <w:b/>
          <w:sz w:val="24"/>
          <w:szCs w:val="24"/>
        </w:rPr>
        <w:t>- Максим</w:t>
      </w:r>
      <w:r>
        <w:rPr>
          <w:rFonts w:ascii="Times New Roman" w:hAnsi="Times New Roman" w:cs="Times New Roman"/>
          <w:sz w:val="24"/>
          <w:szCs w:val="24"/>
        </w:rPr>
        <w:t>: Чертить полоски и их резать, ведь это совсем не сложно, а делать из «таблеток» цветы для меня оказалось сложным занятием.</w:t>
      </w:r>
    </w:p>
    <w:p w:rsidR="00CF6CAE" w:rsidRDefault="00CF6CAE" w:rsidP="00B32F41">
      <w:pPr>
        <w:rPr>
          <w:rFonts w:ascii="Times New Roman" w:hAnsi="Times New Roman" w:cs="Times New Roman"/>
          <w:sz w:val="24"/>
          <w:szCs w:val="24"/>
        </w:rPr>
      </w:pPr>
      <w:r w:rsidRPr="00CF6CAE">
        <w:rPr>
          <w:rFonts w:ascii="Times New Roman" w:hAnsi="Times New Roman" w:cs="Times New Roman"/>
          <w:b/>
          <w:sz w:val="24"/>
          <w:szCs w:val="24"/>
        </w:rPr>
        <w:t xml:space="preserve">- Арсений: </w:t>
      </w:r>
      <w:r>
        <w:rPr>
          <w:rFonts w:ascii="Times New Roman" w:hAnsi="Times New Roman" w:cs="Times New Roman"/>
          <w:sz w:val="24"/>
          <w:szCs w:val="24"/>
        </w:rPr>
        <w:t xml:space="preserve">Мне понравилось крутить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зубочитку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полоски, это расслабляет.</w:t>
      </w:r>
    </w:p>
    <w:p w:rsidR="00CF6CAE" w:rsidRDefault="00CF6CAE" w:rsidP="00B32F41">
      <w:pPr>
        <w:rPr>
          <w:rFonts w:ascii="Times New Roman" w:hAnsi="Times New Roman" w:cs="Times New Roman"/>
          <w:sz w:val="24"/>
          <w:szCs w:val="24"/>
        </w:rPr>
      </w:pPr>
      <w:r w:rsidRPr="00CF6CAE">
        <w:rPr>
          <w:rFonts w:ascii="Times New Roman" w:hAnsi="Times New Roman" w:cs="Times New Roman"/>
          <w:b/>
          <w:sz w:val="24"/>
          <w:szCs w:val="24"/>
        </w:rPr>
        <w:t>- Яна:</w:t>
      </w:r>
      <w:r>
        <w:rPr>
          <w:rFonts w:ascii="Times New Roman" w:hAnsi="Times New Roman" w:cs="Times New Roman"/>
          <w:sz w:val="24"/>
          <w:szCs w:val="24"/>
        </w:rPr>
        <w:t xml:space="preserve"> Мне понравилось, крутить цветы и создавать композицию. </w:t>
      </w:r>
    </w:p>
    <w:p w:rsidR="00CF6CAE" w:rsidRDefault="00CF6CAE" w:rsidP="00B32F41">
      <w:pPr>
        <w:rPr>
          <w:rFonts w:ascii="Times New Roman" w:hAnsi="Times New Roman" w:cs="Times New Roman"/>
          <w:sz w:val="24"/>
          <w:szCs w:val="24"/>
        </w:rPr>
      </w:pPr>
      <w:r w:rsidRPr="00CF6CAE">
        <w:rPr>
          <w:rFonts w:ascii="Times New Roman" w:hAnsi="Times New Roman" w:cs="Times New Roman"/>
          <w:b/>
          <w:sz w:val="24"/>
          <w:szCs w:val="24"/>
        </w:rPr>
        <w:t>-Лера:</w:t>
      </w:r>
      <w:r>
        <w:rPr>
          <w:rFonts w:ascii="Times New Roman" w:hAnsi="Times New Roman" w:cs="Times New Roman"/>
          <w:sz w:val="24"/>
          <w:szCs w:val="24"/>
        </w:rPr>
        <w:t xml:space="preserve"> Мне понравилось создавать композицию из цветов. Оказывается всего лишь из полосок бумаги можно создать такую красоту. Обязательно буду заниматься этим дома! </w:t>
      </w:r>
    </w:p>
    <w:p w:rsidR="00CF6CAE" w:rsidRDefault="00CF6CAE" w:rsidP="00B32F41">
      <w:pPr>
        <w:rPr>
          <w:rFonts w:ascii="Times New Roman" w:hAnsi="Times New Roman" w:cs="Times New Roman"/>
          <w:sz w:val="24"/>
          <w:szCs w:val="24"/>
        </w:rPr>
      </w:pPr>
    </w:p>
    <w:p w:rsidR="00CF6CAE" w:rsidRPr="001655D1" w:rsidRDefault="00CF6CAE" w:rsidP="00B32F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9960"/>
            <wp:effectExtent l="19050" t="0" r="3175" b="0"/>
            <wp:docPr id="16" name="Рисунок 16" descr="C:\Users\Иван\Desktop\6PjAMH_FMASdFTPmmlAu3qWiTzU2x4AF4SGXEIpul5XuZja7_kOGsDV2f5qn0AfH27UPKOSagMKJXaaw12_doj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ван\Desktop\6PjAMH_FMASdFTPmmlAu3qWiTzU2x4AF4SGXEIpul5XuZja7_kOGsDV2f5qn0AfH27UPKOSagMKJXaaw12_dojH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6CAE" w:rsidRPr="001655D1" w:rsidSect="00755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5275B"/>
    <w:multiLevelType w:val="multilevel"/>
    <w:tmpl w:val="3182C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C247B0"/>
    <w:multiLevelType w:val="multilevel"/>
    <w:tmpl w:val="E47CE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2F41"/>
    <w:rsid w:val="001655D1"/>
    <w:rsid w:val="002501D3"/>
    <w:rsid w:val="002F5648"/>
    <w:rsid w:val="00755808"/>
    <w:rsid w:val="007E666C"/>
    <w:rsid w:val="00A15613"/>
    <w:rsid w:val="00B32F41"/>
    <w:rsid w:val="00C32F72"/>
    <w:rsid w:val="00CF358D"/>
    <w:rsid w:val="00CF6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808"/>
  </w:style>
  <w:style w:type="paragraph" w:styleId="3">
    <w:name w:val="heading 3"/>
    <w:basedOn w:val="a"/>
    <w:link w:val="30"/>
    <w:uiPriority w:val="9"/>
    <w:qFormat/>
    <w:rsid w:val="00B32F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32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32F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6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2</cp:revision>
  <dcterms:created xsi:type="dcterms:W3CDTF">2025-02-10T18:42:00Z</dcterms:created>
  <dcterms:modified xsi:type="dcterms:W3CDTF">2025-02-10T18:42:00Z</dcterms:modified>
</cp:coreProperties>
</file>