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BE" w:rsidRPr="0010139A" w:rsidRDefault="002A790C" w:rsidP="008E4D4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07006" w:rsidRPr="0010139A" w:rsidRDefault="00A07006" w:rsidP="008E4D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дошкольное образовательное учреждение детский сад «Улыбка»</w:t>
      </w:r>
    </w:p>
    <w:p w:rsidR="00A07006" w:rsidRPr="0010139A" w:rsidRDefault="00A07006" w:rsidP="008E4D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7006" w:rsidRPr="0010139A" w:rsidRDefault="00A07006" w:rsidP="008E4D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7006" w:rsidRPr="0010139A" w:rsidRDefault="00A07006" w:rsidP="008E4D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7006" w:rsidRPr="0010139A" w:rsidRDefault="00A07006" w:rsidP="008E4D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4D48" w:rsidRPr="0010139A" w:rsidRDefault="008E4D48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4D48" w:rsidRPr="0010139A" w:rsidRDefault="008E4D48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4D48" w:rsidRPr="0010139A" w:rsidRDefault="008E4D48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4D48" w:rsidRPr="0010139A" w:rsidRDefault="008E4D48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4D48" w:rsidRPr="0010139A" w:rsidRDefault="008E4D48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7006" w:rsidRPr="0010139A" w:rsidRDefault="00A07006" w:rsidP="008E4D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E5C56" w:rsidRPr="0010139A" w:rsidRDefault="00A07006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 профессионального мастерства педагогов «М</w:t>
      </w:r>
      <w:r w:rsidR="005660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оя педагогическая находка в 2025</w:t>
      </w: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году»</w:t>
      </w:r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Номинация: </w:t>
      </w:r>
      <w:r w:rsidRPr="0010139A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Приоритетные инновационные направления: от теории к практике</w:t>
      </w:r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Наименование конкурсного материала: </w:t>
      </w: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занятие</w:t>
      </w:r>
    </w:p>
    <w:p w:rsidR="003B0019" w:rsidRPr="005660D9" w:rsidRDefault="00A07006" w:rsidP="003B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Образовательная область: </w:t>
      </w:r>
      <w:r w:rsidR="005F5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C6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ознавательное развитие, </w:t>
      </w:r>
      <w:r w:rsidR="00C04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речевое развитие, социально – коммуникативно</w:t>
      </w:r>
      <w:r w:rsidR="005F5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развитие, физическое развитие</w:t>
      </w:r>
    </w:p>
    <w:p w:rsidR="00A07006" w:rsidRPr="00A22EFD" w:rsidRDefault="00A07006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Субъект образовательной деятельности: </w:t>
      </w:r>
      <w:r w:rsidR="00A22EFD" w:rsidRPr="00A22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старшего дошкольного возраста</w:t>
      </w:r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Тема: </w:t>
      </w:r>
      <w:r w:rsidR="00C04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«Путешествие в </w:t>
      </w:r>
      <w:r w:rsidR="00FD2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страну </w:t>
      </w:r>
      <w:r w:rsidR="00C04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Сказочные Финансы</w:t>
      </w: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Автор: </w:t>
      </w:r>
      <w:proofErr w:type="spellStart"/>
      <w:r w:rsidR="00C04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Леметина</w:t>
      </w:r>
      <w:proofErr w:type="spellEnd"/>
      <w:r w:rsidR="00C04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Анастасия Алексеевна</w:t>
      </w:r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организация:</w:t>
      </w: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МДОУ «Улыбка»</w:t>
      </w:r>
    </w:p>
    <w:p w:rsidR="00A07006" w:rsidRPr="0010139A" w:rsidRDefault="00A07006" w:rsidP="008E4D4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68F5" w:rsidRPr="0010139A" w:rsidRDefault="00A07006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F468F5" w:rsidRPr="0010139A" w:rsidRDefault="00F468F5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68F5" w:rsidRPr="0010139A" w:rsidRDefault="00F468F5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68F5" w:rsidRPr="0010139A" w:rsidRDefault="00F468F5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68F5" w:rsidRPr="0010139A" w:rsidRDefault="00F468F5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68F5" w:rsidRPr="0010139A" w:rsidRDefault="00F468F5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68F5" w:rsidRPr="0010139A" w:rsidRDefault="00F468F5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68F5" w:rsidRPr="0010139A" w:rsidRDefault="00F468F5" w:rsidP="008E4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660D9" w:rsidRDefault="005660D9" w:rsidP="008E4D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4D48" w:rsidRPr="0010139A" w:rsidRDefault="005660D9" w:rsidP="008E4D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Брейтово 2025</w:t>
      </w:r>
      <w:r w:rsidR="00A07006"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г.</w:t>
      </w:r>
    </w:p>
    <w:p w:rsidR="008E4D48" w:rsidRPr="0010139A" w:rsidRDefault="008E4D48" w:rsidP="008E4D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006" w:rsidRDefault="00A07006" w:rsidP="008E4D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:rsidR="00246F93" w:rsidRDefault="00246F93" w:rsidP="008E4D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6F93" w:rsidRDefault="00246F93" w:rsidP="007540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6F93" w:rsidRPr="00246F93" w:rsidRDefault="00246F93" w:rsidP="007540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F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«Финансовая грамотность – это особое качество человека,</w:t>
      </w:r>
    </w:p>
    <w:p w:rsidR="00246F93" w:rsidRPr="00246F93" w:rsidRDefault="00246F93" w:rsidP="007540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6F93" w:rsidRPr="00246F93" w:rsidRDefault="00246F93" w:rsidP="007540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F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которое формируется с самого малого возраста и показывает умение</w:t>
      </w:r>
    </w:p>
    <w:p w:rsidR="00246F93" w:rsidRPr="00246F93" w:rsidRDefault="00246F93" w:rsidP="007540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6F93" w:rsidRPr="00246F93" w:rsidRDefault="00246F93" w:rsidP="007540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F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самостоятельно зарабатывать деньги и грамотно ими управлять»</w:t>
      </w:r>
    </w:p>
    <w:p w:rsidR="00246F93" w:rsidRPr="00246F93" w:rsidRDefault="00246F93" w:rsidP="007540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6F93" w:rsidRPr="00246F93" w:rsidRDefault="00246F93" w:rsidP="007540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F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Е. </w:t>
      </w:r>
      <w:proofErr w:type="spellStart"/>
      <w:r w:rsidRPr="00246F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Блискавка</w:t>
      </w:r>
      <w:proofErr w:type="spellEnd"/>
      <w:r w:rsidRPr="00246F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246F93" w:rsidRPr="00246F93" w:rsidRDefault="00246F93" w:rsidP="00246F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3C78" w:rsidRPr="006B7A8F" w:rsidRDefault="00246F93" w:rsidP="00FC1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A8F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Финансовая грамотность детей старшего дошкольного возраста, а также просветительская и воспитательная работа</w:t>
      </w:r>
      <w:r w:rsidR="008B2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7A8F">
        <w:rPr>
          <w:rFonts w:ascii="Times New Roman" w:hAnsi="Times New Roman" w:cs="Times New Roman"/>
          <w:color w:val="000000" w:themeColor="text1"/>
          <w:sz w:val="24"/>
          <w:szCs w:val="24"/>
        </w:rPr>
        <w:t>– сравнительно новое направление в дошкольной педагогике. К сожалению, финансовой грамотности почти не обучают в дошкольном мире, а ведь грамотное отношение к собственным деньгам и опыт пользования финансовыми продуктами в дошкольном возрасте открывает хорошие возможности и способствует финансовому благополучию детей, когда они вырастают.</w:t>
      </w:r>
    </w:p>
    <w:p w:rsidR="00246F93" w:rsidRPr="006B7A8F" w:rsidRDefault="00246F93" w:rsidP="00FC151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proofErr w:type="gram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школьный</w:t>
      </w:r>
      <w:proofErr w:type="spell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 - начальный этап формирования личности человека, очень важный в жизни детей.</w:t>
      </w:r>
    </w:p>
    <w:p w:rsidR="00246F93" w:rsidRPr="006B7A8F" w:rsidRDefault="00246F93" w:rsidP="00FC151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 благоприятен и </w:t>
      </w:r>
      <w:proofErr w:type="spell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сензитивен</w:t>
      </w:r>
      <w:proofErr w:type="spell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развития потенциала и творчества. Советский психолог Лев Семенович </w:t>
      </w:r>
      <w:proofErr w:type="spell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Выг</w:t>
      </w:r>
      <w:proofErr w:type="gram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proofErr w:type="gram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тский</w:t>
      </w:r>
      <w:proofErr w:type="spell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дает такое определение этому этапу жизни ребенка «это период восприимчивости малышей к определенным занятиям, то время, когда они в наибольшей степени готовы к узнаванию чего-то конкретного, к </w:t>
      </w:r>
      <w:proofErr w:type="spell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oбучению</w:t>
      </w:r>
      <w:proofErr w:type="spell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какому-либо виду деятельности»</w:t>
      </w:r>
    </w:p>
    <w:p w:rsidR="00246F93" w:rsidRPr="006B7A8F" w:rsidRDefault="00246F93" w:rsidP="00FC151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Дошкольное детство –</w:t>
      </w:r>
      <w:r w:rsidR="008B2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первый важный этап формирования личности человека, его ценностной ориентации в окружающем мире. В этот </w:t>
      </w:r>
      <w:proofErr w:type="spell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</w:t>
      </w:r>
      <w:proofErr w:type="gram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proofErr w:type="gram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закладывается </w:t>
      </w:r>
      <w:proofErr w:type="spell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пoзитивное</w:t>
      </w:r>
      <w:proofErr w:type="spell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отношение к «</w:t>
      </w:r>
      <w:proofErr w:type="spell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рукoтворному</w:t>
      </w:r>
      <w:proofErr w:type="spell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миру», к себе и к </w:t>
      </w:r>
      <w:proofErr w:type="spell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oкружающим</w:t>
      </w:r>
      <w:proofErr w:type="spell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людям. Поэтому обучение основам финансовой грамотности, экономической культуры необходимо начинать уже в детском саду. </w:t>
      </w:r>
      <w:proofErr w:type="spell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</w:t>
      </w:r>
      <w:proofErr w:type="gram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proofErr w:type="gram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номическая</w:t>
      </w:r>
      <w:proofErr w:type="spell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культура личности </w:t>
      </w:r>
      <w:proofErr w:type="spell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дoшкольника</w:t>
      </w:r>
      <w:proofErr w:type="spell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характеризуется наличием первичных представлений об </w:t>
      </w:r>
      <w:proofErr w:type="spell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экoномических</w:t>
      </w:r>
      <w:proofErr w:type="spell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категориях, интеллектуальных и нравственных качествах: трудолюбие, смекалка, бережливость, рачительность, умение </w:t>
      </w:r>
      <w:proofErr w:type="spell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планирoвать</w:t>
      </w:r>
      <w:proofErr w:type="spell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дела, осуждение жадности и расточительности.</w:t>
      </w:r>
    </w:p>
    <w:p w:rsidR="00246F93" w:rsidRPr="006B7A8F" w:rsidRDefault="00246F93" w:rsidP="00FC151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proofErr w:type="gram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школьник</w:t>
      </w:r>
      <w:proofErr w:type="spell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экoномика</w:t>
      </w:r>
      <w:proofErr w:type="spell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лишь на первый взгляд кажутся далекими друг от друга. Но нынешним детям предстоит жить в </w:t>
      </w:r>
      <w:proofErr w:type="spell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</w:t>
      </w:r>
      <w:proofErr w:type="gram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proofErr w:type="spellEnd"/>
      <w:proofErr w:type="gram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экoномически</w:t>
      </w:r>
      <w:proofErr w:type="spell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развитом обществе, которое </w:t>
      </w:r>
      <w:proofErr w:type="spell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пoтребует</w:t>
      </w:r>
      <w:proofErr w:type="spell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них умения правильно </w:t>
      </w:r>
      <w:proofErr w:type="spell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oриентироваться</w:t>
      </w:r>
      <w:proofErr w:type="spell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различных жизненных ситуациях, </w:t>
      </w:r>
      <w:proofErr w:type="spell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самoстоятельно</w:t>
      </w:r>
      <w:proofErr w:type="spell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твoрчески</w:t>
      </w:r>
      <w:proofErr w:type="spell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действовать, а значит – строить </w:t>
      </w:r>
      <w:proofErr w:type="spellStart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свoю</w:t>
      </w:r>
      <w:proofErr w:type="spellEnd"/>
      <w:r w:rsidRPr="006B7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жизнь более организованно, разумно, интересно.</w:t>
      </w:r>
    </w:p>
    <w:p w:rsidR="00674EA1" w:rsidRPr="006B7A8F" w:rsidRDefault="00C13C78" w:rsidP="00FC151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A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Помочь дошкольнику осознать, что достичь экономических благ можно лишь упорным трудом, можно на основе игровой деятельности экономической направленности, которая проводятся с детьми в свободное время. Ведь именно через игру можно эффективно, ненавязчиво, к детям приходит опыт понимания общественной жизни. В игре проявляются и через нее формируются все стороны интеллектуальной и психической жизни ребенка. Через те роли, которые ребенок выполняет в игре, обогащается и его личность. С помощью игры можно ставить детей в такие условия, в которых они могли бы свободно проявлять свою инициативу, самостоятельность, развивать организаторские навыки, стремиться к достижению цели.</w:t>
      </w:r>
    </w:p>
    <w:p w:rsidR="003B1C56" w:rsidRDefault="003B1C56" w:rsidP="003B1C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Технологическая карта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НОД </w:t>
      </w:r>
      <w:r w:rsidRPr="0061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формированию основ финансов</w:t>
      </w:r>
      <w:r w:rsidR="005F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грамотности у детей </w:t>
      </w:r>
      <w:proofErr w:type="gramStart"/>
      <w:r w:rsidR="005F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старшего</w:t>
      </w:r>
      <w:proofErr w:type="gramEnd"/>
    </w:p>
    <w:p w:rsidR="003B1C56" w:rsidRPr="00616C35" w:rsidRDefault="003B1C56" w:rsidP="003B1C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возра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</w:t>
      </w:r>
      <w:r w:rsidRPr="00DA1727">
        <w:rPr>
          <w:rFonts w:ascii="Times New Roman" w:hAnsi="Times New Roman" w:cs="Times New Roman"/>
          <w:b/>
          <w:sz w:val="28"/>
          <w:szCs w:val="28"/>
        </w:rPr>
        <w:t>.</w:t>
      </w:r>
    </w:p>
    <w:p w:rsidR="003B1C56" w:rsidRDefault="003B1C56" w:rsidP="003B1C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006" w:rsidRPr="0010139A" w:rsidRDefault="00A07006" w:rsidP="008E4D48">
      <w:pPr>
        <w:spacing w:line="240" w:lineRule="auto"/>
        <w:ind w:left="283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C56" w:rsidRPr="003B1C56" w:rsidRDefault="00A07006" w:rsidP="003B1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Образовательная область: </w:t>
      </w:r>
      <w:r w:rsidR="003B1C56" w:rsidRPr="003B1C56">
        <w:rPr>
          <w:rFonts w:ascii="Times New Roman" w:hAnsi="Times New Roman" w:cs="Times New Roman"/>
          <w:b/>
          <w:sz w:val="24"/>
          <w:szCs w:val="24"/>
        </w:rPr>
        <w:t>«</w:t>
      </w:r>
      <w:r w:rsidR="003B1C56" w:rsidRPr="003B1C56">
        <w:rPr>
          <w:rFonts w:ascii="Times New Roman" w:hAnsi="Times New Roman" w:cs="Times New Roman"/>
          <w:sz w:val="24"/>
          <w:szCs w:val="24"/>
        </w:rPr>
        <w:t>Познавательное развитие», «Социально-коммуникативное развитие», «Речевое развитие», «Физическое развитие»</w:t>
      </w:r>
    </w:p>
    <w:p w:rsidR="008E4D48" w:rsidRPr="0010139A" w:rsidRDefault="005539B7" w:rsidP="008E4D4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Pr="00C0453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04530" w:rsidRPr="00C04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Путешествие в </w:t>
      </w:r>
      <w:r w:rsidR="00FD2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страну </w:t>
      </w:r>
      <w:r w:rsidR="00C04530" w:rsidRPr="00C04530">
        <w:rPr>
          <w:rFonts w:ascii="Times New Roman" w:hAnsi="Times New Roman" w:cs="Times New Roman"/>
          <w:color w:val="000000" w:themeColor="text1"/>
          <w:sz w:val="24"/>
          <w:szCs w:val="24"/>
        </w:rPr>
        <w:t>Сказочные Финансы</w:t>
      </w:r>
      <w:r w:rsidR="00A07006" w:rsidRPr="00C0453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E4D48" w:rsidRPr="0010139A" w:rsidRDefault="00A07006" w:rsidP="008E4D4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занятия:</w:t>
      </w:r>
      <w:r w:rsidR="003B1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НОД по формированию основ </w:t>
      </w:r>
      <w:r w:rsidR="00040152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финансовой грамотности.</w:t>
      </w:r>
    </w:p>
    <w:p w:rsidR="00A07006" w:rsidRPr="0010139A" w:rsidRDefault="00A07006" w:rsidP="008E4D4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Время:</w:t>
      </w:r>
      <w:r w:rsidR="00674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</w:t>
      </w:r>
      <w:r w:rsidRPr="00101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</w:t>
      </w:r>
    </w:p>
    <w:p w:rsidR="00A07006" w:rsidRPr="00677AEF" w:rsidRDefault="00A07006" w:rsidP="008E4D4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="00152004" w:rsidRPr="00677AEF">
        <w:rPr>
          <w:rFonts w:ascii="Times New Roman" w:hAnsi="Times New Roman" w:cs="Times New Roman"/>
          <w:color w:val="000000" w:themeColor="text1"/>
          <w:sz w:val="24"/>
          <w:szCs w:val="24"/>
        </w:rPr>
        <w:t>Создать условия для зна</w:t>
      </w:r>
      <w:r w:rsidR="00AE5521">
        <w:rPr>
          <w:rFonts w:ascii="Times New Roman" w:hAnsi="Times New Roman" w:cs="Times New Roman"/>
          <w:color w:val="000000" w:themeColor="text1"/>
          <w:sz w:val="24"/>
          <w:szCs w:val="24"/>
        </w:rPr>
        <w:t>комства детей с историей возникновения денег.</w:t>
      </w:r>
      <w:r w:rsidR="00152004" w:rsidRPr="00677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E4D48" w:rsidRPr="00677AEF" w:rsidRDefault="00A07006" w:rsidP="008E4D4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7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232289" w:rsidRPr="00677AEF" w:rsidRDefault="00677AEF" w:rsidP="00677AEF">
      <w:pPr>
        <w:pStyle w:val="a5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7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Образовательные:</w:t>
      </w:r>
    </w:p>
    <w:p w:rsidR="00677AEF" w:rsidRDefault="00AE5521" w:rsidP="00677AEF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детей с историей возникновения денег.</w:t>
      </w:r>
    </w:p>
    <w:p w:rsidR="00AE5521" w:rsidRPr="00677AEF" w:rsidRDefault="00C65DDA" w:rsidP="00677AEF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Познакомить детей с понятиями </w:t>
      </w:r>
      <w:r w:rsidR="00AE5521">
        <w:rPr>
          <w:rFonts w:ascii="Times New Roman" w:hAnsi="Times New Roman" w:cs="Times New Roman"/>
          <w:color w:val="000000" w:themeColor="text1"/>
          <w:sz w:val="24"/>
          <w:szCs w:val="24"/>
        </w:rPr>
        <w:t>«Деньги», «Монеты», «Купюры».</w:t>
      </w:r>
    </w:p>
    <w:p w:rsidR="00232289" w:rsidRPr="00AE5521" w:rsidRDefault="00AE5521" w:rsidP="00677AEF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5521">
        <w:rPr>
          <w:rFonts w:ascii="Times New Roman" w:hAnsi="Times New Roman" w:cs="Times New Roman"/>
          <w:color w:val="000000" w:themeColor="text1"/>
          <w:sz w:val="24"/>
          <w:szCs w:val="24"/>
        </w:rPr>
        <w:t>Обогащать речь новыми терминами.</w:t>
      </w:r>
    </w:p>
    <w:p w:rsidR="00232289" w:rsidRDefault="00677AEF" w:rsidP="00677A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Развивающие:</w:t>
      </w:r>
    </w:p>
    <w:p w:rsidR="00677AEF" w:rsidRPr="00AE5521" w:rsidRDefault="00AE5521" w:rsidP="00677AEF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5521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развитию любознательности, логики.</w:t>
      </w:r>
    </w:p>
    <w:p w:rsidR="00232289" w:rsidRDefault="00AE5521" w:rsidP="00677AEF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5521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связанную речь.</w:t>
      </w:r>
    </w:p>
    <w:p w:rsidR="00AE5521" w:rsidRPr="00AE5521" w:rsidRDefault="00AE5521" w:rsidP="00677AEF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творческие способности.</w:t>
      </w:r>
    </w:p>
    <w:p w:rsidR="00677AEF" w:rsidRDefault="00677AEF" w:rsidP="008E4D4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Воспитательные:</w:t>
      </w:r>
    </w:p>
    <w:p w:rsidR="00677AEF" w:rsidRPr="00677AEF" w:rsidRDefault="00AE5521" w:rsidP="00677AEF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дружеские взаимоотношения между детьми.</w:t>
      </w:r>
    </w:p>
    <w:p w:rsidR="00677AEF" w:rsidRDefault="0027350E" w:rsidP="00677AEF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бережное</w:t>
      </w:r>
      <w:r w:rsidR="00677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отношение к деньгам.</w:t>
      </w:r>
      <w:r w:rsidR="00677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77AEF" w:rsidRDefault="00677AEF" w:rsidP="0027350E">
      <w:pPr>
        <w:pStyle w:val="a5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E4D48" w:rsidRPr="00677AEF" w:rsidRDefault="00677AEF" w:rsidP="00677AEF">
      <w:pPr>
        <w:pStyle w:val="a5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0F1DD5" w:rsidRPr="00677A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449C" w:rsidRPr="00C65DDA" w:rsidRDefault="00A07006" w:rsidP="00C65D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Учебно-методическое обеспечение:</w:t>
      </w:r>
      <w:r w:rsidR="00C65D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65DDA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4A7526" w:rsidRPr="00C6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апись электронно</w:t>
      </w:r>
      <w:r w:rsidR="00C6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письма, презентация «</w:t>
      </w:r>
      <w:r w:rsidR="004A7526" w:rsidRPr="00C6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История возникновения денег</w:t>
      </w:r>
      <w:r w:rsidR="00C6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4A7526" w:rsidRPr="00C6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настольные игры, материал для изготовления денег. </w:t>
      </w:r>
    </w:p>
    <w:p w:rsidR="00E52BAE" w:rsidRDefault="00E52BAE" w:rsidP="008C449C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2BAE" w:rsidRDefault="00E52BAE" w:rsidP="008C449C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2BAE" w:rsidRDefault="00E52BAE" w:rsidP="008C449C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2BAE" w:rsidRDefault="00E52BAE" w:rsidP="008C449C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2BAE" w:rsidRDefault="00E52BAE" w:rsidP="008C449C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2BAE" w:rsidRDefault="00E52BAE" w:rsidP="008C449C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2BAE" w:rsidRPr="008C449C" w:rsidRDefault="00E52BAE" w:rsidP="008C449C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40B3" w:rsidRPr="0010139A" w:rsidRDefault="007540B3" w:rsidP="008E4D4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5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07"/>
        <w:gridCol w:w="2268"/>
        <w:gridCol w:w="3402"/>
        <w:gridCol w:w="3402"/>
        <w:gridCol w:w="3118"/>
      </w:tblGrid>
      <w:tr w:rsidR="00A22EFD" w:rsidRPr="0010139A" w:rsidTr="00A22EFD">
        <w:trPr>
          <w:trHeight w:val="567"/>
        </w:trPr>
        <w:tc>
          <w:tcPr>
            <w:tcW w:w="1417" w:type="dxa"/>
            <w:vMerge w:val="restart"/>
            <w:vAlign w:val="center"/>
          </w:tcPr>
          <w:p w:rsidR="00A22EFD" w:rsidRPr="0010139A" w:rsidRDefault="00A22EF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Этап</w:t>
            </w:r>
          </w:p>
        </w:tc>
        <w:tc>
          <w:tcPr>
            <w:tcW w:w="907" w:type="dxa"/>
            <w:vMerge w:val="restart"/>
            <w:vAlign w:val="center"/>
          </w:tcPr>
          <w:p w:rsidR="00A22EFD" w:rsidRPr="0010139A" w:rsidRDefault="00A22EF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Время</w:t>
            </w:r>
          </w:p>
        </w:tc>
        <w:tc>
          <w:tcPr>
            <w:tcW w:w="2268" w:type="dxa"/>
            <w:vMerge w:val="restart"/>
            <w:vAlign w:val="center"/>
          </w:tcPr>
          <w:p w:rsidR="00A22EFD" w:rsidRPr="0010139A" w:rsidRDefault="00A22EF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Педагогический инструментарий</w:t>
            </w:r>
          </w:p>
        </w:tc>
        <w:tc>
          <w:tcPr>
            <w:tcW w:w="6804" w:type="dxa"/>
            <w:gridSpan w:val="2"/>
            <w:vAlign w:val="center"/>
          </w:tcPr>
          <w:p w:rsidR="00A22EFD" w:rsidRPr="0010139A" w:rsidRDefault="00A22EF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3118" w:type="dxa"/>
            <w:vMerge w:val="restart"/>
            <w:vAlign w:val="center"/>
          </w:tcPr>
          <w:p w:rsidR="00A22EFD" w:rsidRPr="0010139A" w:rsidRDefault="00A22EF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Прогнозируемый результат</w:t>
            </w:r>
          </w:p>
        </w:tc>
      </w:tr>
      <w:tr w:rsidR="00A22EFD" w:rsidRPr="0010139A" w:rsidTr="00A22EFD">
        <w:trPr>
          <w:trHeight w:val="567"/>
        </w:trPr>
        <w:tc>
          <w:tcPr>
            <w:tcW w:w="1417" w:type="dxa"/>
            <w:vMerge/>
          </w:tcPr>
          <w:p w:rsidR="00A22EFD" w:rsidRPr="0010139A" w:rsidRDefault="00A22EF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907" w:type="dxa"/>
            <w:vMerge/>
          </w:tcPr>
          <w:p w:rsidR="00A22EFD" w:rsidRPr="0010139A" w:rsidRDefault="00A22EF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:rsidR="00A22EFD" w:rsidRPr="0010139A" w:rsidRDefault="00A22EF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A22EFD" w:rsidRPr="0010139A" w:rsidRDefault="00A22EF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Деятельность педагога</w:t>
            </w:r>
          </w:p>
        </w:tc>
        <w:tc>
          <w:tcPr>
            <w:tcW w:w="3402" w:type="dxa"/>
            <w:vAlign w:val="center"/>
          </w:tcPr>
          <w:p w:rsidR="00A22EFD" w:rsidRPr="0010139A" w:rsidRDefault="00A22EF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Деятельность детей</w:t>
            </w:r>
          </w:p>
        </w:tc>
        <w:tc>
          <w:tcPr>
            <w:tcW w:w="3118" w:type="dxa"/>
            <w:vMerge/>
          </w:tcPr>
          <w:p w:rsidR="00A22EFD" w:rsidRPr="0010139A" w:rsidRDefault="00A22EFD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10139A" w:rsidRPr="0010139A" w:rsidTr="001A7926">
        <w:trPr>
          <w:trHeight w:val="2116"/>
        </w:trPr>
        <w:tc>
          <w:tcPr>
            <w:tcW w:w="1417" w:type="dxa"/>
          </w:tcPr>
          <w:p w:rsidR="000E1EBE" w:rsidRDefault="00C911BA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1 этап</w:t>
            </w:r>
          </w:p>
          <w:p w:rsidR="00C50B01" w:rsidRDefault="00C50B01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Организационный.</w:t>
            </w:r>
          </w:p>
          <w:p w:rsidR="00DB01A9" w:rsidRDefault="00DB01A9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Цель: создать положительный организационный настрой.</w:t>
            </w: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C65DDA" w:rsidRDefault="00C65DDA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C65DDA" w:rsidRDefault="00C65DDA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Default="0052743F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2 этап: Основной.</w:t>
            </w: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2241CE" w:rsidRDefault="002241CE" w:rsidP="00527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3 Этап:</w:t>
            </w:r>
          </w:p>
          <w:p w:rsidR="0052743F" w:rsidRDefault="002241CE" w:rsidP="00A22E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Заключительный</w:t>
            </w:r>
          </w:p>
          <w:p w:rsidR="0052743F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52743F" w:rsidRPr="0010139A" w:rsidRDefault="0052743F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  <w:p w:rsidR="00C911BA" w:rsidRDefault="00C911BA" w:rsidP="002B4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2B4BFE" w:rsidRDefault="002B4BFE" w:rsidP="002B4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2B4BFE" w:rsidRDefault="002B4BFE" w:rsidP="002B4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2B4BFE" w:rsidRDefault="002B4BFE" w:rsidP="002B4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2B4BFE" w:rsidRDefault="002B4BFE" w:rsidP="002B4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2B4BFE" w:rsidRDefault="002B4BFE" w:rsidP="002B4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494F3F" w:rsidRPr="0010139A" w:rsidRDefault="00494F3F" w:rsidP="002B4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907" w:type="dxa"/>
          </w:tcPr>
          <w:p w:rsidR="000E1EBE" w:rsidRDefault="001A774F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13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5 мин</w:t>
            </w: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DDA" w:rsidRDefault="00C65DDA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F070E" w:rsidRDefault="003F070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5F5D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мин</w:t>
            </w: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Pr="0010139A" w:rsidRDefault="005F5DD3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FC15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B4B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</w:t>
            </w:r>
          </w:p>
        </w:tc>
        <w:tc>
          <w:tcPr>
            <w:tcW w:w="2268" w:type="dxa"/>
          </w:tcPr>
          <w:p w:rsidR="00C65DDA" w:rsidRDefault="00DB01A9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B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Словесный метод: беседа.</w:t>
            </w:r>
            <w:r w:rsidR="00A139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DB7D79" w:rsidRDefault="00A13967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Наглядный метод: демонстрационный.</w:t>
            </w: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Pr="00625F2D" w:rsidRDefault="00C65DDA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Словес</w:t>
            </w:r>
            <w:r w:rsidR="00A13967"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ный метод.</w:t>
            </w:r>
          </w:p>
          <w:p w:rsidR="00A13967" w:rsidRPr="00625F2D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Приёмы:</w:t>
            </w:r>
          </w:p>
          <w:p w:rsidR="00A13967" w:rsidRPr="00625F2D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Беседа</w:t>
            </w:r>
          </w:p>
          <w:p w:rsidR="00A13967" w:rsidRPr="00625F2D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Объяснение</w:t>
            </w: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167000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Практический метод</w:t>
            </w:r>
          </w:p>
          <w:p w:rsidR="00A13967" w:rsidRDefault="00A13967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Игровой прием.</w:t>
            </w:r>
          </w:p>
          <w:p w:rsidR="00A13967" w:rsidRDefault="00A13967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3967" w:rsidRPr="00625F2D" w:rsidRDefault="00A22EFD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Словес</w:t>
            </w:r>
            <w:r w:rsidR="00A13967"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ный метод.</w:t>
            </w:r>
          </w:p>
          <w:p w:rsidR="00A13967" w:rsidRPr="00625F2D" w:rsidRDefault="00A13967" w:rsidP="00A13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Приём:</w:t>
            </w:r>
          </w:p>
          <w:p w:rsidR="00A13967" w:rsidRPr="00B42BE5" w:rsidRDefault="00A13967" w:rsidP="00FC15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F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Беседа</w:t>
            </w:r>
          </w:p>
        </w:tc>
        <w:tc>
          <w:tcPr>
            <w:tcW w:w="3402" w:type="dxa"/>
          </w:tcPr>
          <w:p w:rsidR="00FE5519" w:rsidRDefault="00C50B01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Воспитатель:</w:t>
            </w:r>
          </w:p>
          <w:p w:rsidR="00C50B01" w:rsidRDefault="00C50B01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 мы дружные ребята.</w:t>
            </w:r>
          </w:p>
          <w:p w:rsidR="00C50B01" w:rsidRDefault="00C50B01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Мы ребята - дошколята.</w:t>
            </w:r>
          </w:p>
          <w:p w:rsidR="00C50B01" w:rsidRDefault="00C50B01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Никого не обижаем.</w:t>
            </w:r>
          </w:p>
          <w:p w:rsidR="00C50B01" w:rsidRDefault="00C50B01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Как заботиться, мы знаем.</w:t>
            </w:r>
          </w:p>
          <w:p w:rsidR="00C50B01" w:rsidRDefault="00C50B01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Никого в беде не бросим.</w:t>
            </w:r>
          </w:p>
          <w:p w:rsidR="00C50B01" w:rsidRDefault="00C50B01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отнимем, а попросим.</w:t>
            </w:r>
          </w:p>
          <w:p w:rsidR="00C50B01" w:rsidRDefault="00C50B01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Пусть всем будет хорошо,</w:t>
            </w:r>
          </w:p>
          <w:p w:rsidR="00C50B01" w:rsidRDefault="00C50B01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Будет радостно светло.</w:t>
            </w:r>
          </w:p>
          <w:p w:rsidR="003B2D18" w:rsidRDefault="00C65DDA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Воспитатель делит</w:t>
            </w:r>
            <w:r w:rsidR="00C50B0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ся с детьми интересной новостью, что пришло электронное письмо от знакомого кота Черныша.</w:t>
            </w:r>
          </w:p>
          <w:p w:rsidR="00C50B01" w:rsidRDefault="003B2D18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B2D18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(Звучит запись электронного письма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="00C50B0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3B2D18" w:rsidRDefault="00C65DDA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Мой друг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Матроскин</w:t>
            </w:r>
            <w:proofErr w:type="spellEnd"/>
            <w:r w:rsidR="003B2D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увидел рекламу </w:t>
            </w:r>
            <w:proofErr w:type="spellStart"/>
            <w:r w:rsidR="003B2D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китекета</w:t>
            </w:r>
            <w:proofErr w:type="spellEnd"/>
            <w:r w:rsidR="003B2D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захотел обменять его на молоко.</w:t>
            </w:r>
          </w:p>
          <w:p w:rsidR="003B2D18" w:rsidRDefault="003B2D18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Мы поспорил</w:t>
            </w:r>
            <w:r w:rsidR="00C65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 можно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 это сделать в магазине или нет?</w:t>
            </w:r>
          </w:p>
          <w:p w:rsidR="003B2D18" w:rsidRDefault="003B2D18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(как вы думаете?)</w:t>
            </w:r>
          </w:p>
          <w:p w:rsidR="004F6E1D" w:rsidRDefault="00C65DDA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Воспитатель </w:t>
            </w:r>
            <w:r w:rsidR="004F6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одобряет ответ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="004F6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детей, повторяет, что нужн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 деньги, чтобы приобрести что-</w:t>
            </w:r>
            <w:r w:rsidR="004F6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 в магазине.</w:t>
            </w:r>
          </w:p>
          <w:p w:rsidR="004F6E1D" w:rsidRDefault="004F6E1D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А вы знаете, почему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Матроскин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хотел обменять молоко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китекет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думал, что так сейчас делают?  </w:t>
            </w:r>
          </w:p>
          <w:p w:rsidR="00C65DDA" w:rsidRDefault="00C65DDA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Воспитатель </w:t>
            </w:r>
            <w:r w:rsidR="004F6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предлагает детям совершить экскурсию в Страну Финансов.</w:t>
            </w:r>
            <w:r w:rsidR="005274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F6E1D" w:rsidRDefault="00C65DDA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- Ребята, что</w:t>
            </w:r>
            <w:r w:rsidR="005274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 мы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274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вами попали в эту стран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 нам нужно закрыть глаза </w:t>
            </w:r>
            <w:r w:rsidR="003576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сосчитать до 5</w:t>
            </w:r>
            <w:r w:rsidR="005274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Воспитатель считает 1,2,3,4,5 </w:t>
            </w:r>
          </w:p>
          <w:p w:rsidR="003F070E" w:rsidRDefault="003F070E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Вот мы и в Стране Финансов.</w:t>
            </w:r>
          </w:p>
          <w:p w:rsidR="003F070E" w:rsidRDefault="003F070E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Воспитатель предлагает отправиться в музей денег и приглашает детей в зал музея «Обмен товарами»</w:t>
            </w:r>
          </w:p>
          <w:p w:rsidR="003F070E" w:rsidRDefault="00C65DDA" w:rsidP="00FC15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r w:rsidR="003F07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столе лежит кусочек меха, ракушки, молоко, перья.</w:t>
            </w:r>
          </w:p>
          <w:p w:rsidR="00FC1516" w:rsidRDefault="003F070E" w:rsidP="00FC15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Воспитатель рассказывает, что раньше эти предметы служили «Деньгами». В те далекие времена денег не было</w:t>
            </w:r>
            <w:r w:rsidR="004906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люди получали те или иные вещи путем обмена. Люди обменивали рыбу на яйца, зерно на молоко, мясо</w:t>
            </w:r>
            <w:r w:rsidR="004906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овощи</w:t>
            </w:r>
            <w:r w:rsidR="004906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Домашние животные тоже считались деньгами. Это было очень неудобно.</w:t>
            </w:r>
            <w:r w:rsidR="00075B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906B5" w:rsidRDefault="00FC1516" w:rsidP="00FC15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Практическая игра «</w:t>
            </w:r>
            <w:r w:rsidR="00075B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Обмен»</w:t>
            </w:r>
          </w:p>
          <w:p w:rsidR="00075BD9" w:rsidRDefault="00075BD9" w:rsidP="00075B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столе стоят корзинки с товаром: Яйца, молоко, яблоко, груша и др. Дети берут ту корзинку, которая им нравится. Договариваются между собой и </w:t>
            </w:r>
            <w:r w:rsidR="00C65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стараются произвести обмен, что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 никому, не было обидно.</w:t>
            </w:r>
          </w:p>
          <w:p w:rsidR="004906B5" w:rsidRDefault="00075BD9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Воспитатель </w:t>
            </w:r>
            <w:r w:rsidR="004906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предлагает посмотреть презентацию. «История создания денег»</w:t>
            </w:r>
          </w:p>
          <w:p w:rsidR="00075BD9" w:rsidRDefault="00075BD9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Беседа с детьми после просмотра презентации </w:t>
            </w:r>
          </w:p>
          <w:p w:rsidR="00075BD9" w:rsidRDefault="00075BD9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C65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Что такое деньги?</w:t>
            </w:r>
          </w:p>
          <w:p w:rsidR="00075BD9" w:rsidRDefault="00075BD9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Какие бывают деньги?</w:t>
            </w:r>
          </w:p>
          <w:p w:rsidR="00E710B3" w:rsidRDefault="00E710B3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Воспитатель хвалит детей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правильные ответы и предлагает продолжить э</w:t>
            </w:r>
            <w:r w:rsidR="00C65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кскурсию в следующий зал музея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«Зал монет»</w:t>
            </w:r>
            <w:r w:rsidR="00C65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столе лежат картинки с изображением старинных монет и современных монет).</w:t>
            </w:r>
          </w:p>
          <w:p w:rsidR="00E710B3" w:rsidRDefault="00E710B3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Воспитатель рассказывает, что в древности монеты изготавливали вручную или чеканили.</w:t>
            </w:r>
          </w:p>
          <w:p w:rsidR="00B6135E" w:rsidRDefault="00E710B3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Воспитатель предлагает пройти за столы и чеканить монеты. Но монеты, которые изготовим мы, выставим на выставку, т.к. мы их изготовили из фольги и расплачиваться ими мы</w:t>
            </w:r>
            <w:r w:rsidR="00B613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 сможем, это будет музейный экспонат.</w:t>
            </w:r>
          </w:p>
          <w:p w:rsidR="00E710B3" w:rsidRDefault="00B6135E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Воспитатель знакомит с нов</w:t>
            </w:r>
            <w:r w:rsidR="00C65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ым видом работы с фольгой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или как еще говорят чеканка.</w:t>
            </w:r>
          </w:p>
          <w:p w:rsidR="00B6135E" w:rsidRDefault="00C65DDA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B119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="00B613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столах выполнены заготовки фольги и монеты разного достоинства).</w:t>
            </w:r>
          </w:p>
          <w:p w:rsidR="00B6135E" w:rsidRDefault="00B6135E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Воспитатель предлагает взять любые монеты и положить их на заготовки фольги. Затем простым карандашом штриховыми движени</w:t>
            </w:r>
            <w:r w:rsidR="00C65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ями проводят по монетке. Затем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аккуратно снять фольгу.</w:t>
            </w:r>
          </w:p>
          <w:p w:rsidR="00B6135E" w:rsidRDefault="00B6135E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Воспитатель хвалит детей, предлагает положить их монетки на стол для выставки.</w:t>
            </w:r>
          </w:p>
          <w:p w:rsidR="00167000" w:rsidRDefault="00167000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Воспитатель продолжает рассказ.</w:t>
            </w:r>
          </w:p>
          <w:p w:rsidR="00D91790" w:rsidRDefault="00167000" w:rsidP="00D917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Металлические деньги были тяжелые и занимали много места, люди при</w:t>
            </w:r>
            <w:r w:rsidR="00A22E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думали другой выход. Появились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бумажные деньги.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Они в первые</w:t>
            </w:r>
            <w:r w:rsidR="003576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появились в Китае и были очень большие размера, но со временем они </w:t>
            </w:r>
            <w:r w:rsidR="00A22E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усовершенствовались. </w:t>
            </w:r>
            <w:r w:rsidR="00D917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</w:p>
          <w:p w:rsidR="00D91790" w:rsidRDefault="00D91790" w:rsidP="00D917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1FDB" w:rsidRPr="001A7926" w:rsidRDefault="00D91790" w:rsidP="001A7926">
            <w:pPr>
              <w:spacing w:after="0" w:line="240" w:lineRule="auto"/>
              <w:contextualSpacing/>
              <w:jc w:val="center"/>
              <w:rPr>
                <w:rStyle w:val="c0"/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D9179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Физкультминутка</w:t>
            </w:r>
          </w:p>
          <w:p w:rsidR="00D91790" w:rsidRDefault="00D91790" w:rsidP="006D2370">
            <w:pPr>
              <w:spacing w:after="0" w:line="240" w:lineRule="auto"/>
              <w:contextualSpacing/>
              <w:jc w:val="center"/>
              <w:rPr>
                <w:rStyle w:val="c0"/>
                <w:rFonts w:ascii="Times New Roman" w:hAnsi="Times New Roman" w:cs="Times New Roman"/>
                <w:color w:val="111111"/>
              </w:rPr>
            </w:pPr>
            <w:r w:rsidRPr="00D91790">
              <w:rPr>
                <w:rStyle w:val="c0"/>
                <w:rFonts w:ascii="Times New Roman" w:hAnsi="Times New Roman" w:cs="Times New Roman"/>
                <w:color w:val="111111"/>
              </w:rPr>
              <w:t>Мы бежали по дорожке</w:t>
            </w:r>
          </w:p>
          <w:p w:rsidR="00D91790" w:rsidRDefault="007E1FDB" w:rsidP="007E1FDB">
            <w:pPr>
              <w:spacing w:after="0" w:line="240" w:lineRule="auto"/>
              <w:contextualSpacing/>
              <w:rPr>
                <w:rStyle w:val="c0"/>
                <w:rFonts w:ascii="Times New Roman" w:hAnsi="Times New Roman" w:cs="Times New Roman"/>
                <w:color w:val="111111"/>
              </w:rPr>
            </w:pPr>
            <w:r>
              <w:rPr>
                <w:rStyle w:val="c0"/>
                <w:rFonts w:ascii="Times New Roman" w:hAnsi="Times New Roman" w:cs="Times New Roman"/>
                <w:color w:val="111111"/>
              </w:rPr>
              <w:t xml:space="preserve">   </w:t>
            </w:r>
            <w:r w:rsidR="00D91790" w:rsidRPr="00D91790">
              <w:rPr>
                <w:rStyle w:val="c0"/>
                <w:rFonts w:ascii="Times New Roman" w:hAnsi="Times New Roman" w:cs="Times New Roman"/>
                <w:color w:val="111111"/>
              </w:rPr>
              <w:t>Вдруг, порвались босоножки!</w:t>
            </w:r>
          </w:p>
          <w:p w:rsidR="00D91790" w:rsidRPr="00D91790" w:rsidRDefault="00D91790" w:rsidP="006D2370">
            <w:pPr>
              <w:spacing w:after="0" w:line="240" w:lineRule="auto"/>
              <w:contextualSpacing/>
              <w:jc w:val="center"/>
              <w:rPr>
                <w:rStyle w:val="c0"/>
                <w:rFonts w:ascii="Times New Roman" w:hAnsi="Times New Roman" w:cs="Times New Roman"/>
                <w:color w:val="111111"/>
              </w:rPr>
            </w:pPr>
            <w:r w:rsidRPr="00D91790">
              <w:rPr>
                <w:rStyle w:val="c0"/>
                <w:rFonts w:ascii="Times New Roman" w:hAnsi="Times New Roman" w:cs="Times New Roman"/>
                <w:color w:val="111111"/>
              </w:rPr>
              <w:t>Что же делать? Как нам быть?</w:t>
            </w:r>
          </w:p>
          <w:p w:rsidR="00D91790" w:rsidRDefault="00D91790" w:rsidP="006D2370">
            <w:pPr>
              <w:spacing w:after="0" w:line="240" w:lineRule="auto"/>
              <w:contextualSpacing/>
              <w:jc w:val="center"/>
              <w:rPr>
                <w:rStyle w:val="c0"/>
                <w:rFonts w:ascii="Times New Roman" w:hAnsi="Times New Roman" w:cs="Times New Roman"/>
                <w:color w:val="111111"/>
              </w:rPr>
            </w:pPr>
            <w:r w:rsidRPr="006D2370">
              <w:rPr>
                <w:rStyle w:val="c0"/>
                <w:rFonts w:ascii="Times New Roman" w:hAnsi="Times New Roman" w:cs="Times New Roman"/>
                <w:color w:val="111111"/>
              </w:rPr>
              <w:t>Где же обувь нам добыть</w:t>
            </w:r>
          </w:p>
          <w:p w:rsidR="006D2370" w:rsidRDefault="006D2370" w:rsidP="006D2370">
            <w:pPr>
              <w:spacing w:after="0" w:line="240" w:lineRule="auto"/>
              <w:contextualSpacing/>
              <w:jc w:val="center"/>
              <w:rPr>
                <w:rStyle w:val="c0"/>
                <w:rFonts w:ascii="Times New Roman" w:hAnsi="Times New Roman" w:cs="Times New Roman"/>
                <w:color w:val="111111"/>
              </w:rPr>
            </w:pPr>
            <w:r w:rsidRPr="006D2370">
              <w:rPr>
                <w:rStyle w:val="c0"/>
                <w:rFonts w:ascii="Times New Roman" w:hAnsi="Times New Roman" w:cs="Times New Roman"/>
                <w:color w:val="111111"/>
              </w:rPr>
              <w:t>Будем туфли покупать!</w:t>
            </w:r>
          </w:p>
          <w:p w:rsidR="006D2370" w:rsidRDefault="006D2370" w:rsidP="006D2370">
            <w:pPr>
              <w:spacing w:after="0" w:line="240" w:lineRule="auto"/>
              <w:contextualSpacing/>
              <w:jc w:val="center"/>
              <w:rPr>
                <w:rStyle w:val="c0"/>
                <w:rFonts w:ascii="Times New Roman" w:hAnsi="Times New Roman" w:cs="Times New Roman"/>
                <w:color w:val="111111"/>
              </w:rPr>
            </w:pPr>
            <w:r w:rsidRPr="006D2370">
              <w:rPr>
                <w:rStyle w:val="c0"/>
                <w:rFonts w:ascii="Times New Roman" w:hAnsi="Times New Roman" w:cs="Times New Roman"/>
                <w:color w:val="111111"/>
              </w:rPr>
              <w:t>Станем денежки считать!</w:t>
            </w:r>
          </w:p>
          <w:p w:rsidR="006D2370" w:rsidRDefault="006D2370" w:rsidP="006D2370">
            <w:pPr>
              <w:spacing w:after="0" w:line="240" w:lineRule="auto"/>
              <w:contextualSpacing/>
              <w:jc w:val="center"/>
              <w:rPr>
                <w:rStyle w:val="c0"/>
                <w:rFonts w:ascii="Times New Roman" w:hAnsi="Times New Roman" w:cs="Times New Roman"/>
                <w:color w:val="111111"/>
              </w:rPr>
            </w:pPr>
            <w:r>
              <w:rPr>
                <w:rStyle w:val="c0"/>
                <w:rFonts w:ascii="Times New Roman" w:hAnsi="Times New Roman" w:cs="Times New Roman"/>
                <w:color w:val="111111"/>
              </w:rPr>
              <w:t xml:space="preserve">Один </w:t>
            </w:r>
            <w:r w:rsidRPr="006D2370">
              <w:rPr>
                <w:rStyle w:val="c0"/>
                <w:rFonts w:ascii="Times New Roman" w:hAnsi="Times New Roman" w:cs="Times New Roman"/>
                <w:color w:val="111111"/>
              </w:rPr>
              <w:t>рубль, два, три, четыре</w:t>
            </w:r>
          </w:p>
          <w:p w:rsidR="006D2370" w:rsidRPr="006D2370" w:rsidRDefault="006D2370" w:rsidP="006D2370">
            <w:pPr>
              <w:spacing w:after="0" w:line="240" w:lineRule="auto"/>
              <w:contextualSpacing/>
              <w:jc w:val="center"/>
              <w:rPr>
                <w:rStyle w:val="c0"/>
                <w:rFonts w:ascii="Times New Roman" w:hAnsi="Times New Roman" w:cs="Times New Roman"/>
                <w:color w:val="111111"/>
              </w:rPr>
            </w:pPr>
            <w:r w:rsidRPr="006D2370">
              <w:rPr>
                <w:rStyle w:val="c0"/>
                <w:rFonts w:ascii="Times New Roman" w:hAnsi="Times New Roman" w:cs="Times New Roman"/>
                <w:color w:val="111111"/>
              </w:rPr>
              <w:t>Вот мы туфельки купили!</w:t>
            </w:r>
          </w:p>
          <w:p w:rsidR="00D91790" w:rsidRPr="006D2370" w:rsidRDefault="00D91790" w:rsidP="006D2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:rsidR="007E1FDB" w:rsidRDefault="007E1FDB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1FDB" w:rsidRDefault="007E1FDB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7000" w:rsidRDefault="00A22EFD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Предлагает продолжить экскурсию и посетить зал </w:t>
            </w:r>
            <w:r w:rsidR="001670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«Бумажные деньги»</w:t>
            </w:r>
          </w:p>
          <w:p w:rsidR="00B6135E" w:rsidRDefault="00A22EFD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(на столе </w:t>
            </w:r>
            <w:r w:rsidR="001670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лежат картинки, с </w:t>
            </w:r>
            <w:r w:rsidR="00A74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изображением старинных бумажных денег и современные денежные купюры).</w:t>
            </w:r>
          </w:p>
          <w:p w:rsidR="00A7452F" w:rsidRDefault="00A7452F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Воспитатель предлагает детям нарисовать свои бумажные деньги, подготовил заготовки для росписи бумажных денег, как это делали китайские мастера. Дети должны закрасить трафарет, образуя иероглиф.</w:t>
            </w:r>
          </w:p>
          <w:p w:rsidR="00A7452F" w:rsidRDefault="00A7452F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Воспитатель хвалит детей, но говорит:</w:t>
            </w:r>
          </w:p>
          <w:p w:rsidR="00A7452F" w:rsidRDefault="00A7452F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Деньги очень красивые, но их не примут в магазине. Все расплачиваются</w:t>
            </w:r>
            <w:r w:rsidR="004D14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банкнотами (денежными знаками, которые печатают на специальной </w:t>
            </w:r>
            <w:r w:rsidR="004D14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фабрике, используются специальные краски и бумагу)</w:t>
            </w:r>
          </w:p>
          <w:p w:rsidR="004D1479" w:rsidRDefault="004D1479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Ваши денежки пригодятся только для игры в магазин в детском саду, а пока для выставки в этом зале.</w:t>
            </w:r>
          </w:p>
          <w:p w:rsidR="004D1479" w:rsidRDefault="004D1479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Проходит речевая игра «Дополни»</w:t>
            </w:r>
          </w:p>
          <w:p w:rsidR="004D1479" w:rsidRDefault="004D1479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Воспитатель называет признаки монет, а дети</w:t>
            </w:r>
            <w:r w:rsidR="003970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признак </w:t>
            </w:r>
            <w:r w:rsidR="003970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банкноты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39703D" w:rsidRDefault="0039703D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Монета круглая, а банкнота…</w:t>
            </w:r>
          </w:p>
          <w:p w:rsidR="0039703D" w:rsidRDefault="0039703D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Монета звенит, а банкнота…</w:t>
            </w:r>
          </w:p>
          <w:p w:rsidR="0039703D" w:rsidRDefault="0039703D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-Монета металлическая, а банкнота…</w:t>
            </w:r>
          </w:p>
          <w:p w:rsidR="0039703D" w:rsidRDefault="0039703D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Монета тяжелая, а </w:t>
            </w:r>
            <w:r w:rsidR="00324F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банкнота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…</w:t>
            </w:r>
          </w:p>
          <w:p w:rsidR="0035761C" w:rsidRDefault="00A22EFD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Р</w:t>
            </w:r>
            <w:r w:rsidR="003576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ебята, а что мы можем предложить </w:t>
            </w:r>
            <w:proofErr w:type="spellStart"/>
            <w:r w:rsidR="003576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Матроскину</w:t>
            </w:r>
            <w:proofErr w:type="spellEnd"/>
            <w:r w:rsidR="003576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?</w:t>
            </w:r>
          </w:p>
          <w:p w:rsidR="0035761C" w:rsidRDefault="0035761C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Воспитатель благодарит детей за проделанную работу, и всем возвратиться в детский сад и Страны Финансов на счет 1, 2, 3. 4, 5.  </w:t>
            </w:r>
          </w:p>
          <w:p w:rsidR="0035761C" w:rsidRDefault="0035761C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703D" w:rsidRDefault="002B4BFE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Воспитатель подводит итоги занятия, задавая вопросы:</w:t>
            </w:r>
          </w:p>
          <w:p w:rsidR="002B4BFE" w:rsidRDefault="002B4BFE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Понравилось ли вам путешествие?</w:t>
            </w:r>
          </w:p>
          <w:p w:rsidR="002B4BFE" w:rsidRDefault="002B4BFE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Что вы узнали на занятии?</w:t>
            </w:r>
          </w:p>
          <w:p w:rsidR="002B4BFE" w:rsidRDefault="00A22EFD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Что вы расскажите роди</w:t>
            </w:r>
            <w:r w:rsidR="002B4B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телям дома?</w:t>
            </w:r>
          </w:p>
          <w:p w:rsidR="002B4BFE" w:rsidRDefault="002B4BFE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Воспитатель обращает внимание на то, что помогла нам в этом путешествии «Дружба»</w:t>
            </w:r>
          </w:p>
          <w:p w:rsidR="002B4BFE" w:rsidRDefault="002B4BFE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Можно ли дружбу купить за деньги.</w:t>
            </w:r>
          </w:p>
          <w:p w:rsidR="002B4BFE" w:rsidRDefault="002B4BFE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А что еще нельзя купить за деньги?</w:t>
            </w:r>
          </w:p>
          <w:p w:rsidR="00C50B01" w:rsidRPr="00A33D82" w:rsidRDefault="002B4BFE" w:rsidP="00FC15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Воспитатель</w:t>
            </w:r>
            <w:r w:rsidR="00494F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подводит детей к тому</w:t>
            </w:r>
            <w:r w:rsidR="00494F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что деньги не главное в жизни, есть то, что за деньги не купишь.</w:t>
            </w:r>
          </w:p>
        </w:tc>
        <w:tc>
          <w:tcPr>
            <w:tcW w:w="3402" w:type="dxa"/>
          </w:tcPr>
          <w:p w:rsidR="001D5EAE" w:rsidRDefault="003B2D18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Дети входят в группу, приветствуют друг друга.</w:t>
            </w:r>
          </w:p>
          <w:p w:rsidR="00372EED" w:rsidRDefault="00372EE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B2D18" w:rsidRDefault="003B2D18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B2D18" w:rsidRDefault="003B2D18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B2D18" w:rsidRDefault="003B2D18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B2D18" w:rsidRDefault="003B2D18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B2D18" w:rsidRDefault="003B2D18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B2D18" w:rsidRDefault="003B2D18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B2D18" w:rsidRDefault="003B2D18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B2D18" w:rsidRDefault="003B2D18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B2D18" w:rsidRDefault="003B2D18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B2D18" w:rsidRDefault="003B2D18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B2D18" w:rsidRDefault="003B2D18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слушают запись электронного письма.</w:t>
            </w:r>
          </w:p>
          <w:p w:rsidR="004F6E1D" w:rsidRDefault="004F6E1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F6E1D" w:rsidRDefault="004F6E1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DDA" w:rsidRDefault="00C65DDA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DDA" w:rsidRDefault="00C65DDA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DDA" w:rsidRDefault="00C65DDA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F6E1D" w:rsidRDefault="004F6E1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отвечают.</w:t>
            </w:r>
          </w:p>
          <w:p w:rsidR="004F6E1D" w:rsidRDefault="004F6E1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Предполагают, что в магазины ходят с деньгами.</w:t>
            </w:r>
          </w:p>
          <w:p w:rsidR="004F6E1D" w:rsidRDefault="004F6E1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 продукты покупают за деньги, а не обменивают.</w:t>
            </w:r>
          </w:p>
          <w:p w:rsidR="004F6E1D" w:rsidRDefault="004F6E1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F6E1D" w:rsidRDefault="004F6E1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F6E1D" w:rsidRDefault="004F6E1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F6E1D" w:rsidRDefault="004F6E1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743F" w:rsidRDefault="0052743F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743F" w:rsidRDefault="0052743F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743F" w:rsidRDefault="0052743F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743F" w:rsidRDefault="0052743F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743F" w:rsidRDefault="0052743F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DDA" w:rsidRDefault="00C65DDA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743F" w:rsidRDefault="0052743F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закрывают г</w:t>
            </w:r>
            <w:r w:rsidR="003576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лаза руками и считают до 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</w:p>
          <w:p w:rsidR="004906B5" w:rsidRDefault="004906B5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906B5" w:rsidRDefault="004906B5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906B5" w:rsidRDefault="004906B5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906B5" w:rsidRDefault="004906B5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906B5" w:rsidRDefault="004906B5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906B5" w:rsidRDefault="004906B5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906B5" w:rsidRDefault="004906B5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906B5" w:rsidRDefault="004906B5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906B5" w:rsidRDefault="004906B5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906B5" w:rsidRDefault="004906B5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906B5" w:rsidRDefault="004906B5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906B5" w:rsidRDefault="004906B5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906B5" w:rsidRDefault="004906B5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906B5" w:rsidRDefault="004906B5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906B5" w:rsidRDefault="004906B5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</w:p>
          <w:p w:rsidR="00FC1516" w:rsidRDefault="00FC1516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C1516" w:rsidRDefault="00FC1516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906B5" w:rsidRDefault="00075BD9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Дети меняют </w:t>
            </w:r>
            <w:r w:rsidR="00C65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товар</w:t>
            </w:r>
          </w:p>
          <w:p w:rsidR="004906B5" w:rsidRDefault="004906B5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75BD9" w:rsidRDefault="00075BD9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75BD9" w:rsidRDefault="00075BD9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75BD9" w:rsidRDefault="00075BD9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75BD9" w:rsidRDefault="00075BD9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DDA" w:rsidRDefault="00C65DDA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DDA" w:rsidRDefault="00C65DDA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75BD9" w:rsidRDefault="00C65DDA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слушают воспитателя, воспринимают информацию и смотрят презентацию</w:t>
            </w:r>
          </w:p>
          <w:p w:rsidR="00075BD9" w:rsidRDefault="00075BD9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75BD9" w:rsidRDefault="00075BD9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75BD9" w:rsidRDefault="00075BD9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отвечают на вопросы.</w:t>
            </w:r>
          </w:p>
          <w:p w:rsidR="00075BD9" w:rsidRDefault="00161A8A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Деньги </w:t>
            </w:r>
            <w:r w:rsidR="00075B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это то, на что можно купить товар.</w:t>
            </w:r>
          </w:p>
          <w:p w:rsidR="00161A8A" w:rsidRDefault="00161A8A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Деньги бывают бумажные, </w:t>
            </w:r>
            <w:r w:rsidR="00E71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металлические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61A8A" w:rsidRDefault="00161A8A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906B5" w:rsidRDefault="004906B5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906B5" w:rsidRDefault="004906B5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710B3" w:rsidRDefault="00E710B3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906B5" w:rsidRDefault="00E710B3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рассматривают экспонаты</w:t>
            </w:r>
          </w:p>
          <w:p w:rsidR="004906B5" w:rsidRDefault="004906B5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906B5" w:rsidRDefault="004906B5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906B5" w:rsidRDefault="004906B5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135E" w:rsidRDefault="00B6135E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135E" w:rsidRDefault="00B6135E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135E" w:rsidRDefault="00B6135E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135E" w:rsidRDefault="00B6135E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135E" w:rsidRDefault="00B6135E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135E" w:rsidRDefault="00B6135E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135E" w:rsidRDefault="00B6135E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DDA" w:rsidRDefault="00C65DDA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DDA" w:rsidRDefault="00C65DDA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DDA" w:rsidRDefault="00C65DDA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DDA" w:rsidRDefault="00C65DDA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DDA" w:rsidRDefault="00C65DDA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DDA" w:rsidRDefault="00C65DDA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6135E" w:rsidRDefault="00B6135E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Изготовление монет</w:t>
            </w:r>
          </w:p>
          <w:p w:rsidR="00C8265D" w:rsidRDefault="00C8265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8265D" w:rsidRDefault="00C8265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8265D" w:rsidRDefault="00C8265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DDA" w:rsidRDefault="00C65DDA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DDA" w:rsidRDefault="00C65DDA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DDA" w:rsidRDefault="00C65DDA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8265D" w:rsidRDefault="00C8265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оформляют стол с монетками для выставки</w:t>
            </w:r>
          </w:p>
          <w:p w:rsidR="00A7452F" w:rsidRDefault="00A7452F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7452F" w:rsidRDefault="00A7452F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7452F" w:rsidRDefault="00A7452F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7452F" w:rsidRDefault="00A7452F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7452F" w:rsidRDefault="00A7452F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7452F" w:rsidRDefault="00A7452F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7452F" w:rsidRDefault="00A7452F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Дети рассматривают экспозицию, задают вопросы.</w:t>
            </w:r>
          </w:p>
          <w:p w:rsidR="00A7452F" w:rsidRDefault="00A7452F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1FDB" w:rsidRDefault="007E1FDB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1FDB" w:rsidRPr="007E1FDB" w:rsidRDefault="007E1FDB" w:rsidP="001D5EAE">
            <w:pPr>
              <w:spacing w:after="0" w:line="240" w:lineRule="auto"/>
              <w:contextualSpacing/>
              <w:rPr>
                <w:rStyle w:val="c3"/>
                <w:rFonts w:ascii="Times New Roman" w:hAnsi="Times New Roman" w:cs="Times New Roman"/>
                <w:i/>
                <w:iCs/>
                <w:color w:val="111111"/>
              </w:rPr>
            </w:pPr>
            <w:r w:rsidRPr="007E1FDB">
              <w:rPr>
                <w:rStyle w:val="c3"/>
                <w:rFonts w:ascii="Times New Roman" w:hAnsi="Times New Roman" w:cs="Times New Roman"/>
                <w:i/>
                <w:iCs/>
                <w:color w:val="111111"/>
              </w:rPr>
              <w:t>(бег на месте)</w:t>
            </w:r>
          </w:p>
          <w:p w:rsidR="007E1FDB" w:rsidRPr="007E1FDB" w:rsidRDefault="007E1FDB" w:rsidP="007E1FD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iCs/>
                <w:color w:val="111111"/>
                <w:sz w:val="22"/>
                <w:szCs w:val="22"/>
              </w:rPr>
            </w:pPr>
            <w:r w:rsidRPr="007E1FDB">
              <w:rPr>
                <w:rStyle w:val="c3"/>
                <w:i/>
                <w:iCs/>
                <w:color w:val="111111"/>
                <w:sz w:val="22"/>
                <w:szCs w:val="22"/>
              </w:rPr>
              <w:t>(один громкий хлопок в ладоши)</w:t>
            </w:r>
          </w:p>
          <w:p w:rsidR="007E1FDB" w:rsidRPr="007E1FDB" w:rsidRDefault="007E1FDB" w:rsidP="007E1FD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E1FDB">
              <w:rPr>
                <w:rStyle w:val="c3"/>
                <w:i/>
                <w:iCs/>
                <w:color w:val="111111"/>
                <w:sz w:val="22"/>
                <w:szCs w:val="22"/>
              </w:rPr>
              <w:t>(разводим поочередно руки в стороны)</w:t>
            </w:r>
          </w:p>
          <w:p w:rsidR="007E1FDB" w:rsidRPr="007E1FDB" w:rsidRDefault="007E1FDB" w:rsidP="007E1FD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iCs/>
                <w:color w:val="111111"/>
                <w:sz w:val="22"/>
                <w:szCs w:val="22"/>
              </w:rPr>
            </w:pPr>
            <w:r w:rsidRPr="007E1FDB">
              <w:rPr>
                <w:rStyle w:val="c3"/>
                <w:i/>
                <w:iCs/>
                <w:color w:val="111111"/>
                <w:sz w:val="22"/>
                <w:szCs w:val="22"/>
              </w:rPr>
              <w:t>(обнять щечки ладошками и покачать головой)</w:t>
            </w:r>
          </w:p>
          <w:p w:rsidR="007E1FDB" w:rsidRPr="007E1FDB" w:rsidRDefault="007E1FDB" w:rsidP="007E1FD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iCs/>
                <w:color w:val="111111"/>
                <w:sz w:val="22"/>
                <w:szCs w:val="22"/>
              </w:rPr>
            </w:pPr>
            <w:r w:rsidRPr="007E1FDB">
              <w:rPr>
                <w:rStyle w:val="c3"/>
                <w:i/>
                <w:iCs/>
                <w:color w:val="111111"/>
                <w:sz w:val="22"/>
                <w:szCs w:val="22"/>
              </w:rPr>
              <w:t>(потереть большим пальчиком другие пальцы, обеими руками одновременно)</w:t>
            </w:r>
          </w:p>
          <w:p w:rsidR="007E1FDB" w:rsidRPr="007E1FDB" w:rsidRDefault="007E1FDB" w:rsidP="007E1FDB">
            <w:pPr>
              <w:shd w:val="clear" w:color="auto" w:fill="FFFFFF"/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i/>
                <w:color w:val="111111"/>
              </w:rPr>
            </w:pPr>
            <w:r w:rsidRPr="007E1FDB">
              <w:rPr>
                <w:rStyle w:val="c0"/>
                <w:rFonts w:ascii="Times New Roman" w:hAnsi="Times New Roman" w:cs="Times New Roman"/>
                <w:i/>
                <w:color w:val="111111"/>
              </w:rPr>
              <w:t xml:space="preserve">(с размахом вскользь хлопаем правой ладонью об </w:t>
            </w:r>
            <w:proofErr w:type="gramStart"/>
            <w:r w:rsidRPr="007E1FDB">
              <w:rPr>
                <w:rStyle w:val="c0"/>
                <w:rFonts w:ascii="Times New Roman" w:hAnsi="Times New Roman" w:cs="Times New Roman"/>
                <w:i/>
                <w:color w:val="111111"/>
              </w:rPr>
              <w:t>левую</w:t>
            </w:r>
            <w:proofErr w:type="gramEnd"/>
            <w:r w:rsidRPr="007E1FDB">
              <w:rPr>
                <w:rStyle w:val="c0"/>
                <w:rFonts w:ascii="Times New Roman" w:hAnsi="Times New Roman" w:cs="Times New Roman"/>
                <w:i/>
                <w:color w:val="111111"/>
              </w:rPr>
              <w:t xml:space="preserve"> и наоборот, 4 хлопка)</w:t>
            </w:r>
          </w:p>
          <w:p w:rsidR="007E1FDB" w:rsidRPr="007E1FDB" w:rsidRDefault="007E1FDB" w:rsidP="007E1FDB">
            <w:pPr>
              <w:shd w:val="clear" w:color="auto" w:fill="FFFFFF"/>
              <w:spacing w:after="0" w:line="240" w:lineRule="auto"/>
              <w:ind w:firstLine="357"/>
              <w:jc w:val="both"/>
              <w:rPr>
                <w:rStyle w:val="c0"/>
                <w:rFonts w:ascii="Times New Roman" w:hAnsi="Times New Roman" w:cs="Times New Roman"/>
                <w:i/>
                <w:color w:val="111111"/>
              </w:rPr>
            </w:pPr>
            <w:r w:rsidRPr="007E1FDB">
              <w:rPr>
                <w:rStyle w:val="c0"/>
                <w:rFonts w:ascii="Times New Roman" w:hAnsi="Times New Roman" w:cs="Times New Roman"/>
                <w:i/>
                <w:color w:val="111111"/>
              </w:rPr>
              <w:t>указываем ручками на обувь, выставляя на пяточек то правую, то левую ножку).</w:t>
            </w:r>
          </w:p>
          <w:p w:rsidR="007E1FDB" w:rsidRPr="007E1FDB" w:rsidRDefault="007E1FDB" w:rsidP="007E1F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7E1FDB" w:rsidRPr="007E1FDB" w:rsidRDefault="007E1FDB" w:rsidP="007E1FD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7E1FDB" w:rsidRPr="00FE0D03" w:rsidRDefault="007E1FDB" w:rsidP="007E1FD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E1FDB" w:rsidRPr="00FE0D03" w:rsidRDefault="007E1FDB" w:rsidP="007E1FD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E1FDB" w:rsidRDefault="007E1FDB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E1FDB" w:rsidRDefault="007E1FDB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7452F" w:rsidRDefault="00A22EF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Дети проходят </w:t>
            </w:r>
            <w:r w:rsidR="00A74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 столу, на котором лежат заготовки бумажных денег и цветные карандаши и рисуют бумажные деньги.</w:t>
            </w:r>
          </w:p>
          <w:p w:rsidR="004D1479" w:rsidRDefault="004D1479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D1479" w:rsidRDefault="004D1479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D1479" w:rsidRDefault="004D1479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D1479" w:rsidRDefault="004D1479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D1479" w:rsidRDefault="004D1479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D1479" w:rsidRDefault="004D1479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D1479" w:rsidRDefault="004D1479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D1479" w:rsidRDefault="004D1479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D1479" w:rsidRDefault="004D1479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D1479" w:rsidRDefault="004D1479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D1479" w:rsidRDefault="004D1479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оформляют стол для выставки.</w:t>
            </w:r>
          </w:p>
          <w:p w:rsidR="0039703D" w:rsidRDefault="0039703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703D" w:rsidRDefault="0039703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703D" w:rsidRDefault="0039703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703D" w:rsidRDefault="0039703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703D" w:rsidRDefault="0039703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отвечают</w:t>
            </w:r>
          </w:p>
          <w:p w:rsidR="00324F0B" w:rsidRDefault="00324F0B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24F0B" w:rsidRDefault="00324F0B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5761C" w:rsidRDefault="0035761C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324F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рямоугольная</w:t>
            </w:r>
          </w:p>
          <w:p w:rsidR="0035761C" w:rsidRDefault="0035761C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Шуршит</w:t>
            </w:r>
          </w:p>
          <w:p w:rsidR="0035761C" w:rsidRDefault="0035761C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Бумажная</w:t>
            </w:r>
          </w:p>
          <w:p w:rsidR="00A22EFD" w:rsidRDefault="00A22EF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5761C" w:rsidRDefault="0035761C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Легкая</w:t>
            </w:r>
          </w:p>
          <w:p w:rsidR="0035761C" w:rsidRDefault="0035761C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отвечают: Чтобы приобрести товар в магазине, нужны деньги.</w:t>
            </w:r>
          </w:p>
          <w:p w:rsidR="0035761C" w:rsidRDefault="0035761C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5761C" w:rsidRDefault="0035761C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5761C" w:rsidRDefault="0035761C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</w:t>
            </w:r>
            <w:r w:rsidR="002B4B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закрыв глаза</w:t>
            </w:r>
            <w:r w:rsidR="002B4B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возвращаются в детский сад.</w:t>
            </w:r>
          </w:p>
          <w:p w:rsidR="002B4BFE" w:rsidRDefault="002B4BFE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отвечают на вопросы, делятся впечатлениями</w:t>
            </w:r>
          </w:p>
          <w:p w:rsidR="002B4BFE" w:rsidRDefault="002B4BFE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2B4BFE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22EFD" w:rsidRDefault="00A22EFD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4BFE" w:rsidRDefault="00494F3F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="002B4B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ет</w:t>
            </w:r>
          </w:p>
          <w:p w:rsidR="00494F3F" w:rsidRDefault="00494F3F" w:rsidP="001D5E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A7926" w:rsidRDefault="001A7926" w:rsidP="00FC15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A7926" w:rsidRDefault="00494F3F" w:rsidP="00FC15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Дети отвечают</w:t>
            </w:r>
          </w:p>
          <w:p w:rsidR="00494F3F" w:rsidRPr="00494F3F" w:rsidRDefault="00494F3F" w:rsidP="00FC15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воспитание, заботу, любовь, радугу, внимание, се</w:t>
            </w:r>
            <w:r w:rsidR="00A22E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мейное тепло, здоровье, счастье.</w:t>
            </w:r>
          </w:p>
        </w:tc>
        <w:tc>
          <w:tcPr>
            <w:tcW w:w="3118" w:type="dxa"/>
          </w:tcPr>
          <w:p w:rsidR="00DE7397" w:rsidRPr="00CD3BD2" w:rsidRDefault="00DE7397" w:rsidP="00DE73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3B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Эмоциональный настрой на работу, испытывают положительные эмоции, появляется интерес к работе.</w:t>
            </w:r>
          </w:p>
          <w:p w:rsidR="00DE7397" w:rsidRPr="00CD3BD2" w:rsidRDefault="00DE7397" w:rsidP="00DE73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B20CE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3B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</w:t>
            </w:r>
            <w:r w:rsidR="008B20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итывать уважение  друг к другу</w:t>
            </w:r>
            <w:bookmarkStart w:id="0" w:name="_GoBack"/>
            <w:bookmarkEnd w:id="0"/>
            <w:r w:rsidRPr="00CD3B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3B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организованность, дисциплинированность умение слушать собеседника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Pr="00CD3BD2" w:rsidRDefault="00DE7397" w:rsidP="00DE7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3B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Снятие напряжения, разгрузка. </w:t>
            </w: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E7397" w:rsidRPr="0010139A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E7397" w:rsidRPr="0010139A" w:rsidTr="001A7926">
        <w:trPr>
          <w:trHeight w:val="2116"/>
        </w:trPr>
        <w:tc>
          <w:tcPr>
            <w:tcW w:w="1417" w:type="dxa"/>
          </w:tcPr>
          <w:p w:rsidR="00DE7397" w:rsidRPr="0010139A" w:rsidRDefault="00DE7397" w:rsidP="008E4D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907" w:type="dxa"/>
          </w:tcPr>
          <w:p w:rsidR="00DE7397" w:rsidRPr="0010139A" w:rsidRDefault="00DE7397" w:rsidP="008E4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:rsidR="00DE7397" w:rsidRPr="00B42BE5" w:rsidRDefault="00DE7397" w:rsidP="00167000">
            <w:pPr>
              <w:tabs>
                <w:tab w:val="left" w:pos="1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DE7397" w:rsidRDefault="00DE7397" w:rsidP="008A3C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DE7397" w:rsidRDefault="00DE7397" w:rsidP="008E4D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18" w:type="dxa"/>
          </w:tcPr>
          <w:p w:rsidR="00DE7397" w:rsidRDefault="00DE7397" w:rsidP="00A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244158" w:rsidRPr="0010139A" w:rsidRDefault="00244158" w:rsidP="0024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155DA" w:rsidRPr="0010139A" w:rsidRDefault="001155DA" w:rsidP="002441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13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</w:t>
      </w:r>
      <w:r w:rsidR="00244158" w:rsidRPr="001013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итература:</w:t>
      </w:r>
    </w:p>
    <w:p w:rsidR="00494F3F" w:rsidRDefault="008C3114" w:rsidP="00494F3F">
      <w:pPr>
        <w:pStyle w:val="a3"/>
        <w:spacing w:before="0" w:beforeAutospacing="0"/>
        <w:contextualSpacing/>
        <w:jc w:val="both"/>
        <w:rPr>
          <w:color w:val="000000" w:themeColor="text1"/>
        </w:rPr>
      </w:pPr>
      <w:r w:rsidRPr="0010139A">
        <w:rPr>
          <w:b/>
          <w:color w:val="000000" w:themeColor="text1"/>
        </w:rPr>
        <w:t xml:space="preserve"> </w:t>
      </w:r>
      <w:r w:rsidR="0052743F" w:rsidRPr="0052743F">
        <w:rPr>
          <w:color w:val="000000" w:themeColor="text1"/>
        </w:rPr>
        <w:t xml:space="preserve">1. Стахович Л.В., </w:t>
      </w:r>
      <w:proofErr w:type="spellStart"/>
      <w:r w:rsidR="0052743F" w:rsidRPr="0052743F">
        <w:rPr>
          <w:color w:val="000000" w:themeColor="text1"/>
        </w:rPr>
        <w:t>Семенкова</w:t>
      </w:r>
      <w:proofErr w:type="spellEnd"/>
      <w:r w:rsidR="0052743F" w:rsidRPr="0052743F">
        <w:rPr>
          <w:color w:val="000000" w:themeColor="text1"/>
        </w:rPr>
        <w:t xml:space="preserve"> Е.В., </w:t>
      </w:r>
      <w:proofErr w:type="spellStart"/>
      <w:r w:rsidR="0052743F" w:rsidRPr="0052743F">
        <w:rPr>
          <w:color w:val="000000" w:themeColor="text1"/>
        </w:rPr>
        <w:t>Рыжановская</w:t>
      </w:r>
      <w:proofErr w:type="spellEnd"/>
      <w:r w:rsidR="0052743F" w:rsidRPr="0052743F">
        <w:rPr>
          <w:color w:val="000000" w:themeColor="text1"/>
        </w:rPr>
        <w:t xml:space="preserve"> Л.Ю. «Рассуждаем и решаем», пособие для воспитателей дошкольных учреждений, Вита Пресс - Москва, стр.10</w:t>
      </w:r>
    </w:p>
    <w:p w:rsidR="0052743F" w:rsidRPr="0052743F" w:rsidRDefault="0052743F" w:rsidP="00494F3F">
      <w:pPr>
        <w:pStyle w:val="a3"/>
        <w:spacing w:before="0" w:beforeAutospacing="0"/>
        <w:contextualSpacing/>
        <w:jc w:val="both"/>
        <w:rPr>
          <w:color w:val="000000" w:themeColor="text1"/>
        </w:rPr>
      </w:pPr>
      <w:r w:rsidRPr="0052743F">
        <w:rPr>
          <w:color w:val="000000" w:themeColor="text1"/>
        </w:rPr>
        <w:t xml:space="preserve">2. </w:t>
      </w:r>
      <w:proofErr w:type="spellStart"/>
      <w:r w:rsidRPr="0052743F">
        <w:rPr>
          <w:color w:val="000000" w:themeColor="text1"/>
        </w:rPr>
        <w:t>Ульева</w:t>
      </w:r>
      <w:proofErr w:type="spellEnd"/>
      <w:r w:rsidRPr="0052743F">
        <w:rPr>
          <w:color w:val="000000" w:themeColor="text1"/>
        </w:rPr>
        <w:t xml:space="preserve"> </w:t>
      </w:r>
      <w:proofErr w:type="gramStart"/>
      <w:r w:rsidRPr="0052743F">
        <w:rPr>
          <w:color w:val="000000" w:themeColor="text1"/>
        </w:rPr>
        <w:t>Е.</w:t>
      </w:r>
      <w:proofErr w:type="gramEnd"/>
      <w:r w:rsidRPr="0052743F">
        <w:rPr>
          <w:color w:val="000000" w:themeColor="text1"/>
        </w:rPr>
        <w:t>  Откуда берутся деньги? Энциклопедия для малышей – Издательство «Феникс-Премьер», 2020г – с.25</w:t>
      </w:r>
    </w:p>
    <w:p w:rsidR="00033C6F" w:rsidRPr="0010139A" w:rsidRDefault="00033C6F" w:rsidP="008E4D48">
      <w:pPr>
        <w:keepNext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33C6F" w:rsidRPr="0010139A" w:rsidSect="005F5DD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50" w:rsidRDefault="00D60850" w:rsidP="008C3114">
      <w:pPr>
        <w:spacing w:after="0" w:line="240" w:lineRule="auto"/>
      </w:pPr>
      <w:r>
        <w:separator/>
      </w:r>
    </w:p>
  </w:endnote>
  <w:endnote w:type="continuationSeparator" w:id="0">
    <w:p w:rsidR="00D60850" w:rsidRDefault="00D60850" w:rsidP="008C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50" w:rsidRDefault="00D60850" w:rsidP="008C3114">
      <w:pPr>
        <w:spacing w:after="0" w:line="240" w:lineRule="auto"/>
      </w:pPr>
      <w:r>
        <w:separator/>
      </w:r>
    </w:p>
  </w:footnote>
  <w:footnote w:type="continuationSeparator" w:id="0">
    <w:p w:rsidR="00D60850" w:rsidRDefault="00D60850" w:rsidP="008C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5E5"/>
    <w:multiLevelType w:val="hybridMultilevel"/>
    <w:tmpl w:val="414A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3586F"/>
    <w:multiLevelType w:val="hybridMultilevel"/>
    <w:tmpl w:val="4BDCA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1008A"/>
    <w:multiLevelType w:val="hybridMultilevel"/>
    <w:tmpl w:val="9BC41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56874"/>
    <w:multiLevelType w:val="hybridMultilevel"/>
    <w:tmpl w:val="8300290C"/>
    <w:lvl w:ilvl="0" w:tplc="165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91780"/>
    <w:multiLevelType w:val="hybridMultilevel"/>
    <w:tmpl w:val="9896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40376"/>
    <w:multiLevelType w:val="hybridMultilevel"/>
    <w:tmpl w:val="B1103ED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0E5751F6"/>
    <w:multiLevelType w:val="hybridMultilevel"/>
    <w:tmpl w:val="ACF83A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195FF0"/>
    <w:multiLevelType w:val="hybridMultilevel"/>
    <w:tmpl w:val="6B88B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4026B"/>
    <w:multiLevelType w:val="hybridMultilevel"/>
    <w:tmpl w:val="DD26A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954E6"/>
    <w:multiLevelType w:val="hybridMultilevel"/>
    <w:tmpl w:val="EF9A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53275"/>
    <w:multiLevelType w:val="hybridMultilevel"/>
    <w:tmpl w:val="4BDCA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C0DE2"/>
    <w:multiLevelType w:val="hybridMultilevel"/>
    <w:tmpl w:val="A6AA63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8952A4"/>
    <w:multiLevelType w:val="hybridMultilevel"/>
    <w:tmpl w:val="66F0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E0CF1"/>
    <w:multiLevelType w:val="hybridMultilevel"/>
    <w:tmpl w:val="6FDA6DB2"/>
    <w:lvl w:ilvl="0" w:tplc="A3C0AA6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C496E"/>
    <w:multiLevelType w:val="hybridMultilevel"/>
    <w:tmpl w:val="65FE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E284A"/>
    <w:multiLevelType w:val="hybridMultilevel"/>
    <w:tmpl w:val="169C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75E04"/>
    <w:multiLevelType w:val="hybridMultilevel"/>
    <w:tmpl w:val="127A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44FC9"/>
    <w:multiLevelType w:val="hybridMultilevel"/>
    <w:tmpl w:val="4A9E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B1C7E"/>
    <w:multiLevelType w:val="hybridMultilevel"/>
    <w:tmpl w:val="33E06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62AD6"/>
    <w:multiLevelType w:val="hybridMultilevel"/>
    <w:tmpl w:val="10AE5834"/>
    <w:lvl w:ilvl="0" w:tplc="40544F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53CA2"/>
    <w:multiLevelType w:val="hybridMultilevel"/>
    <w:tmpl w:val="BE36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8193D"/>
    <w:multiLevelType w:val="hybridMultilevel"/>
    <w:tmpl w:val="9370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BB42DB"/>
    <w:multiLevelType w:val="hybridMultilevel"/>
    <w:tmpl w:val="1F56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316161"/>
    <w:multiLevelType w:val="hybridMultilevel"/>
    <w:tmpl w:val="8ACE62DC"/>
    <w:lvl w:ilvl="0" w:tplc="F8A6B68C">
      <w:start w:val="1"/>
      <w:numFmt w:val="decimal"/>
      <w:lvlText w:val="%1."/>
      <w:lvlJc w:val="left"/>
      <w:pPr>
        <w:ind w:left="1225" w:hanging="51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084716"/>
    <w:multiLevelType w:val="hybridMultilevel"/>
    <w:tmpl w:val="79423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4038E"/>
    <w:multiLevelType w:val="hybridMultilevel"/>
    <w:tmpl w:val="E3FCE6D4"/>
    <w:lvl w:ilvl="0" w:tplc="66541DFE">
      <w:start w:val="2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634ED"/>
    <w:multiLevelType w:val="hybridMultilevel"/>
    <w:tmpl w:val="47D4E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023B3"/>
    <w:multiLevelType w:val="hybridMultilevel"/>
    <w:tmpl w:val="CAE67B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2A338F"/>
    <w:multiLevelType w:val="hybridMultilevel"/>
    <w:tmpl w:val="2D849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0241E"/>
    <w:multiLevelType w:val="hybridMultilevel"/>
    <w:tmpl w:val="797C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5528E"/>
    <w:multiLevelType w:val="hybridMultilevel"/>
    <w:tmpl w:val="BAD655B4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>
    <w:nsid w:val="76C544FC"/>
    <w:multiLevelType w:val="hybridMultilevel"/>
    <w:tmpl w:val="3E0CD696"/>
    <w:lvl w:ilvl="0" w:tplc="B10A5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7"/>
  </w:num>
  <w:num w:numId="5">
    <w:abstractNumId w:val="9"/>
  </w:num>
  <w:num w:numId="6">
    <w:abstractNumId w:val="30"/>
  </w:num>
  <w:num w:numId="7">
    <w:abstractNumId w:val="20"/>
  </w:num>
  <w:num w:numId="8">
    <w:abstractNumId w:val="31"/>
  </w:num>
  <w:num w:numId="9">
    <w:abstractNumId w:val="28"/>
  </w:num>
  <w:num w:numId="10">
    <w:abstractNumId w:val="21"/>
  </w:num>
  <w:num w:numId="11">
    <w:abstractNumId w:val="3"/>
  </w:num>
  <w:num w:numId="12">
    <w:abstractNumId w:val="12"/>
  </w:num>
  <w:num w:numId="13">
    <w:abstractNumId w:val="24"/>
  </w:num>
  <w:num w:numId="14">
    <w:abstractNumId w:val="0"/>
  </w:num>
  <w:num w:numId="15">
    <w:abstractNumId w:val="10"/>
  </w:num>
  <w:num w:numId="16">
    <w:abstractNumId w:val="1"/>
  </w:num>
  <w:num w:numId="17">
    <w:abstractNumId w:val="19"/>
  </w:num>
  <w:num w:numId="18">
    <w:abstractNumId w:val="7"/>
  </w:num>
  <w:num w:numId="19">
    <w:abstractNumId w:val="17"/>
  </w:num>
  <w:num w:numId="20">
    <w:abstractNumId w:val="4"/>
  </w:num>
  <w:num w:numId="21">
    <w:abstractNumId w:val="29"/>
  </w:num>
  <w:num w:numId="22">
    <w:abstractNumId w:val="13"/>
  </w:num>
  <w:num w:numId="23">
    <w:abstractNumId w:val="25"/>
  </w:num>
  <w:num w:numId="24">
    <w:abstractNumId w:val="15"/>
  </w:num>
  <w:num w:numId="25">
    <w:abstractNumId w:val="23"/>
  </w:num>
  <w:num w:numId="26">
    <w:abstractNumId w:val="22"/>
  </w:num>
  <w:num w:numId="27">
    <w:abstractNumId w:val="2"/>
  </w:num>
  <w:num w:numId="28">
    <w:abstractNumId w:val="16"/>
  </w:num>
  <w:num w:numId="29">
    <w:abstractNumId w:val="26"/>
  </w:num>
  <w:num w:numId="30">
    <w:abstractNumId w:val="8"/>
  </w:num>
  <w:num w:numId="31">
    <w:abstractNumId w:val="11"/>
  </w:num>
  <w:num w:numId="32">
    <w:abstractNumId w:val="1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2F"/>
    <w:rsid w:val="000052E3"/>
    <w:rsid w:val="00030315"/>
    <w:rsid w:val="00033C6F"/>
    <w:rsid w:val="00040152"/>
    <w:rsid w:val="00054544"/>
    <w:rsid w:val="00070171"/>
    <w:rsid w:val="00075BD9"/>
    <w:rsid w:val="00092FDB"/>
    <w:rsid w:val="000B5CBB"/>
    <w:rsid w:val="000D2723"/>
    <w:rsid w:val="000E086F"/>
    <w:rsid w:val="000E1EBE"/>
    <w:rsid w:val="000E7388"/>
    <w:rsid w:val="000F1DD5"/>
    <w:rsid w:val="0010139A"/>
    <w:rsid w:val="00104EE3"/>
    <w:rsid w:val="00113CA5"/>
    <w:rsid w:val="00114299"/>
    <w:rsid w:val="001155DA"/>
    <w:rsid w:val="00116299"/>
    <w:rsid w:val="00116A96"/>
    <w:rsid w:val="00125071"/>
    <w:rsid w:val="00126565"/>
    <w:rsid w:val="00142427"/>
    <w:rsid w:val="00152004"/>
    <w:rsid w:val="0015424E"/>
    <w:rsid w:val="00161A8A"/>
    <w:rsid w:val="00167000"/>
    <w:rsid w:val="001A774F"/>
    <w:rsid w:val="001A7926"/>
    <w:rsid w:val="001B30FA"/>
    <w:rsid w:val="001D5EAE"/>
    <w:rsid w:val="001E5C56"/>
    <w:rsid w:val="0020784F"/>
    <w:rsid w:val="00207F63"/>
    <w:rsid w:val="00224098"/>
    <w:rsid w:val="002241CE"/>
    <w:rsid w:val="0022558F"/>
    <w:rsid w:val="00232289"/>
    <w:rsid w:val="00232BDF"/>
    <w:rsid w:val="0023640E"/>
    <w:rsid w:val="00244158"/>
    <w:rsid w:val="00246F93"/>
    <w:rsid w:val="002732F8"/>
    <w:rsid w:val="0027350E"/>
    <w:rsid w:val="002A5723"/>
    <w:rsid w:val="002A790C"/>
    <w:rsid w:val="002B4BFE"/>
    <w:rsid w:val="002B6A9B"/>
    <w:rsid w:val="002C5AE6"/>
    <w:rsid w:val="002D1EA8"/>
    <w:rsid w:val="0030382F"/>
    <w:rsid w:val="00303F28"/>
    <w:rsid w:val="00306758"/>
    <w:rsid w:val="00324F0B"/>
    <w:rsid w:val="00347BFC"/>
    <w:rsid w:val="003531D8"/>
    <w:rsid w:val="0035761C"/>
    <w:rsid w:val="003726FC"/>
    <w:rsid w:val="00372EED"/>
    <w:rsid w:val="0038622D"/>
    <w:rsid w:val="003906D2"/>
    <w:rsid w:val="0039703D"/>
    <w:rsid w:val="003A76DE"/>
    <w:rsid w:val="003B0019"/>
    <w:rsid w:val="003B1C56"/>
    <w:rsid w:val="003B2D18"/>
    <w:rsid w:val="003B33D6"/>
    <w:rsid w:val="003B75C8"/>
    <w:rsid w:val="003E65FB"/>
    <w:rsid w:val="003F070E"/>
    <w:rsid w:val="004133AE"/>
    <w:rsid w:val="00421BC8"/>
    <w:rsid w:val="00442484"/>
    <w:rsid w:val="00450D80"/>
    <w:rsid w:val="00462A5E"/>
    <w:rsid w:val="004906B5"/>
    <w:rsid w:val="00494F3F"/>
    <w:rsid w:val="004A7526"/>
    <w:rsid w:val="004C74EB"/>
    <w:rsid w:val="004D1479"/>
    <w:rsid w:val="004D18D0"/>
    <w:rsid w:val="004E2324"/>
    <w:rsid w:val="004E374F"/>
    <w:rsid w:val="004E7A91"/>
    <w:rsid w:val="004F6E1D"/>
    <w:rsid w:val="00511F3A"/>
    <w:rsid w:val="005130E8"/>
    <w:rsid w:val="0051605D"/>
    <w:rsid w:val="0052743F"/>
    <w:rsid w:val="00551C3F"/>
    <w:rsid w:val="005539B7"/>
    <w:rsid w:val="00565B59"/>
    <w:rsid w:val="005660D9"/>
    <w:rsid w:val="0058395A"/>
    <w:rsid w:val="005B4879"/>
    <w:rsid w:val="005C761C"/>
    <w:rsid w:val="005F1EC9"/>
    <w:rsid w:val="005F5DD3"/>
    <w:rsid w:val="00601B34"/>
    <w:rsid w:val="00620DF1"/>
    <w:rsid w:val="00674EA1"/>
    <w:rsid w:val="00677AEF"/>
    <w:rsid w:val="00684AEA"/>
    <w:rsid w:val="00693C17"/>
    <w:rsid w:val="006B4A7D"/>
    <w:rsid w:val="006B7A8F"/>
    <w:rsid w:val="006D2370"/>
    <w:rsid w:val="006F013A"/>
    <w:rsid w:val="00731DEF"/>
    <w:rsid w:val="0073523D"/>
    <w:rsid w:val="00746ACA"/>
    <w:rsid w:val="007540B3"/>
    <w:rsid w:val="0076553E"/>
    <w:rsid w:val="0079052A"/>
    <w:rsid w:val="007D2942"/>
    <w:rsid w:val="007E1FDB"/>
    <w:rsid w:val="0083735A"/>
    <w:rsid w:val="00843F7C"/>
    <w:rsid w:val="008500F1"/>
    <w:rsid w:val="00864E09"/>
    <w:rsid w:val="00892A86"/>
    <w:rsid w:val="008A3CF8"/>
    <w:rsid w:val="008A4F1B"/>
    <w:rsid w:val="008B20CE"/>
    <w:rsid w:val="008B5464"/>
    <w:rsid w:val="008C3114"/>
    <w:rsid w:val="008C449C"/>
    <w:rsid w:val="008C49CA"/>
    <w:rsid w:val="008E4D48"/>
    <w:rsid w:val="008F5C43"/>
    <w:rsid w:val="00940958"/>
    <w:rsid w:val="009C3527"/>
    <w:rsid w:val="009C5F7A"/>
    <w:rsid w:val="00A07006"/>
    <w:rsid w:val="00A13967"/>
    <w:rsid w:val="00A14B75"/>
    <w:rsid w:val="00A22EFD"/>
    <w:rsid w:val="00A26EE4"/>
    <w:rsid w:val="00A33D82"/>
    <w:rsid w:val="00A719CC"/>
    <w:rsid w:val="00A7452F"/>
    <w:rsid w:val="00A76B84"/>
    <w:rsid w:val="00AC3465"/>
    <w:rsid w:val="00AD4FE5"/>
    <w:rsid w:val="00AE3F7B"/>
    <w:rsid w:val="00AE5521"/>
    <w:rsid w:val="00AF0043"/>
    <w:rsid w:val="00B00C0F"/>
    <w:rsid w:val="00B028C1"/>
    <w:rsid w:val="00B1191C"/>
    <w:rsid w:val="00B42BE5"/>
    <w:rsid w:val="00B44CF2"/>
    <w:rsid w:val="00B6135E"/>
    <w:rsid w:val="00B63CC5"/>
    <w:rsid w:val="00B65A8A"/>
    <w:rsid w:val="00B7564E"/>
    <w:rsid w:val="00BE0F77"/>
    <w:rsid w:val="00C04530"/>
    <w:rsid w:val="00C13C78"/>
    <w:rsid w:val="00C40FC0"/>
    <w:rsid w:val="00C50B01"/>
    <w:rsid w:val="00C65DDA"/>
    <w:rsid w:val="00C8265D"/>
    <w:rsid w:val="00C911BA"/>
    <w:rsid w:val="00CB1CB7"/>
    <w:rsid w:val="00CB3D98"/>
    <w:rsid w:val="00CD00D3"/>
    <w:rsid w:val="00D12652"/>
    <w:rsid w:val="00D242B0"/>
    <w:rsid w:val="00D263CA"/>
    <w:rsid w:val="00D376BC"/>
    <w:rsid w:val="00D60850"/>
    <w:rsid w:val="00D666E6"/>
    <w:rsid w:val="00D90EF9"/>
    <w:rsid w:val="00D91790"/>
    <w:rsid w:val="00D953A9"/>
    <w:rsid w:val="00DA57F3"/>
    <w:rsid w:val="00DB01A9"/>
    <w:rsid w:val="00DB7D79"/>
    <w:rsid w:val="00DC78B4"/>
    <w:rsid w:val="00DD5A67"/>
    <w:rsid w:val="00DE7397"/>
    <w:rsid w:val="00E3174E"/>
    <w:rsid w:val="00E31940"/>
    <w:rsid w:val="00E52BAE"/>
    <w:rsid w:val="00E710B3"/>
    <w:rsid w:val="00E71F86"/>
    <w:rsid w:val="00EB56F2"/>
    <w:rsid w:val="00F0222B"/>
    <w:rsid w:val="00F07ED8"/>
    <w:rsid w:val="00F31A3D"/>
    <w:rsid w:val="00F36AEC"/>
    <w:rsid w:val="00F44D59"/>
    <w:rsid w:val="00F468F5"/>
    <w:rsid w:val="00F50673"/>
    <w:rsid w:val="00F53A18"/>
    <w:rsid w:val="00FA192E"/>
    <w:rsid w:val="00FA2007"/>
    <w:rsid w:val="00FC1516"/>
    <w:rsid w:val="00FD2935"/>
    <w:rsid w:val="00FD6DAD"/>
    <w:rsid w:val="00FE5519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E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1EBE"/>
  </w:style>
  <w:style w:type="paragraph" w:styleId="a3">
    <w:name w:val="Normal (Web)"/>
    <w:basedOn w:val="a"/>
    <w:uiPriority w:val="99"/>
    <w:unhideWhenUsed/>
    <w:rsid w:val="000E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EBE"/>
    <w:rPr>
      <w:b/>
      <w:bCs/>
    </w:rPr>
  </w:style>
  <w:style w:type="paragraph" w:styleId="a5">
    <w:name w:val="List Paragraph"/>
    <w:basedOn w:val="a"/>
    <w:uiPriority w:val="34"/>
    <w:qFormat/>
    <w:rsid w:val="000E1EBE"/>
    <w:pPr>
      <w:ind w:left="720"/>
      <w:contextualSpacing/>
    </w:pPr>
  </w:style>
  <w:style w:type="character" w:customStyle="1" w:styleId="c1">
    <w:name w:val="c1"/>
    <w:basedOn w:val="a0"/>
    <w:rsid w:val="000E1EBE"/>
  </w:style>
  <w:style w:type="character" w:customStyle="1" w:styleId="c47">
    <w:name w:val="c47"/>
    <w:basedOn w:val="a0"/>
    <w:rsid w:val="000E1EBE"/>
  </w:style>
  <w:style w:type="table" w:styleId="a6">
    <w:name w:val="Table Grid"/>
    <w:basedOn w:val="a1"/>
    <w:uiPriority w:val="39"/>
    <w:rsid w:val="00386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155DA"/>
    <w:rPr>
      <w:color w:val="0563C1" w:themeColor="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033C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6B84"/>
  </w:style>
  <w:style w:type="paragraph" w:styleId="ab">
    <w:name w:val="footer"/>
    <w:basedOn w:val="a"/>
    <w:link w:val="ac"/>
    <w:uiPriority w:val="99"/>
    <w:unhideWhenUsed/>
    <w:rsid w:val="00A7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6B84"/>
  </w:style>
  <w:style w:type="character" w:customStyle="1" w:styleId="c0">
    <w:name w:val="c0"/>
    <w:basedOn w:val="a0"/>
    <w:rsid w:val="00D91790"/>
  </w:style>
  <w:style w:type="character" w:customStyle="1" w:styleId="c3">
    <w:name w:val="c3"/>
    <w:basedOn w:val="a0"/>
    <w:rsid w:val="007E1FDB"/>
  </w:style>
  <w:style w:type="paragraph" w:customStyle="1" w:styleId="c5">
    <w:name w:val="c5"/>
    <w:basedOn w:val="a"/>
    <w:rsid w:val="007E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E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1EBE"/>
  </w:style>
  <w:style w:type="paragraph" w:styleId="a3">
    <w:name w:val="Normal (Web)"/>
    <w:basedOn w:val="a"/>
    <w:uiPriority w:val="99"/>
    <w:unhideWhenUsed/>
    <w:rsid w:val="000E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EBE"/>
    <w:rPr>
      <w:b/>
      <w:bCs/>
    </w:rPr>
  </w:style>
  <w:style w:type="paragraph" w:styleId="a5">
    <w:name w:val="List Paragraph"/>
    <w:basedOn w:val="a"/>
    <w:uiPriority w:val="34"/>
    <w:qFormat/>
    <w:rsid w:val="000E1EBE"/>
    <w:pPr>
      <w:ind w:left="720"/>
      <w:contextualSpacing/>
    </w:pPr>
  </w:style>
  <w:style w:type="character" w:customStyle="1" w:styleId="c1">
    <w:name w:val="c1"/>
    <w:basedOn w:val="a0"/>
    <w:rsid w:val="000E1EBE"/>
  </w:style>
  <w:style w:type="character" w:customStyle="1" w:styleId="c47">
    <w:name w:val="c47"/>
    <w:basedOn w:val="a0"/>
    <w:rsid w:val="000E1EBE"/>
  </w:style>
  <w:style w:type="table" w:styleId="a6">
    <w:name w:val="Table Grid"/>
    <w:basedOn w:val="a1"/>
    <w:uiPriority w:val="39"/>
    <w:rsid w:val="00386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155DA"/>
    <w:rPr>
      <w:color w:val="0563C1" w:themeColor="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033C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6B84"/>
  </w:style>
  <w:style w:type="paragraph" w:styleId="ab">
    <w:name w:val="footer"/>
    <w:basedOn w:val="a"/>
    <w:link w:val="ac"/>
    <w:uiPriority w:val="99"/>
    <w:unhideWhenUsed/>
    <w:rsid w:val="00A7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6B84"/>
  </w:style>
  <w:style w:type="character" w:customStyle="1" w:styleId="c0">
    <w:name w:val="c0"/>
    <w:basedOn w:val="a0"/>
    <w:rsid w:val="00D91790"/>
  </w:style>
  <w:style w:type="character" w:customStyle="1" w:styleId="c3">
    <w:name w:val="c3"/>
    <w:basedOn w:val="a0"/>
    <w:rsid w:val="007E1FDB"/>
  </w:style>
  <w:style w:type="paragraph" w:customStyle="1" w:styleId="c5">
    <w:name w:val="c5"/>
    <w:basedOn w:val="a"/>
    <w:rsid w:val="007E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787D1-B6AB-4D48-B448-388DDB70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9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94</cp:revision>
  <dcterms:created xsi:type="dcterms:W3CDTF">2023-06-18T14:26:00Z</dcterms:created>
  <dcterms:modified xsi:type="dcterms:W3CDTF">2025-08-07T06:50:00Z</dcterms:modified>
</cp:coreProperties>
</file>