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F32" w:rsidRPr="00DB1FF6" w:rsidRDefault="00F612E7" w:rsidP="00200E73">
      <w:pPr>
        <w:spacing w:after="0" w:line="360" w:lineRule="auto"/>
        <w:jc w:val="center"/>
        <w:rPr>
          <w:rFonts w:ascii="Times New Roman" w:hAnsi="Times New Roman" w:cs="Times New Roman"/>
          <w:i/>
          <w:sz w:val="36"/>
        </w:rPr>
      </w:pPr>
      <w:r w:rsidRPr="00DB1FF6">
        <w:rPr>
          <w:rFonts w:ascii="Times New Roman" w:hAnsi="Times New Roman" w:cs="Times New Roman"/>
          <w:i/>
          <w:sz w:val="36"/>
        </w:rPr>
        <w:t>Лист</w:t>
      </w:r>
      <w:r w:rsidR="00200E73" w:rsidRPr="00DB1FF6">
        <w:rPr>
          <w:rFonts w:ascii="Times New Roman" w:hAnsi="Times New Roman" w:cs="Times New Roman"/>
          <w:i/>
          <w:sz w:val="36"/>
        </w:rPr>
        <w:t xml:space="preserve"> самооценки</w:t>
      </w:r>
    </w:p>
    <w:p w:rsidR="00200E73" w:rsidRPr="00DB1FF6" w:rsidRDefault="00200E73" w:rsidP="00F612E7">
      <w:pPr>
        <w:spacing w:after="0" w:line="360" w:lineRule="auto"/>
        <w:jc w:val="center"/>
        <w:rPr>
          <w:rFonts w:ascii="Times New Roman" w:hAnsi="Times New Roman" w:cs="Times New Roman"/>
          <w:i/>
          <w:sz w:val="36"/>
        </w:rPr>
      </w:pPr>
      <w:r w:rsidRPr="00DB1FF6">
        <w:rPr>
          <w:rFonts w:ascii="Times New Roman" w:hAnsi="Times New Roman" w:cs="Times New Roman"/>
          <w:i/>
          <w:sz w:val="36"/>
        </w:rPr>
        <w:t>учени________________________9___ класса</w:t>
      </w:r>
    </w:p>
    <w:tbl>
      <w:tblPr>
        <w:tblStyle w:val="a4"/>
        <w:tblW w:w="10891" w:type="dxa"/>
        <w:tblLook w:val="04A0"/>
      </w:tblPr>
      <w:tblGrid>
        <w:gridCol w:w="3629"/>
        <w:gridCol w:w="3631"/>
        <w:gridCol w:w="3631"/>
      </w:tblGrid>
      <w:tr w:rsidR="00200E73" w:rsidTr="00F612E7">
        <w:trPr>
          <w:trHeight w:val="2111"/>
        </w:trPr>
        <w:tc>
          <w:tcPr>
            <w:tcW w:w="3629" w:type="dxa"/>
          </w:tcPr>
          <w:p w:rsidR="00200E73" w:rsidRPr="009B1D3A" w:rsidRDefault="009B1D3A" w:rsidP="00200E7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9B1D3A">
              <w:rPr>
                <w:rFonts w:ascii="Times New Roman" w:hAnsi="Times New Roman" w:cs="Times New Roman"/>
                <w:sz w:val="32"/>
              </w:rPr>
              <w:t xml:space="preserve">1. </w:t>
            </w:r>
            <w:r w:rsidR="00200E73" w:rsidRPr="009B1D3A">
              <w:rPr>
                <w:rFonts w:ascii="Times New Roman" w:hAnsi="Times New Roman" w:cs="Times New Roman"/>
                <w:sz w:val="32"/>
              </w:rPr>
              <w:t>Расстановка знаков препинания</w:t>
            </w:r>
          </w:p>
        </w:tc>
        <w:tc>
          <w:tcPr>
            <w:tcW w:w="3631" w:type="dxa"/>
          </w:tcPr>
          <w:p w:rsidR="00200E73" w:rsidRPr="009B1D3A" w:rsidRDefault="009B1D3A" w:rsidP="00200E7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9B1D3A">
              <w:rPr>
                <w:rFonts w:ascii="Times New Roman" w:hAnsi="Times New Roman" w:cs="Times New Roman"/>
                <w:sz w:val="32"/>
              </w:rPr>
              <w:t xml:space="preserve">2. </w:t>
            </w:r>
            <w:r w:rsidR="00200E73" w:rsidRPr="009B1D3A">
              <w:rPr>
                <w:rFonts w:ascii="Times New Roman" w:hAnsi="Times New Roman" w:cs="Times New Roman"/>
                <w:sz w:val="32"/>
              </w:rPr>
              <w:t>Сопоставление схем и предложений</w:t>
            </w:r>
          </w:p>
        </w:tc>
        <w:tc>
          <w:tcPr>
            <w:tcW w:w="3631" w:type="dxa"/>
          </w:tcPr>
          <w:p w:rsidR="00200E73" w:rsidRPr="009B1D3A" w:rsidRDefault="009B1D3A" w:rsidP="00200E7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9B1D3A">
              <w:rPr>
                <w:rFonts w:ascii="Times New Roman" w:hAnsi="Times New Roman" w:cs="Times New Roman"/>
                <w:sz w:val="32"/>
              </w:rPr>
              <w:t xml:space="preserve">3. </w:t>
            </w:r>
            <w:r w:rsidR="00200E73" w:rsidRPr="009B1D3A">
              <w:rPr>
                <w:rFonts w:ascii="Times New Roman" w:hAnsi="Times New Roman" w:cs="Times New Roman"/>
                <w:sz w:val="32"/>
              </w:rPr>
              <w:t>Дополнение усеченной формы синтаксического разбора</w:t>
            </w:r>
          </w:p>
        </w:tc>
      </w:tr>
      <w:tr w:rsidR="00200E73" w:rsidTr="00F612E7">
        <w:trPr>
          <w:trHeight w:val="1177"/>
        </w:trPr>
        <w:tc>
          <w:tcPr>
            <w:tcW w:w="3629" w:type="dxa"/>
          </w:tcPr>
          <w:p w:rsidR="00200E73" w:rsidRDefault="00200E73" w:rsidP="00200E73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3631" w:type="dxa"/>
          </w:tcPr>
          <w:p w:rsidR="00200E73" w:rsidRDefault="00200E73" w:rsidP="00200E73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3631" w:type="dxa"/>
          </w:tcPr>
          <w:p w:rsidR="00200E73" w:rsidRDefault="00200E73" w:rsidP="00200E73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</w:rPr>
            </w:pPr>
          </w:p>
          <w:p w:rsidR="00200E73" w:rsidRDefault="00200E73" w:rsidP="00200E73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</w:rPr>
            </w:pPr>
          </w:p>
        </w:tc>
      </w:tr>
    </w:tbl>
    <w:p w:rsidR="00200E73" w:rsidRPr="00F612E7" w:rsidRDefault="00200E73" w:rsidP="00200E73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612E7">
        <w:rPr>
          <w:rFonts w:ascii="Times New Roman" w:hAnsi="Times New Roman" w:cs="Times New Roman"/>
          <w:sz w:val="32"/>
          <w:szCs w:val="32"/>
        </w:rPr>
        <w:t>Итог:_____</w:t>
      </w:r>
    </w:p>
    <w:p w:rsidR="00200E73" w:rsidRPr="00F612E7" w:rsidRDefault="00200E73" w:rsidP="00200E73">
      <w:pPr>
        <w:spacing w:after="0"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F612E7">
        <w:rPr>
          <w:rFonts w:ascii="Times New Roman" w:hAnsi="Times New Roman" w:cs="Times New Roman"/>
          <w:i/>
          <w:sz w:val="32"/>
          <w:szCs w:val="32"/>
        </w:rPr>
        <w:t>Переведи полученную сумму баллов в оценку в соответствии со шкалой:</w:t>
      </w:r>
    </w:p>
    <w:p w:rsidR="00200E73" w:rsidRPr="00F612E7" w:rsidRDefault="00200E73" w:rsidP="00200E7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612E7">
        <w:rPr>
          <w:rFonts w:ascii="Times New Roman" w:hAnsi="Times New Roman" w:cs="Times New Roman"/>
          <w:sz w:val="32"/>
          <w:szCs w:val="32"/>
        </w:rPr>
        <w:t>13 баллов – «</w:t>
      </w:r>
      <w:r w:rsidRPr="00F612E7">
        <w:rPr>
          <w:rFonts w:ascii="Times New Roman" w:hAnsi="Times New Roman" w:cs="Times New Roman"/>
          <w:b/>
          <w:i/>
          <w:sz w:val="32"/>
          <w:szCs w:val="32"/>
        </w:rPr>
        <w:t>5</w:t>
      </w:r>
      <w:r w:rsidRPr="00F612E7">
        <w:rPr>
          <w:rFonts w:ascii="Times New Roman" w:hAnsi="Times New Roman" w:cs="Times New Roman"/>
          <w:sz w:val="32"/>
          <w:szCs w:val="32"/>
        </w:rPr>
        <w:t>»   11-12 баллов – «</w:t>
      </w:r>
      <w:r w:rsidRPr="00F612E7">
        <w:rPr>
          <w:rFonts w:ascii="Times New Roman" w:hAnsi="Times New Roman" w:cs="Times New Roman"/>
          <w:b/>
          <w:i/>
          <w:sz w:val="32"/>
          <w:szCs w:val="32"/>
        </w:rPr>
        <w:t>4</w:t>
      </w:r>
      <w:r w:rsidRPr="00F612E7">
        <w:rPr>
          <w:rFonts w:ascii="Times New Roman" w:hAnsi="Times New Roman" w:cs="Times New Roman"/>
          <w:sz w:val="32"/>
          <w:szCs w:val="32"/>
        </w:rPr>
        <w:t xml:space="preserve">» </w:t>
      </w:r>
      <w:r w:rsidR="00E72C8D" w:rsidRPr="00F612E7">
        <w:rPr>
          <w:rFonts w:ascii="Times New Roman" w:hAnsi="Times New Roman" w:cs="Times New Roman"/>
          <w:sz w:val="32"/>
          <w:szCs w:val="32"/>
        </w:rPr>
        <w:t xml:space="preserve"> 7</w:t>
      </w:r>
      <w:r w:rsidRPr="00F612E7">
        <w:rPr>
          <w:rFonts w:ascii="Times New Roman" w:hAnsi="Times New Roman" w:cs="Times New Roman"/>
          <w:sz w:val="32"/>
          <w:szCs w:val="32"/>
        </w:rPr>
        <w:t>-10 баллов – «</w:t>
      </w:r>
      <w:r w:rsidRPr="00F612E7">
        <w:rPr>
          <w:rFonts w:ascii="Times New Roman" w:hAnsi="Times New Roman" w:cs="Times New Roman"/>
          <w:b/>
          <w:i/>
          <w:sz w:val="32"/>
          <w:szCs w:val="32"/>
        </w:rPr>
        <w:t>3</w:t>
      </w:r>
      <w:r w:rsidRPr="00F612E7">
        <w:rPr>
          <w:rFonts w:ascii="Times New Roman" w:hAnsi="Times New Roman" w:cs="Times New Roman"/>
          <w:sz w:val="32"/>
          <w:szCs w:val="32"/>
        </w:rPr>
        <w:t>»</w:t>
      </w:r>
      <w:r w:rsidR="00E72C8D" w:rsidRPr="00F612E7">
        <w:rPr>
          <w:rFonts w:ascii="Times New Roman" w:hAnsi="Times New Roman" w:cs="Times New Roman"/>
          <w:sz w:val="32"/>
          <w:szCs w:val="32"/>
        </w:rPr>
        <w:t xml:space="preserve"> менее 7</w:t>
      </w:r>
      <w:r w:rsidRPr="00F612E7">
        <w:rPr>
          <w:rFonts w:ascii="Times New Roman" w:hAnsi="Times New Roman" w:cs="Times New Roman"/>
          <w:sz w:val="32"/>
          <w:szCs w:val="32"/>
        </w:rPr>
        <w:t xml:space="preserve"> баллов – «</w:t>
      </w:r>
      <w:r w:rsidRPr="00F612E7">
        <w:rPr>
          <w:rFonts w:ascii="Times New Roman" w:hAnsi="Times New Roman" w:cs="Times New Roman"/>
          <w:b/>
          <w:i/>
          <w:sz w:val="32"/>
          <w:szCs w:val="32"/>
        </w:rPr>
        <w:t>2</w:t>
      </w:r>
      <w:r w:rsidRPr="00F612E7">
        <w:rPr>
          <w:rFonts w:ascii="Times New Roman" w:hAnsi="Times New Roman" w:cs="Times New Roman"/>
          <w:sz w:val="32"/>
          <w:szCs w:val="32"/>
        </w:rPr>
        <w:t>»</w:t>
      </w:r>
    </w:p>
    <w:p w:rsidR="00200E73" w:rsidRDefault="00200E73" w:rsidP="00200E73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612E7">
        <w:rPr>
          <w:rFonts w:ascii="Times New Roman" w:hAnsi="Times New Roman" w:cs="Times New Roman"/>
          <w:sz w:val="32"/>
          <w:szCs w:val="32"/>
        </w:rPr>
        <w:t xml:space="preserve">Твоя </w:t>
      </w:r>
      <w:proofErr w:type="spellStart"/>
      <w:r w:rsidRPr="00F612E7">
        <w:rPr>
          <w:rFonts w:ascii="Times New Roman" w:hAnsi="Times New Roman" w:cs="Times New Roman"/>
          <w:sz w:val="32"/>
          <w:szCs w:val="32"/>
        </w:rPr>
        <w:t>оценка:____________</w:t>
      </w:r>
      <w:proofErr w:type="spellEnd"/>
      <w:r w:rsidRPr="00F612E7">
        <w:rPr>
          <w:rFonts w:ascii="Times New Roman" w:hAnsi="Times New Roman" w:cs="Times New Roman"/>
          <w:sz w:val="32"/>
          <w:szCs w:val="32"/>
        </w:rPr>
        <w:t>(подпись учителя)</w:t>
      </w:r>
    </w:p>
    <w:tbl>
      <w:tblPr>
        <w:tblStyle w:val="a4"/>
        <w:tblW w:w="11023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23"/>
      </w:tblGrid>
      <w:tr w:rsidR="00DB1FF6" w:rsidTr="00DB1FF6">
        <w:tc>
          <w:tcPr>
            <w:tcW w:w="11023" w:type="dxa"/>
            <w:tcBorders>
              <w:top w:val="dashed" w:sz="12" w:space="0" w:color="auto"/>
            </w:tcBorders>
          </w:tcPr>
          <w:p w:rsidR="00DB1FF6" w:rsidRDefault="00DB1FF6" w:rsidP="00DB1FF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36"/>
              </w:rPr>
            </w:pPr>
          </w:p>
          <w:p w:rsidR="00DB1FF6" w:rsidRPr="00DB1FF6" w:rsidRDefault="00DB1FF6" w:rsidP="00DB1FF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36"/>
              </w:rPr>
            </w:pPr>
            <w:r w:rsidRPr="00DB1FF6">
              <w:rPr>
                <w:rFonts w:ascii="Times New Roman" w:hAnsi="Times New Roman" w:cs="Times New Roman"/>
                <w:i/>
                <w:sz w:val="36"/>
              </w:rPr>
              <w:t>Лист самооценки</w:t>
            </w:r>
          </w:p>
          <w:p w:rsidR="00DB1FF6" w:rsidRPr="00DB1FF6" w:rsidRDefault="00DB1FF6" w:rsidP="00DB1FF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36"/>
              </w:rPr>
            </w:pPr>
            <w:r w:rsidRPr="00DB1FF6">
              <w:rPr>
                <w:rFonts w:ascii="Times New Roman" w:hAnsi="Times New Roman" w:cs="Times New Roman"/>
                <w:i/>
                <w:sz w:val="36"/>
              </w:rPr>
              <w:t>учени________________________9___ класса</w:t>
            </w:r>
          </w:p>
          <w:tbl>
            <w:tblPr>
              <w:tblStyle w:val="a4"/>
              <w:tblW w:w="10598" w:type="dxa"/>
              <w:tblLook w:val="04A0"/>
            </w:tblPr>
            <w:tblGrid>
              <w:gridCol w:w="3288"/>
              <w:gridCol w:w="3340"/>
              <w:gridCol w:w="3970"/>
            </w:tblGrid>
            <w:tr w:rsidR="00DB1FF6" w:rsidRPr="00F612E7" w:rsidTr="00A46E45">
              <w:tc>
                <w:tcPr>
                  <w:tcW w:w="3288" w:type="dxa"/>
                </w:tcPr>
                <w:p w:rsidR="00DB1FF6" w:rsidRPr="009B1D3A" w:rsidRDefault="00DB1FF6" w:rsidP="00A46E4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  <w:r w:rsidRPr="009B1D3A">
                    <w:rPr>
                      <w:rFonts w:ascii="Times New Roman" w:hAnsi="Times New Roman" w:cs="Times New Roman"/>
                      <w:sz w:val="32"/>
                    </w:rPr>
                    <w:t>1. Расстановка знаков препинания</w:t>
                  </w:r>
                </w:p>
              </w:tc>
              <w:tc>
                <w:tcPr>
                  <w:tcW w:w="3340" w:type="dxa"/>
                </w:tcPr>
                <w:p w:rsidR="00DB1FF6" w:rsidRPr="009B1D3A" w:rsidRDefault="00DB1FF6" w:rsidP="00A46E4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  <w:r w:rsidRPr="009B1D3A">
                    <w:rPr>
                      <w:rFonts w:ascii="Times New Roman" w:hAnsi="Times New Roman" w:cs="Times New Roman"/>
                      <w:sz w:val="32"/>
                    </w:rPr>
                    <w:t>2. Сопоставление схем и предложений</w:t>
                  </w:r>
                </w:p>
              </w:tc>
              <w:tc>
                <w:tcPr>
                  <w:tcW w:w="3970" w:type="dxa"/>
                </w:tcPr>
                <w:p w:rsidR="00DB1FF6" w:rsidRPr="009B1D3A" w:rsidRDefault="00DB1FF6" w:rsidP="00A46E4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  <w:r w:rsidRPr="009B1D3A">
                    <w:rPr>
                      <w:rFonts w:ascii="Times New Roman" w:hAnsi="Times New Roman" w:cs="Times New Roman"/>
                      <w:sz w:val="32"/>
                    </w:rPr>
                    <w:t>3. Дополнение усеченной формы синтаксического разбора</w:t>
                  </w:r>
                </w:p>
              </w:tc>
              <w:bookmarkStart w:id="0" w:name="_GoBack"/>
              <w:bookmarkEnd w:id="0"/>
            </w:tr>
            <w:tr w:rsidR="00DB1FF6" w:rsidRPr="00F612E7" w:rsidTr="00A46E45">
              <w:tc>
                <w:tcPr>
                  <w:tcW w:w="3288" w:type="dxa"/>
                </w:tcPr>
                <w:p w:rsidR="00DB1FF6" w:rsidRPr="00F612E7" w:rsidRDefault="00DB1FF6" w:rsidP="00A46E4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36"/>
                    </w:rPr>
                  </w:pPr>
                </w:p>
              </w:tc>
              <w:tc>
                <w:tcPr>
                  <w:tcW w:w="3340" w:type="dxa"/>
                </w:tcPr>
                <w:p w:rsidR="00DB1FF6" w:rsidRPr="00F612E7" w:rsidRDefault="00DB1FF6" w:rsidP="00A46E4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36"/>
                    </w:rPr>
                  </w:pPr>
                </w:p>
              </w:tc>
              <w:tc>
                <w:tcPr>
                  <w:tcW w:w="3970" w:type="dxa"/>
                </w:tcPr>
                <w:p w:rsidR="00DB1FF6" w:rsidRPr="00F612E7" w:rsidRDefault="00DB1FF6" w:rsidP="00A46E4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36"/>
                    </w:rPr>
                  </w:pPr>
                </w:p>
                <w:p w:rsidR="00DB1FF6" w:rsidRPr="00F612E7" w:rsidRDefault="00DB1FF6" w:rsidP="00A46E4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36"/>
                    </w:rPr>
                  </w:pPr>
                </w:p>
              </w:tc>
            </w:tr>
          </w:tbl>
          <w:p w:rsidR="00DB1FF6" w:rsidRPr="00F612E7" w:rsidRDefault="00DB1FF6" w:rsidP="00DB1FF6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612E7">
              <w:rPr>
                <w:rFonts w:ascii="Times New Roman" w:hAnsi="Times New Roman" w:cs="Times New Roman"/>
                <w:sz w:val="32"/>
                <w:szCs w:val="32"/>
              </w:rPr>
              <w:t>Итог:_____</w:t>
            </w:r>
          </w:p>
          <w:p w:rsidR="00DB1FF6" w:rsidRPr="00F612E7" w:rsidRDefault="00DB1FF6" w:rsidP="00DB1FF6">
            <w:pPr>
              <w:spacing w:line="360" w:lineRule="auto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612E7">
              <w:rPr>
                <w:rFonts w:ascii="Times New Roman" w:hAnsi="Times New Roman" w:cs="Times New Roman"/>
                <w:i/>
                <w:sz w:val="32"/>
                <w:szCs w:val="32"/>
              </w:rPr>
              <w:t>Переведи полученную сумму баллов в оценку в соответствии со шкалой:</w:t>
            </w:r>
          </w:p>
          <w:p w:rsidR="00DB1FF6" w:rsidRPr="00F612E7" w:rsidRDefault="00DB1FF6" w:rsidP="00DB1FF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12E7">
              <w:rPr>
                <w:rFonts w:ascii="Times New Roman" w:hAnsi="Times New Roman" w:cs="Times New Roman"/>
                <w:sz w:val="32"/>
                <w:szCs w:val="32"/>
              </w:rPr>
              <w:t>13 баллов – «</w:t>
            </w:r>
            <w:r w:rsidRPr="00E40F6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5</w:t>
            </w:r>
            <w:r w:rsidRPr="00F612E7">
              <w:rPr>
                <w:rFonts w:ascii="Times New Roman" w:hAnsi="Times New Roman" w:cs="Times New Roman"/>
                <w:sz w:val="32"/>
                <w:szCs w:val="32"/>
              </w:rPr>
              <w:t>»    11-12 баллов – «</w:t>
            </w:r>
            <w:r w:rsidRPr="00E40F6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</w:t>
            </w:r>
            <w:r w:rsidRPr="00F612E7">
              <w:rPr>
                <w:rFonts w:ascii="Times New Roman" w:hAnsi="Times New Roman" w:cs="Times New Roman"/>
                <w:sz w:val="32"/>
                <w:szCs w:val="32"/>
              </w:rPr>
              <w:t>»   7-10 баллов – «</w:t>
            </w:r>
            <w:r w:rsidRPr="00E40F6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</w:t>
            </w:r>
            <w:r w:rsidRPr="00F612E7">
              <w:rPr>
                <w:rFonts w:ascii="Times New Roman" w:hAnsi="Times New Roman" w:cs="Times New Roman"/>
                <w:sz w:val="32"/>
                <w:szCs w:val="32"/>
              </w:rPr>
              <w:t>» менее 7 баллов – «</w:t>
            </w:r>
            <w:r w:rsidRPr="00E40F6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</w:t>
            </w:r>
            <w:r w:rsidRPr="00F612E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DB1FF6" w:rsidRPr="00F612E7" w:rsidRDefault="00DB1FF6" w:rsidP="00DB1FF6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612E7">
              <w:rPr>
                <w:rFonts w:ascii="Times New Roman" w:hAnsi="Times New Roman" w:cs="Times New Roman"/>
                <w:sz w:val="32"/>
                <w:szCs w:val="32"/>
              </w:rPr>
              <w:t xml:space="preserve">Твоя </w:t>
            </w:r>
            <w:proofErr w:type="spellStart"/>
            <w:r w:rsidRPr="00F612E7">
              <w:rPr>
                <w:rFonts w:ascii="Times New Roman" w:hAnsi="Times New Roman" w:cs="Times New Roman"/>
                <w:sz w:val="32"/>
                <w:szCs w:val="32"/>
              </w:rPr>
              <w:t>оценка:____________</w:t>
            </w:r>
            <w:proofErr w:type="spellEnd"/>
            <w:r w:rsidRPr="00F612E7">
              <w:rPr>
                <w:rFonts w:ascii="Times New Roman" w:hAnsi="Times New Roman" w:cs="Times New Roman"/>
                <w:sz w:val="32"/>
                <w:szCs w:val="32"/>
              </w:rPr>
              <w:t>(подпись учителя)</w:t>
            </w:r>
          </w:p>
          <w:p w:rsidR="00DB1FF6" w:rsidRDefault="00DB1FF6" w:rsidP="00200E7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B1FF6" w:rsidRPr="00F612E7" w:rsidRDefault="00DB1FF6" w:rsidP="00DB1FF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sectPr w:rsidR="00DB1FF6" w:rsidRPr="00F612E7" w:rsidSect="00DB1FF6">
      <w:pgSz w:w="11906" w:h="16838"/>
      <w:pgMar w:top="426" w:right="1274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44D4F"/>
    <w:multiLevelType w:val="hybridMultilevel"/>
    <w:tmpl w:val="2618F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F0D"/>
    <w:rsid w:val="00093F32"/>
    <w:rsid w:val="00200E73"/>
    <w:rsid w:val="00332A4D"/>
    <w:rsid w:val="004351C4"/>
    <w:rsid w:val="004B3A85"/>
    <w:rsid w:val="00573F0D"/>
    <w:rsid w:val="009B1D3A"/>
    <w:rsid w:val="00A13360"/>
    <w:rsid w:val="00C169D3"/>
    <w:rsid w:val="00DB1FF6"/>
    <w:rsid w:val="00E40F61"/>
    <w:rsid w:val="00E72C8D"/>
    <w:rsid w:val="00F61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E73"/>
    <w:pPr>
      <w:ind w:left="720"/>
      <w:contextualSpacing/>
    </w:pPr>
  </w:style>
  <w:style w:type="table" w:styleId="a4">
    <w:name w:val="Table Grid"/>
    <w:basedOn w:val="a1"/>
    <w:uiPriority w:val="39"/>
    <w:rsid w:val="00200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B1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1D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E73"/>
    <w:pPr>
      <w:ind w:left="720"/>
      <w:contextualSpacing/>
    </w:pPr>
  </w:style>
  <w:style w:type="table" w:styleId="a4">
    <w:name w:val="Table Grid"/>
    <w:basedOn w:val="a1"/>
    <w:uiPriority w:val="39"/>
    <w:rsid w:val="00200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1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1D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пк</cp:lastModifiedBy>
  <cp:revision>3</cp:revision>
  <cp:lastPrinted>2024-11-28T13:19:00Z</cp:lastPrinted>
  <dcterms:created xsi:type="dcterms:W3CDTF">2025-07-07T16:42:00Z</dcterms:created>
  <dcterms:modified xsi:type="dcterms:W3CDTF">2025-07-07T16:44:00Z</dcterms:modified>
</cp:coreProperties>
</file>