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73" w:rsidRPr="00200E73" w:rsidRDefault="00200E73" w:rsidP="00200E7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6"/>
        </w:rPr>
      </w:pPr>
      <w:r w:rsidRPr="00200E73">
        <w:rPr>
          <w:rFonts w:ascii="Times New Roman" w:hAnsi="Times New Roman" w:cs="Times New Roman"/>
          <w:b/>
          <w:sz w:val="36"/>
        </w:rPr>
        <w:t>Эталон проверки</w:t>
      </w:r>
    </w:p>
    <w:p w:rsidR="004351C4" w:rsidRPr="004351C4" w:rsidRDefault="004351C4" w:rsidP="004351C4">
      <w:pPr>
        <w:spacing w:after="0" w:line="360" w:lineRule="auto"/>
        <w:ind w:left="360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1. </w:t>
      </w:r>
      <w:r w:rsidRPr="004351C4">
        <w:rPr>
          <w:rFonts w:ascii="Times New Roman" w:hAnsi="Times New Roman" w:cs="Times New Roman"/>
          <w:sz w:val="36"/>
        </w:rPr>
        <w:t>Рыбинское водохранилище похоже на море</w:t>
      </w:r>
      <w:r w:rsidRPr="004351C4">
        <w:rPr>
          <w:rFonts w:ascii="Times New Roman" w:hAnsi="Times New Roman" w:cs="Times New Roman"/>
          <w:b/>
          <w:sz w:val="36"/>
        </w:rPr>
        <w:t>,</w:t>
      </w:r>
      <w:r w:rsidRPr="004351C4">
        <w:rPr>
          <w:rFonts w:ascii="Times New Roman" w:hAnsi="Times New Roman" w:cs="Times New Roman"/>
          <w:sz w:val="36"/>
        </w:rPr>
        <w:t xml:space="preserve"> и нужно оно не для полива</w:t>
      </w:r>
      <w:r w:rsidRPr="004351C4">
        <w:rPr>
          <w:rFonts w:ascii="Times New Roman" w:hAnsi="Times New Roman" w:cs="Times New Roman"/>
          <w:b/>
          <w:sz w:val="36"/>
        </w:rPr>
        <w:t xml:space="preserve">, </w:t>
      </w:r>
      <w:r w:rsidRPr="004351C4">
        <w:rPr>
          <w:rFonts w:ascii="Times New Roman" w:hAnsi="Times New Roman" w:cs="Times New Roman"/>
          <w:sz w:val="36"/>
        </w:rPr>
        <w:t>а для выработки электричества.</w:t>
      </w:r>
    </w:p>
    <w:p w:rsidR="004351C4" w:rsidRPr="004351C4" w:rsidRDefault="004351C4" w:rsidP="004351C4">
      <w:pPr>
        <w:spacing w:after="0" w:line="360" w:lineRule="auto"/>
        <w:ind w:left="360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2. </w:t>
      </w:r>
      <w:r w:rsidRPr="004351C4">
        <w:rPr>
          <w:rFonts w:ascii="Times New Roman" w:hAnsi="Times New Roman" w:cs="Times New Roman"/>
          <w:sz w:val="36"/>
        </w:rPr>
        <w:t xml:space="preserve">Две три герба </w:t>
      </w:r>
      <w:proofErr w:type="spellStart"/>
      <w:r w:rsidRPr="004351C4">
        <w:rPr>
          <w:rFonts w:ascii="Times New Roman" w:hAnsi="Times New Roman" w:cs="Times New Roman"/>
          <w:sz w:val="36"/>
        </w:rPr>
        <w:t>Мологи</w:t>
      </w:r>
      <w:proofErr w:type="spellEnd"/>
      <w:r w:rsidRPr="004351C4">
        <w:rPr>
          <w:rFonts w:ascii="Times New Roman" w:hAnsi="Times New Roman" w:cs="Times New Roman"/>
          <w:sz w:val="36"/>
        </w:rPr>
        <w:t xml:space="preserve"> было закрашено </w:t>
      </w:r>
      <w:proofErr w:type="spellStart"/>
      <w:r w:rsidRPr="004351C4">
        <w:rPr>
          <w:rFonts w:ascii="Times New Roman" w:hAnsi="Times New Roman" w:cs="Times New Roman"/>
          <w:sz w:val="36"/>
        </w:rPr>
        <w:t>голубым</w:t>
      </w:r>
      <w:proofErr w:type="spellEnd"/>
      <w:r>
        <w:rPr>
          <w:rFonts w:ascii="Times New Roman" w:hAnsi="Times New Roman" w:cs="Times New Roman"/>
          <w:sz w:val="36"/>
        </w:rPr>
        <w:t xml:space="preserve"> цветом</w:t>
      </w:r>
      <w:r w:rsidRPr="004351C4">
        <w:rPr>
          <w:rFonts w:ascii="Times New Roman" w:hAnsi="Times New Roman" w:cs="Times New Roman"/>
          <w:b/>
          <w:sz w:val="36"/>
        </w:rPr>
        <w:t>,</w:t>
      </w:r>
      <w:r w:rsidRPr="004351C4">
        <w:rPr>
          <w:rFonts w:ascii="Times New Roman" w:hAnsi="Times New Roman" w:cs="Times New Roman"/>
          <w:sz w:val="36"/>
        </w:rPr>
        <w:t xml:space="preserve"> скрывавшим полностью угол-крышу</w:t>
      </w:r>
      <w:r w:rsidRPr="004351C4">
        <w:rPr>
          <w:rFonts w:ascii="Times New Roman" w:hAnsi="Times New Roman" w:cs="Times New Roman"/>
          <w:b/>
          <w:sz w:val="36"/>
        </w:rPr>
        <w:t>,</w:t>
      </w:r>
      <w:r w:rsidRPr="004351C4">
        <w:rPr>
          <w:rFonts w:ascii="Times New Roman" w:hAnsi="Times New Roman" w:cs="Times New Roman"/>
          <w:sz w:val="36"/>
        </w:rPr>
        <w:t xml:space="preserve"> и медведь на вершине напоминал </w:t>
      </w:r>
      <w:proofErr w:type="gramStart"/>
      <w:r w:rsidRPr="004351C4">
        <w:rPr>
          <w:rFonts w:ascii="Times New Roman" w:hAnsi="Times New Roman" w:cs="Times New Roman"/>
          <w:sz w:val="36"/>
        </w:rPr>
        <w:t>бедолагу</w:t>
      </w:r>
      <w:proofErr w:type="gramEnd"/>
      <w:r w:rsidRPr="004351C4">
        <w:rPr>
          <w:rFonts w:ascii="Times New Roman" w:hAnsi="Times New Roman" w:cs="Times New Roman"/>
          <w:b/>
          <w:sz w:val="36"/>
        </w:rPr>
        <w:t>,</w:t>
      </w:r>
      <w:r w:rsidRPr="004351C4">
        <w:rPr>
          <w:rFonts w:ascii="Times New Roman" w:hAnsi="Times New Roman" w:cs="Times New Roman"/>
          <w:sz w:val="36"/>
        </w:rPr>
        <w:t xml:space="preserve"> спасающегося от затопления</w:t>
      </w:r>
    </w:p>
    <w:p w:rsidR="00200E73" w:rsidRPr="00200E73" w:rsidRDefault="004351C4" w:rsidP="004351C4">
      <w:pPr>
        <w:spacing w:after="0" w:line="360" w:lineRule="auto"/>
        <w:ind w:left="360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3. </w:t>
      </w:r>
      <w:r w:rsidRPr="004351C4">
        <w:rPr>
          <w:rFonts w:ascii="Times New Roman" w:hAnsi="Times New Roman" w:cs="Times New Roman"/>
          <w:sz w:val="36"/>
        </w:rPr>
        <w:t>Это обычные деревенские дома</w:t>
      </w:r>
      <w:r w:rsidRPr="004351C4">
        <w:rPr>
          <w:rFonts w:ascii="Times New Roman" w:hAnsi="Times New Roman" w:cs="Times New Roman"/>
          <w:b/>
          <w:sz w:val="36"/>
        </w:rPr>
        <w:t>,</w:t>
      </w:r>
      <w:r w:rsidRPr="004351C4">
        <w:rPr>
          <w:rFonts w:ascii="Times New Roman" w:hAnsi="Times New Roman" w:cs="Times New Roman"/>
          <w:sz w:val="36"/>
        </w:rPr>
        <w:t xml:space="preserve"> или ты ожидала увидеть сказочные терема?</w:t>
      </w:r>
    </w:p>
    <w:p w:rsidR="00200E73" w:rsidRDefault="00200E73" w:rsidP="00200E73">
      <w:pPr>
        <w:spacing w:after="0" w:line="360" w:lineRule="auto"/>
        <w:jc w:val="center"/>
        <w:rPr>
          <w:rFonts w:ascii="Times New Roman" w:hAnsi="Times New Roman" w:cs="Times New Roman"/>
          <w:i/>
          <w:sz w:val="40"/>
        </w:rPr>
      </w:pPr>
      <w:r w:rsidRPr="00200E73">
        <w:rPr>
          <w:rFonts w:ascii="Times New Roman" w:hAnsi="Times New Roman" w:cs="Times New Roman"/>
          <w:i/>
          <w:sz w:val="40"/>
        </w:rPr>
        <w:t>Заполните лист самооценки</w:t>
      </w:r>
      <w:r w:rsidR="00C169D3">
        <w:rPr>
          <w:rFonts w:ascii="Times New Roman" w:hAnsi="Times New Roman" w:cs="Times New Roman"/>
          <w:i/>
          <w:sz w:val="40"/>
        </w:rPr>
        <w:t>: поставьте количество баллов</w:t>
      </w:r>
      <w:r w:rsidRPr="00200E73">
        <w:rPr>
          <w:rFonts w:ascii="Times New Roman" w:hAnsi="Times New Roman" w:cs="Times New Roman"/>
          <w:i/>
          <w:sz w:val="40"/>
        </w:rPr>
        <w:t xml:space="preserve"> в </w:t>
      </w:r>
      <w:r w:rsidR="00C169D3">
        <w:rPr>
          <w:rFonts w:ascii="Times New Roman" w:hAnsi="Times New Roman" w:cs="Times New Roman"/>
          <w:i/>
          <w:sz w:val="40"/>
        </w:rPr>
        <w:t xml:space="preserve">нужную графу в </w:t>
      </w:r>
      <w:r w:rsidRPr="00200E73">
        <w:rPr>
          <w:rFonts w:ascii="Times New Roman" w:hAnsi="Times New Roman" w:cs="Times New Roman"/>
          <w:i/>
          <w:sz w:val="40"/>
        </w:rPr>
        <w:t xml:space="preserve">соответствии с тем, </w:t>
      </w:r>
      <w:r w:rsidR="00C169D3">
        <w:rPr>
          <w:rFonts w:ascii="Times New Roman" w:hAnsi="Times New Roman" w:cs="Times New Roman"/>
          <w:i/>
          <w:sz w:val="40"/>
        </w:rPr>
        <w:t xml:space="preserve">сколько </w:t>
      </w:r>
      <w:r w:rsidRPr="00200E73">
        <w:rPr>
          <w:rFonts w:ascii="Times New Roman" w:hAnsi="Times New Roman" w:cs="Times New Roman"/>
          <w:i/>
          <w:sz w:val="40"/>
        </w:rPr>
        <w:t xml:space="preserve">знаков препинания вы </w:t>
      </w:r>
      <w:r>
        <w:rPr>
          <w:rFonts w:ascii="Times New Roman" w:hAnsi="Times New Roman" w:cs="Times New Roman"/>
          <w:i/>
          <w:sz w:val="40"/>
        </w:rPr>
        <w:t>поставили</w:t>
      </w:r>
      <w:r w:rsidR="0068690B">
        <w:rPr>
          <w:rFonts w:ascii="Times New Roman" w:hAnsi="Times New Roman" w:cs="Times New Roman"/>
          <w:i/>
          <w:sz w:val="40"/>
        </w:rPr>
        <w:t xml:space="preserve"> </w:t>
      </w:r>
      <w:r w:rsidRPr="00200E73">
        <w:rPr>
          <w:rFonts w:ascii="Times New Roman" w:hAnsi="Times New Roman" w:cs="Times New Roman"/>
          <w:b/>
          <w:i/>
          <w:sz w:val="40"/>
        </w:rPr>
        <w:t>верно</w:t>
      </w:r>
      <w:r w:rsidRPr="00200E73">
        <w:rPr>
          <w:rFonts w:ascii="Times New Roman" w:hAnsi="Times New Roman" w:cs="Times New Roman"/>
          <w:i/>
          <w:sz w:val="40"/>
        </w:rPr>
        <w:t>.</w:t>
      </w:r>
      <w:r>
        <w:rPr>
          <w:rFonts w:ascii="Times New Roman" w:hAnsi="Times New Roman" w:cs="Times New Roman"/>
          <w:i/>
          <w:sz w:val="40"/>
        </w:rPr>
        <w:t xml:space="preserve"> Максимальное количество баллов – </w:t>
      </w:r>
      <w:r w:rsidR="004351C4">
        <w:rPr>
          <w:rFonts w:ascii="Times New Roman" w:hAnsi="Times New Roman" w:cs="Times New Roman"/>
          <w:b/>
          <w:i/>
          <w:sz w:val="40"/>
        </w:rPr>
        <w:t>6</w:t>
      </w:r>
      <w:r>
        <w:rPr>
          <w:rFonts w:ascii="Times New Roman" w:hAnsi="Times New Roman" w:cs="Times New Roman"/>
          <w:i/>
          <w:sz w:val="40"/>
        </w:rPr>
        <w:t xml:space="preserve">. </w:t>
      </w:r>
    </w:p>
    <w:p w:rsidR="00200E73" w:rsidRDefault="00200E73">
      <w:pPr>
        <w:rPr>
          <w:rFonts w:ascii="Times New Roman" w:hAnsi="Times New Roman" w:cs="Times New Roman"/>
          <w:i/>
          <w:sz w:val="40"/>
        </w:rPr>
      </w:pPr>
    </w:p>
    <w:sectPr w:rsidR="00200E73" w:rsidSect="009B1D3A">
      <w:pgSz w:w="11906" w:h="16838"/>
      <w:pgMar w:top="426" w:right="127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44D4F"/>
    <w:multiLevelType w:val="hybridMultilevel"/>
    <w:tmpl w:val="2618F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F0D"/>
    <w:rsid w:val="00093F32"/>
    <w:rsid w:val="00200E73"/>
    <w:rsid w:val="002936FF"/>
    <w:rsid w:val="004351C4"/>
    <w:rsid w:val="00573F0D"/>
    <w:rsid w:val="0068690B"/>
    <w:rsid w:val="0073126F"/>
    <w:rsid w:val="009B1D3A"/>
    <w:rsid w:val="00B46FDA"/>
    <w:rsid w:val="00C169D3"/>
    <w:rsid w:val="00E40F61"/>
    <w:rsid w:val="00E72C8D"/>
    <w:rsid w:val="00F61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E73"/>
    <w:pPr>
      <w:ind w:left="720"/>
      <w:contextualSpacing/>
    </w:pPr>
  </w:style>
  <w:style w:type="table" w:styleId="a4">
    <w:name w:val="Table Grid"/>
    <w:basedOn w:val="a1"/>
    <w:uiPriority w:val="39"/>
    <w:rsid w:val="00200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E73"/>
    <w:pPr>
      <w:ind w:left="720"/>
      <w:contextualSpacing/>
    </w:pPr>
  </w:style>
  <w:style w:type="table" w:styleId="a4">
    <w:name w:val="Table Grid"/>
    <w:basedOn w:val="a1"/>
    <w:uiPriority w:val="39"/>
    <w:rsid w:val="0020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пк</cp:lastModifiedBy>
  <cp:revision>9</cp:revision>
  <cp:lastPrinted>2024-11-28T13:19:00Z</cp:lastPrinted>
  <dcterms:created xsi:type="dcterms:W3CDTF">2024-11-27T17:17:00Z</dcterms:created>
  <dcterms:modified xsi:type="dcterms:W3CDTF">2025-07-07T17:07:00Z</dcterms:modified>
</cp:coreProperties>
</file>