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20" w:rsidRPr="00907F06" w:rsidRDefault="00E12320" w:rsidP="00907F0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3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="00167281">
        <w:rPr>
          <w:rFonts w:ascii="Times New Roman" w:hAnsi="Times New Roman" w:cs="Times New Roman"/>
          <w:b/>
          <w:sz w:val="24"/>
          <w:szCs w:val="24"/>
        </w:rPr>
        <w:t>взаимооценки</w:t>
      </w:r>
      <w:proofErr w:type="spellEnd"/>
      <w:r w:rsidR="0039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6A0">
        <w:rPr>
          <w:rFonts w:ascii="Times New Roman" w:hAnsi="Times New Roman" w:cs="Times New Roman"/>
          <w:b/>
          <w:bCs/>
          <w:sz w:val="24"/>
          <w:szCs w:val="24"/>
        </w:rPr>
        <w:t>творческого</w:t>
      </w:r>
      <w:r w:rsidRPr="00E12320">
        <w:rPr>
          <w:rFonts w:ascii="Times New Roman" w:hAnsi="Times New Roman" w:cs="Times New Roman"/>
          <w:b/>
          <w:bCs/>
          <w:sz w:val="24"/>
          <w:szCs w:val="24"/>
        </w:rPr>
        <w:t xml:space="preserve"> задания </w:t>
      </w:r>
      <w:r w:rsidR="00907F06" w:rsidRPr="00907F06">
        <w:rPr>
          <w:rFonts w:ascii="Times New Roman" w:hAnsi="Times New Roman" w:cs="Times New Roman"/>
          <w:b/>
          <w:bCs/>
          <w:sz w:val="24"/>
          <w:szCs w:val="24"/>
        </w:rPr>
        <w:t>«Краеведческий калейдоскоп»</w:t>
      </w:r>
      <w:r w:rsidR="00907F0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9414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Интерактивная игра. </w:t>
      </w:r>
      <w:r w:rsidR="00907F0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="003906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-й этап</w:t>
      </w:r>
    </w:p>
    <w:p w:rsidR="00E12320" w:rsidRPr="00167281" w:rsidRDefault="00E12320" w:rsidP="00167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23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Возрастная номинация 8-11 классы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  </w:t>
      </w:r>
      <w:r w:rsidRPr="001672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Проверил</w:t>
      </w:r>
      <w:r w:rsidR="00167281" w:rsidRPr="001672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команда</w:t>
      </w:r>
      <w:r w:rsidRPr="001672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907F06" w:rsidRPr="001672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</w:t>
      </w:r>
    </w:p>
    <w:tbl>
      <w:tblPr>
        <w:tblStyle w:val="a3"/>
        <w:tblW w:w="0" w:type="auto"/>
        <w:tblLook w:val="04A0"/>
      </w:tblPr>
      <w:tblGrid>
        <w:gridCol w:w="1867"/>
        <w:gridCol w:w="1405"/>
        <w:gridCol w:w="1162"/>
        <w:gridCol w:w="1381"/>
        <w:gridCol w:w="1059"/>
        <w:gridCol w:w="1456"/>
        <w:gridCol w:w="1697"/>
        <w:gridCol w:w="1467"/>
        <w:gridCol w:w="958"/>
        <w:gridCol w:w="818"/>
        <w:gridCol w:w="1516"/>
      </w:tblGrid>
      <w:tr w:rsidR="00785699" w:rsidRPr="00E12320" w:rsidTr="00D442DE">
        <w:trPr>
          <w:trHeight w:val="381"/>
        </w:trPr>
        <w:tc>
          <w:tcPr>
            <w:tcW w:w="1867" w:type="dxa"/>
            <w:vMerge w:val="restart"/>
          </w:tcPr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12320">
              <w:rPr>
                <w:rFonts w:ascii="Times New Roman" w:hAnsi="Times New Roman" w:cs="Times New Roman"/>
                <w:bCs/>
              </w:rPr>
              <w:t>Команда</w:t>
            </w:r>
          </w:p>
        </w:tc>
        <w:tc>
          <w:tcPr>
            <w:tcW w:w="5007" w:type="dxa"/>
            <w:gridSpan w:val="4"/>
          </w:tcPr>
          <w:p w:rsidR="00C15629" w:rsidRDefault="00C15629" w:rsidP="00D4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D442DE">
              <w:rPr>
                <w:rFonts w:ascii="Times New Roman" w:hAnsi="Times New Roman" w:cs="Times New Roman"/>
                <w:sz w:val="24"/>
                <w:szCs w:val="24"/>
              </w:rPr>
              <w:t>игры (11б)</w:t>
            </w:r>
          </w:p>
        </w:tc>
        <w:tc>
          <w:tcPr>
            <w:tcW w:w="4620" w:type="dxa"/>
            <w:gridSpan w:val="3"/>
          </w:tcPr>
          <w:p w:rsidR="00C15629" w:rsidRDefault="00D442DE" w:rsidP="00E1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игре-презентации</w:t>
            </w:r>
            <w:r w:rsidR="009414B0">
              <w:rPr>
                <w:rFonts w:ascii="Times New Roman" w:hAnsi="Times New Roman" w:cs="Times New Roman"/>
                <w:sz w:val="24"/>
                <w:szCs w:val="24"/>
              </w:rPr>
              <w:t xml:space="preserve"> (20б)</w:t>
            </w:r>
          </w:p>
        </w:tc>
        <w:tc>
          <w:tcPr>
            <w:tcW w:w="1776" w:type="dxa"/>
            <w:gridSpan w:val="2"/>
          </w:tcPr>
          <w:p w:rsidR="00C15629" w:rsidRDefault="00C15629" w:rsidP="00E1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тех. треб.</w:t>
            </w:r>
          </w:p>
          <w:p w:rsidR="00C15629" w:rsidRPr="00E12320" w:rsidRDefault="00C15629" w:rsidP="0078569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6" w:type="dxa"/>
            <w:vMerge w:val="restart"/>
          </w:tcPr>
          <w:p w:rsidR="00C15629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Итоговый балл </w:t>
            </w:r>
          </w:p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 максим. 35</w:t>
            </w:r>
            <w:r w:rsidR="00167281">
              <w:rPr>
                <w:rFonts w:ascii="Times New Roman" w:hAnsi="Times New Roman" w:cs="Times New Roman"/>
                <w:bCs/>
              </w:rPr>
              <w:t xml:space="preserve"> – 2б за сроки = 33</w:t>
            </w:r>
            <w:r>
              <w:rPr>
                <w:rFonts w:ascii="Times New Roman" w:hAnsi="Times New Roman" w:cs="Times New Roman"/>
                <w:bCs/>
              </w:rPr>
              <w:t>б)</w:t>
            </w:r>
          </w:p>
        </w:tc>
      </w:tr>
      <w:tr w:rsidR="00D442DE" w:rsidRPr="00E12320" w:rsidTr="00785699">
        <w:trPr>
          <w:trHeight w:val="1128"/>
        </w:trPr>
        <w:tc>
          <w:tcPr>
            <w:tcW w:w="1867" w:type="dxa"/>
            <w:vMerge/>
          </w:tcPr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5" w:type="dxa"/>
          </w:tcPr>
          <w:p w:rsidR="00C15629" w:rsidRDefault="00D442DE" w:rsidP="00C1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теме</w:t>
            </w:r>
            <w:r w:rsidR="00C1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629" w:rsidRPr="00E12320" w:rsidRDefault="00D442DE" w:rsidP="00D442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3б</w:t>
            </w:r>
            <w:r w:rsidR="00C15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C15629" w:rsidRDefault="00D442DE" w:rsidP="00C1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  <w:p w:rsidR="00C15629" w:rsidRDefault="00D442DE" w:rsidP="00C1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</w:t>
            </w:r>
            <w:r w:rsidR="00C1562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Default="00D442DE" w:rsidP="00E1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+Описание</w:t>
            </w:r>
          </w:p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2б</w:t>
            </w:r>
            <w:r w:rsidR="00D442DE">
              <w:rPr>
                <w:rFonts w:ascii="Times New Roman" w:hAnsi="Times New Roman" w:cs="Times New Roman"/>
                <w:sz w:val="24"/>
                <w:szCs w:val="24"/>
              </w:rPr>
              <w:t xml:space="preserve"> +1б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C15629" w:rsidRDefault="00D442DE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</w:t>
            </w:r>
          </w:p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9414B0">
              <w:rPr>
                <w:rFonts w:ascii="Times New Roman" w:hAnsi="Times New Roman" w:cs="Times New Roman"/>
                <w:bCs/>
              </w:rPr>
              <w:t>о 2</w:t>
            </w: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1456" w:type="dxa"/>
          </w:tcPr>
          <w:p w:rsidR="00D442DE" w:rsidRDefault="00785699" w:rsidP="00D442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Наличие, </w:t>
            </w:r>
            <w:r w:rsidR="00D442DE">
              <w:rPr>
                <w:rFonts w:ascii="Times New Roman" w:hAnsi="Times New Roman" w:cs="Times New Roman"/>
                <w:bCs/>
              </w:rPr>
              <w:t>сетки игры (до 6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="009414B0">
              <w:rPr>
                <w:rFonts w:ascii="Times New Roman" w:hAnsi="Times New Roman" w:cs="Times New Roman"/>
                <w:bCs/>
              </w:rPr>
              <w:t>)</w:t>
            </w:r>
          </w:p>
          <w:p w:rsidR="00C15629" w:rsidRPr="00E12320" w:rsidRDefault="00D442DE" w:rsidP="00D442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2+2+2</w:t>
            </w:r>
            <w:r w:rsidR="0078569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97" w:type="dxa"/>
          </w:tcPr>
          <w:p w:rsidR="00C15629" w:rsidRDefault="00D442DE" w:rsidP="00C1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C15629" w:rsidRDefault="00D442DE" w:rsidP="0078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6</w:t>
            </w:r>
            <w:r w:rsidR="00C1562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D442DE" w:rsidRPr="00785699" w:rsidRDefault="00D442DE" w:rsidP="0078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  <w:tc>
          <w:tcPr>
            <w:tcW w:w="1467" w:type="dxa"/>
          </w:tcPr>
          <w:p w:rsidR="00C15629" w:rsidRDefault="00D442DE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Форма игры </w:t>
            </w:r>
          </w:p>
          <w:p w:rsidR="00785699" w:rsidRDefault="00D442DE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(до 8</w:t>
            </w:r>
            <w:r w:rsidR="00785699">
              <w:rPr>
                <w:rFonts w:ascii="Times New Roman" w:hAnsi="Times New Roman" w:cs="Times New Roman"/>
                <w:bCs/>
              </w:rPr>
              <w:t>б)</w:t>
            </w:r>
          </w:p>
          <w:p w:rsidR="00D442DE" w:rsidRDefault="00D442DE" w:rsidP="00D44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+ 2 + 2</w:t>
            </w:r>
          </w:p>
        </w:tc>
        <w:tc>
          <w:tcPr>
            <w:tcW w:w="958" w:type="dxa"/>
          </w:tcPr>
          <w:p w:rsidR="00C15629" w:rsidRDefault="00C15629" w:rsidP="007856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 </w:t>
            </w:r>
            <w:r w:rsidR="00785699">
              <w:rPr>
                <w:rFonts w:ascii="Times New Roman" w:hAnsi="Times New Roman" w:cs="Times New Roman"/>
                <w:bCs/>
              </w:rPr>
              <w:t>файлам</w:t>
            </w:r>
          </w:p>
          <w:p w:rsidR="00785699" w:rsidRDefault="009414B0" w:rsidP="007856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(до 2</w:t>
            </w:r>
            <w:r w:rsidR="00785699">
              <w:rPr>
                <w:rFonts w:ascii="Times New Roman" w:hAnsi="Times New Roman" w:cs="Times New Roman"/>
                <w:bCs/>
              </w:rPr>
              <w:t>-х)</w:t>
            </w:r>
          </w:p>
          <w:p w:rsidR="00785699" w:rsidRPr="00E12320" w:rsidRDefault="00785699" w:rsidP="0078569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785699" w:rsidRDefault="00C15629" w:rsidP="0078569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Сроки</w:t>
            </w:r>
          </w:p>
          <w:p w:rsidR="00785699" w:rsidRDefault="0078569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(до</w:t>
            </w:r>
            <w:proofErr w:type="gramEnd"/>
          </w:p>
          <w:p w:rsidR="00785699" w:rsidRPr="00E12320" w:rsidRDefault="0078569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2-х)</w:t>
            </w:r>
            <w:proofErr w:type="gramEnd"/>
          </w:p>
        </w:tc>
        <w:tc>
          <w:tcPr>
            <w:tcW w:w="1516" w:type="dxa"/>
            <w:vMerge/>
          </w:tcPr>
          <w:p w:rsidR="00C15629" w:rsidRPr="00E12320" w:rsidRDefault="00C15629" w:rsidP="00E123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48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Брейтовские</w:t>
            </w:r>
            <w:proofErr w:type="spellEnd"/>
            <w:r w:rsidRPr="00E1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помидорки</w:t>
            </w:r>
            <w:proofErr w:type="spellEnd"/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63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«Универсал – 2»</w:t>
            </w: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63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48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«Следопыты»</w:t>
            </w:r>
          </w:p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63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«Хранители истории»</w:t>
            </w: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63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/>
                <w:sz w:val="24"/>
                <w:szCs w:val="24"/>
              </w:rPr>
            </w:pPr>
            <w:r w:rsidRPr="00E123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2320">
              <w:rPr>
                <w:rFonts w:ascii="Times New Roman" w:hAnsi="Times New Roman"/>
                <w:sz w:val="24"/>
                <w:szCs w:val="24"/>
              </w:rPr>
              <w:t>Смурфики</w:t>
            </w:r>
            <w:proofErr w:type="spellEnd"/>
            <w:r w:rsidRPr="00E123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63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Брейтовчанка</w:t>
            </w:r>
            <w:proofErr w:type="spellEnd"/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48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63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79"/>
        </w:trPr>
        <w:tc>
          <w:tcPr>
            <w:tcW w:w="1867" w:type="dxa"/>
          </w:tcPr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«Наследники»</w:t>
            </w:r>
          </w:p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167281" w:rsidRDefault="00C15629" w:rsidP="00E123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67281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42DE" w:rsidRPr="00E12320" w:rsidTr="00C15629">
        <w:trPr>
          <w:trHeight w:val="279"/>
        </w:trPr>
        <w:tc>
          <w:tcPr>
            <w:tcW w:w="1867" w:type="dxa"/>
          </w:tcPr>
          <w:p w:rsidR="00C15629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20">
              <w:rPr>
                <w:rFonts w:ascii="Times New Roman" w:hAnsi="Times New Roman" w:cs="Times New Roman"/>
                <w:sz w:val="24"/>
                <w:szCs w:val="24"/>
              </w:rPr>
              <w:t>«Наследие»</w:t>
            </w:r>
          </w:p>
          <w:p w:rsidR="00C15629" w:rsidRPr="00E12320" w:rsidRDefault="00C15629" w:rsidP="0090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9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8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dxa"/>
          </w:tcPr>
          <w:p w:rsidR="00C15629" w:rsidRPr="00167281" w:rsidRDefault="00167281" w:rsidP="0016728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67281">
              <w:rPr>
                <w:rFonts w:ascii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516" w:type="dxa"/>
          </w:tcPr>
          <w:p w:rsidR="00C15629" w:rsidRPr="00E12320" w:rsidRDefault="00C15629" w:rsidP="00E1232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4E7321" w:rsidRDefault="004E7321" w:rsidP="004E7321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</w:p>
    <w:p w:rsidR="004E7321" w:rsidRPr="00877BE1" w:rsidRDefault="004E7321" w:rsidP="004E7321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 w:rsidRPr="00877BE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оценивания задания</w:t>
      </w:r>
      <w:r w:rsidR="008C11E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C11E7" w:rsidRPr="00877BE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</w:t>
      </w:r>
      <w:r w:rsidR="008C11E7">
        <w:rPr>
          <w:rFonts w:ascii="Times New Roman" w:hAnsi="Times New Roman" w:cs="Times New Roman"/>
          <w:b/>
          <w:sz w:val="24"/>
          <w:szCs w:val="24"/>
        </w:rPr>
        <w:t xml:space="preserve"> 35б</w:t>
      </w:r>
    </w:p>
    <w:tbl>
      <w:tblPr>
        <w:tblStyle w:val="a3"/>
        <w:tblW w:w="0" w:type="auto"/>
        <w:tblLook w:val="04A0"/>
      </w:tblPr>
      <w:tblGrid>
        <w:gridCol w:w="3085"/>
        <w:gridCol w:w="6640"/>
        <w:gridCol w:w="4864"/>
      </w:tblGrid>
      <w:tr w:rsidR="004E7321" w:rsidRPr="00243A08" w:rsidTr="004E7321">
        <w:trPr>
          <w:trHeight w:val="329"/>
        </w:trPr>
        <w:tc>
          <w:tcPr>
            <w:tcW w:w="3085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40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критериев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4E7321" w:rsidRPr="00243A08" w:rsidTr="004E7321">
        <w:trPr>
          <w:trHeight w:val="822"/>
        </w:trPr>
        <w:tc>
          <w:tcPr>
            <w:tcW w:w="3085" w:type="dxa"/>
            <w:vMerge w:val="restart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игры </w:t>
            </w: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Соответствие вопросов-заданий теме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(краеведение)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Связь с местным материалом (</w:t>
            </w:r>
            <w:proofErr w:type="spellStart"/>
            <w:r>
              <w:rPr>
                <w:color w:val="000000"/>
              </w:rPr>
              <w:t>Брейтовская</w:t>
            </w:r>
            <w:proofErr w:type="spellEnd"/>
            <w:r>
              <w:rPr>
                <w:color w:val="000000"/>
              </w:rPr>
              <w:t xml:space="preserve"> земля)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Default="004E7321" w:rsidP="00A36E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Соответствие стоимости вопросов их сложности (глубине)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Default="004E7321" w:rsidP="00A36E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краткого описания игры, ее правил, понятность построения игры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Default="004E7321" w:rsidP="00A36E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фото с проведенного мероприятия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314"/>
        </w:trPr>
        <w:tc>
          <w:tcPr>
            <w:tcW w:w="3085" w:type="dxa"/>
            <w:vMerge w:val="restart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Наличие карты – сетки игры (карты выбора вопросов)</w:t>
            </w: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Наличие карты - сетки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Default="004E7321" w:rsidP="00A36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сетке не менее </w:t>
            </w:r>
          </w:p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4-х категорий вопросов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перехода из сетки  к вопросу и обратно к сетке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553"/>
        </w:trPr>
        <w:tc>
          <w:tcPr>
            <w:tcW w:w="3085" w:type="dxa"/>
            <w:vMerge w:val="restart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ответов на вопросы-задания</w:t>
            </w: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Полнота и грамотность ответов на вопросы 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143"/>
        </w:trPr>
        <w:tc>
          <w:tcPr>
            <w:tcW w:w="3085" w:type="dxa"/>
            <w:vMerge/>
            <w:vAlign w:val="center"/>
          </w:tcPr>
          <w:p w:rsidR="004E7321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Default="004E7321" w:rsidP="00A36E5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Краткость изложения ответов на слайдах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471"/>
        </w:trPr>
        <w:tc>
          <w:tcPr>
            <w:tcW w:w="3085" w:type="dxa"/>
            <w:vMerge w:val="restart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форме проведения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интерактивность</w:t>
            </w: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Интерактивность игры (возможность переходов) 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691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воспроизведения игры (использования другими пользователями)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4E7321" w:rsidRPr="00243A08" w:rsidTr="004E7321">
        <w:trPr>
          <w:trHeight w:val="701"/>
        </w:trPr>
        <w:tc>
          <w:tcPr>
            <w:tcW w:w="3085" w:type="dxa"/>
            <w:vMerge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Оригинальность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разнообразных по форме вопросов-заданий, </w:t>
            </w:r>
            <w:proofErr w:type="spellStart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2-х баллов</w:t>
            </w:r>
          </w:p>
        </w:tc>
      </w:tr>
      <w:tr w:rsidR="004E7321" w:rsidRPr="00243A08" w:rsidTr="004E7321">
        <w:trPr>
          <w:trHeight w:val="683"/>
        </w:trPr>
        <w:tc>
          <w:tcPr>
            <w:tcW w:w="3085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Требований (</w:t>
            </w:r>
            <w:proofErr w:type="gramStart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. ниже)</w:t>
            </w: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соответствие критериям – 2 балла;</w:t>
            </w:r>
          </w:p>
          <w:p w:rsidR="004E7321" w:rsidRPr="00243A08" w:rsidRDefault="004E7321" w:rsidP="004E73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Частичное – 1 </w:t>
            </w:r>
            <w:proofErr w:type="spellStart"/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балла</w:t>
            </w:r>
            <w:proofErr w:type="gramStart"/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;Н</w:t>
            </w:r>
            <w:proofErr w:type="gramEnd"/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0 баллов</w:t>
            </w:r>
          </w:p>
        </w:tc>
      </w:tr>
      <w:tr w:rsidR="004E7321" w:rsidRPr="00243A08" w:rsidTr="004E7321">
        <w:trPr>
          <w:trHeight w:val="822"/>
        </w:trPr>
        <w:tc>
          <w:tcPr>
            <w:tcW w:w="3085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Требования к срокам выполнения задания</w:t>
            </w:r>
          </w:p>
        </w:tc>
        <w:tc>
          <w:tcPr>
            <w:tcW w:w="6640" w:type="dxa"/>
            <w:vAlign w:val="center"/>
          </w:tcPr>
          <w:p w:rsidR="004E7321" w:rsidRPr="00243A08" w:rsidRDefault="004E7321" w:rsidP="00A3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Файлы отправлены не позднее 23.00 часов 22.03.2025</w:t>
            </w:r>
          </w:p>
        </w:tc>
        <w:tc>
          <w:tcPr>
            <w:tcW w:w="4864" w:type="dxa"/>
          </w:tcPr>
          <w:p w:rsidR="004E7321" w:rsidRPr="00243A08" w:rsidRDefault="004E7321" w:rsidP="00A36E5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До 2-х баллов</w:t>
            </w:r>
          </w:p>
        </w:tc>
      </w:tr>
    </w:tbl>
    <w:p w:rsidR="004E7321" w:rsidRDefault="004E7321" w:rsidP="008C11E7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E12320" w:rsidRPr="00E12320" w:rsidRDefault="00E12320" w:rsidP="00E12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16728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Технические требования к оформлению и подаче файлов:</w:t>
      </w:r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-Отчет о выполнении задания  присылаются на электронную почту проекта </w:t>
      </w:r>
      <w:hyperlink r:id="rId4" w:history="1">
        <w:r w:rsidRPr="00167281">
          <w:rPr>
            <w:rStyle w:val="15"/>
            <w:rFonts w:ascii="Times New Roman" w:eastAsia="Calibri" w:hAnsi="Times New Roman" w:cs="Times New Roman"/>
            <w:sz w:val="24"/>
            <w:szCs w:val="24"/>
          </w:rPr>
          <w:t>proekt-IMC@yandex.ru</w:t>
        </w:r>
      </w:hyperlink>
      <w:r w:rsidRPr="00167281">
        <w:rPr>
          <w:rStyle w:val="15"/>
          <w:rFonts w:ascii="Times New Roman" w:eastAsia="Calibri" w:hAnsi="Times New Roman" w:cs="Times New Roman"/>
          <w:sz w:val="24"/>
          <w:szCs w:val="24"/>
        </w:rPr>
        <w:t xml:space="preserve"> </w:t>
      </w:r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виде прикрепленного файла игры не позднее 23.00 часов 22 марта 2025г;</w:t>
      </w:r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Возможна отправка в письме ссылки на файл, размещенный на </w:t>
      </w:r>
      <w:proofErr w:type="spellStart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Яндекс-диске</w:t>
      </w:r>
      <w:proofErr w:type="spellEnd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Гугл-диске</w:t>
      </w:r>
      <w:proofErr w:type="spellEnd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любом облачном хранилище и др. (ссылка рабочая, доступ к просмотру </w:t>
      </w:r>
      <w:proofErr w:type="spellStart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контента</w:t>
      </w:r>
      <w:proofErr w:type="spellEnd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ссылке открыт);</w:t>
      </w:r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Названием файла- игры должно служить название команды и номер этапа;</w:t>
      </w:r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Сицкари</w:t>
      </w:r>
      <w:proofErr w:type="spellEnd"/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», 4 этап, 8-11кл).</w:t>
      </w:r>
      <w:proofErr w:type="gramEnd"/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 w:rsidR="00167281" w:rsidRPr="00167281" w:rsidRDefault="00167281" w:rsidP="001672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728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Размер файла не более 15 Мб;</w:t>
      </w:r>
    </w:p>
    <w:p w:rsidR="00167281" w:rsidRPr="00167281" w:rsidRDefault="00167281" w:rsidP="00167281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167281">
        <w:rPr>
          <w:rFonts w:ascii="Times New Roman" w:hAnsi="Times New Roman" w:cs="Times New Roman"/>
          <w:color w:val="0F0F0F"/>
          <w:sz w:val="24"/>
          <w:szCs w:val="24"/>
        </w:rPr>
        <w:t>- Воспроизведение игры не требует  особых программ (</w:t>
      </w:r>
      <w:proofErr w:type="spellStart"/>
      <w:r w:rsidRPr="00167281">
        <w:rPr>
          <w:rFonts w:ascii="Times New Roman" w:hAnsi="Times New Roman" w:cs="Times New Roman"/>
          <w:color w:val="0F0F0F"/>
          <w:sz w:val="24"/>
          <w:szCs w:val="24"/>
        </w:rPr>
        <w:t>просмотрщиков</w:t>
      </w:r>
      <w:proofErr w:type="spellEnd"/>
      <w:r w:rsidRPr="00167281">
        <w:rPr>
          <w:rFonts w:ascii="Times New Roman" w:hAnsi="Times New Roman" w:cs="Times New Roman"/>
          <w:color w:val="0F0F0F"/>
          <w:sz w:val="24"/>
          <w:szCs w:val="24"/>
        </w:rPr>
        <w:t>)  в компьютере.</w:t>
      </w:r>
    </w:p>
    <w:p w:rsidR="00167281" w:rsidRPr="00167281" w:rsidRDefault="00167281" w:rsidP="00167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320" w:rsidRDefault="00E12320"/>
    <w:sectPr w:rsidR="00E12320" w:rsidSect="00E12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320"/>
    <w:rsid w:val="00167281"/>
    <w:rsid w:val="003906A0"/>
    <w:rsid w:val="0048072C"/>
    <w:rsid w:val="004E6E1B"/>
    <w:rsid w:val="004E7321"/>
    <w:rsid w:val="00501014"/>
    <w:rsid w:val="00607FA2"/>
    <w:rsid w:val="00785699"/>
    <w:rsid w:val="008C11E7"/>
    <w:rsid w:val="00907F06"/>
    <w:rsid w:val="009414B0"/>
    <w:rsid w:val="009C707D"/>
    <w:rsid w:val="00A81D96"/>
    <w:rsid w:val="00BD0832"/>
    <w:rsid w:val="00C15629"/>
    <w:rsid w:val="00D364CF"/>
    <w:rsid w:val="00D442DE"/>
    <w:rsid w:val="00E12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167281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10</cp:revision>
  <cp:lastPrinted>2025-02-26T05:20:00Z</cp:lastPrinted>
  <dcterms:created xsi:type="dcterms:W3CDTF">2024-12-18T18:23:00Z</dcterms:created>
  <dcterms:modified xsi:type="dcterms:W3CDTF">2025-04-07T09:31:00Z</dcterms:modified>
</cp:coreProperties>
</file>