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414" w:rsidRDefault="00A02414" w:rsidP="00C375C4">
      <w:pPr>
        <w:spacing w:after="0" w:line="240" w:lineRule="auto"/>
        <w:contextualSpacing/>
        <w:jc w:val="center"/>
        <w:rPr>
          <w:rFonts w:ascii="Times New Roman" w:hAnsi="Times New Roman"/>
          <w:sz w:val="28"/>
          <w:szCs w:val="28"/>
        </w:rPr>
      </w:pPr>
      <w:r>
        <w:rPr>
          <w:rFonts w:ascii="Times New Roman" w:hAnsi="Times New Roman"/>
          <w:sz w:val="28"/>
          <w:szCs w:val="28"/>
        </w:rPr>
        <w:t>Районный конкурс профессионального мастерства педагогов «Моя методическая находка» в 2023 г.</w:t>
      </w:r>
    </w:p>
    <w:p w:rsidR="00A02414" w:rsidRDefault="00A02414" w:rsidP="00A72A2E">
      <w:pPr>
        <w:shd w:val="clear" w:color="auto" w:fill="FFFFFF"/>
        <w:tabs>
          <w:tab w:val="left" w:pos="567"/>
        </w:tabs>
        <w:spacing w:after="0" w:line="240" w:lineRule="auto"/>
        <w:ind w:left="567" w:hanging="425"/>
        <w:jc w:val="center"/>
        <w:rPr>
          <w:rFonts w:ascii="Times New Roman" w:eastAsia="Times New Roman" w:hAnsi="Times New Roman"/>
          <w:b/>
          <w:iCs/>
          <w:color w:val="000000"/>
          <w:sz w:val="28"/>
          <w:szCs w:val="28"/>
          <w:lang w:eastAsia="ru-RU"/>
        </w:rPr>
      </w:pPr>
    </w:p>
    <w:p w:rsidR="00A02414" w:rsidRDefault="00A02414" w:rsidP="00A72A2E">
      <w:pPr>
        <w:shd w:val="clear" w:color="auto" w:fill="FFFFFF"/>
        <w:tabs>
          <w:tab w:val="left" w:pos="567"/>
        </w:tabs>
        <w:spacing w:after="0" w:line="240" w:lineRule="auto"/>
        <w:ind w:left="567" w:hanging="425"/>
        <w:jc w:val="center"/>
        <w:rPr>
          <w:rFonts w:ascii="Times New Roman" w:eastAsia="Times New Roman" w:hAnsi="Times New Roman"/>
          <w:b/>
          <w:iCs/>
          <w:color w:val="000000"/>
          <w:sz w:val="28"/>
          <w:szCs w:val="28"/>
          <w:lang w:eastAsia="ru-RU"/>
        </w:rPr>
      </w:pPr>
    </w:p>
    <w:p w:rsidR="00A02414" w:rsidRDefault="00A02414" w:rsidP="00A72A2E">
      <w:pPr>
        <w:shd w:val="clear" w:color="auto" w:fill="FFFFFF"/>
        <w:tabs>
          <w:tab w:val="left" w:pos="567"/>
        </w:tabs>
        <w:spacing w:after="0" w:line="240" w:lineRule="auto"/>
        <w:ind w:left="567" w:hanging="425"/>
        <w:jc w:val="center"/>
        <w:rPr>
          <w:rFonts w:ascii="Times New Roman" w:eastAsia="Times New Roman" w:hAnsi="Times New Roman"/>
          <w:b/>
          <w:iCs/>
          <w:color w:val="000000"/>
          <w:sz w:val="28"/>
          <w:szCs w:val="28"/>
          <w:lang w:eastAsia="ru-RU"/>
        </w:rPr>
      </w:pPr>
    </w:p>
    <w:p w:rsidR="00A02414" w:rsidRDefault="00A02414" w:rsidP="00A72A2E">
      <w:pPr>
        <w:shd w:val="clear" w:color="auto" w:fill="FFFFFF"/>
        <w:tabs>
          <w:tab w:val="left" w:pos="567"/>
        </w:tabs>
        <w:spacing w:after="0" w:line="240" w:lineRule="auto"/>
        <w:ind w:left="567" w:hanging="425"/>
        <w:jc w:val="center"/>
        <w:rPr>
          <w:rFonts w:ascii="Times New Roman" w:eastAsia="Times New Roman" w:hAnsi="Times New Roman"/>
          <w:b/>
          <w:iCs/>
          <w:color w:val="000000"/>
          <w:sz w:val="28"/>
          <w:szCs w:val="28"/>
          <w:lang w:eastAsia="ru-RU"/>
        </w:rPr>
      </w:pPr>
    </w:p>
    <w:p w:rsidR="00A02414" w:rsidRDefault="00A02414" w:rsidP="00A72A2E">
      <w:pPr>
        <w:shd w:val="clear" w:color="auto" w:fill="FFFFFF"/>
        <w:tabs>
          <w:tab w:val="left" w:pos="567"/>
        </w:tabs>
        <w:spacing w:after="0" w:line="240" w:lineRule="auto"/>
        <w:ind w:left="567" w:hanging="425"/>
        <w:jc w:val="center"/>
        <w:rPr>
          <w:rFonts w:ascii="Times New Roman" w:eastAsia="Times New Roman" w:hAnsi="Times New Roman"/>
          <w:b/>
          <w:iCs/>
          <w:color w:val="000000"/>
          <w:sz w:val="28"/>
          <w:szCs w:val="28"/>
          <w:lang w:eastAsia="ru-RU"/>
        </w:rPr>
      </w:pPr>
    </w:p>
    <w:p w:rsidR="001E4269" w:rsidRDefault="001E4269" w:rsidP="00A72A2E">
      <w:pPr>
        <w:shd w:val="clear" w:color="auto" w:fill="FFFFFF"/>
        <w:tabs>
          <w:tab w:val="left" w:pos="567"/>
        </w:tabs>
        <w:spacing w:after="0" w:line="240" w:lineRule="auto"/>
        <w:ind w:left="567" w:hanging="425"/>
        <w:jc w:val="center"/>
        <w:rPr>
          <w:rFonts w:ascii="Times New Roman" w:eastAsia="Times New Roman" w:hAnsi="Times New Roman"/>
          <w:b/>
          <w:iCs/>
          <w:color w:val="000000"/>
          <w:sz w:val="28"/>
          <w:szCs w:val="28"/>
          <w:lang w:eastAsia="ru-RU"/>
        </w:rPr>
      </w:pPr>
    </w:p>
    <w:p w:rsidR="001E4269" w:rsidRDefault="001E4269" w:rsidP="00A72A2E">
      <w:pPr>
        <w:shd w:val="clear" w:color="auto" w:fill="FFFFFF"/>
        <w:tabs>
          <w:tab w:val="left" w:pos="567"/>
        </w:tabs>
        <w:spacing w:after="0" w:line="240" w:lineRule="auto"/>
        <w:ind w:left="567" w:hanging="425"/>
        <w:jc w:val="center"/>
        <w:rPr>
          <w:rFonts w:ascii="Times New Roman" w:eastAsia="Times New Roman" w:hAnsi="Times New Roman"/>
          <w:b/>
          <w:iCs/>
          <w:color w:val="000000"/>
          <w:sz w:val="28"/>
          <w:szCs w:val="28"/>
          <w:lang w:eastAsia="ru-RU"/>
        </w:rPr>
      </w:pPr>
    </w:p>
    <w:p w:rsidR="001E4269" w:rsidRDefault="001E4269" w:rsidP="001E4269">
      <w:pPr>
        <w:shd w:val="clear" w:color="auto" w:fill="FFFFFF"/>
        <w:tabs>
          <w:tab w:val="left" w:pos="567"/>
        </w:tabs>
        <w:spacing w:after="0" w:line="240" w:lineRule="auto"/>
        <w:rPr>
          <w:rFonts w:ascii="Times New Roman" w:eastAsia="Times New Roman" w:hAnsi="Times New Roman"/>
          <w:b/>
          <w:iCs/>
          <w:color w:val="000000"/>
          <w:sz w:val="28"/>
          <w:szCs w:val="28"/>
          <w:lang w:eastAsia="ru-RU"/>
        </w:rPr>
      </w:pPr>
    </w:p>
    <w:p w:rsidR="00A02414" w:rsidRDefault="00A02414" w:rsidP="00A72A2E">
      <w:pPr>
        <w:shd w:val="clear" w:color="auto" w:fill="FFFFFF"/>
        <w:tabs>
          <w:tab w:val="left" w:pos="567"/>
        </w:tabs>
        <w:spacing w:after="0" w:line="240" w:lineRule="auto"/>
        <w:ind w:left="567" w:hanging="425"/>
        <w:jc w:val="center"/>
        <w:rPr>
          <w:rFonts w:ascii="Times New Roman" w:eastAsia="Times New Roman" w:hAnsi="Times New Roman"/>
          <w:b/>
          <w:iCs/>
          <w:color w:val="000000"/>
          <w:sz w:val="28"/>
          <w:szCs w:val="28"/>
          <w:lang w:eastAsia="ru-RU"/>
        </w:rPr>
      </w:pPr>
    </w:p>
    <w:p w:rsidR="00A02414" w:rsidRDefault="00A02414" w:rsidP="00A72A2E">
      <w:pPr>
        <w:shd w:val="clear" w:color="auto" w:fill="FFFFFF"/>
        <w:tabs>
          <w:tab w:val="left" w:pos="567"/>
        </w:tabs>
        <w:spacing w:after="0" w:line="240" w:lineRule="auto"/>
        <w:ind w:left="567" w:hanging="425"/>
        <w:jc w:val="center"/>
        <w:rPr>
          <w:rFonts w:ascii="Times New Roman" w:eastAsia="Times New Roman" w:hAnsi="Times New Roman"/>
          <w:b/>
          <w:iCs/>
          <w:color w:val="000000"/>
          <w:sz w:val="28"/>
          <w:szCs w:val="28"/>
          <w:lang w:eastAsia="ru-RU"/>
        </w:rPr>
      </w:pPr>
    </w:p>
    <w:p w:rsidR="00A02414" w:rsidRDefault="00A02414" w:rsidP="00A72A2E">
      <w:pPr>
        <w:shd w:val="clear" w:color="auto" w:fill="FFFFFF"/>
        <w:tabs>
          <w:tab w:val="left" w:pos="567"/>
        </w:tabs>
        <w:spacing w:after="0" w:line="240" w:lineRule="auto"/>
        <w:ind w:left="567" w:hanging="425"/>
        <w:contextualSpacing/>
        <w:jc w:val="center"/>
        <w:rPr>
          <w:rFonts w:ascii="Times New Roman" w:eastAsia="Times New Roman" w:hAnsi="Times New Roman"/>
          <w:b/>
          <w:iCs/>
          <w:color w:val="000000"/>
          <w:sz w:val="28"/>
          <w:szCs w:val="28"/>
          <w:lang w:eastAsia="ru-RU"/>
        </w:rPr>
      </w:pPr>
    </w:p>
    <w:p w:rsidR="00A02414" w:rsidRPr="00FA5B3C" w:rsidRDefault="00A02414" w:rsidP="00A72A2E">
      <w:pPr>
        <w:spacing w:after="0" w:line="240" w:lineRule="auto"/>
        <w:contextualSpacing/>
        <w:jc w:val="center"/>
        <w:rPr>
          <w:rFonts w:ascii="Times New Roman" w:hAnsi="Times New Roman"/>
          <w:b/>
          <w:sz w:val="28"/>
          <w:szCs w:val="28"/>
        </w:rPr>
      </w:pPr>
      <w:r w:rsidRPr="00FA5B3C">
        <w:rPr>
          <w:rFonts w:ascii="Times New Roman" w:hAnsi="Times New Roman"/>
          <w:sz w:val="28"/>
          <w:szCs w:val="28"/>
        </w:rPr>
        <w:t xml:space="preserve">Номинация: </w:t>
      </w:r>
      <w:r w:rsidRPr="00FA5B3C">
        <w:rPr>
          <w:rFonts w:ascii="Times New Roman" w:hAnsi="Times New Roman"/>
          <w:b/>
          <w:sz w:val="28"/>
          <w:szCs w:val="28"/>
        </w:rPr>
        <w:t>«</w:t>
      </w:r>
      <w:r>
        <w:rPr>
          <w:rFonts w:ascii="Times New Roman" w:hAnsi="Times New Roman"/>
          <w:b/>
          <w:sz w:val="28"/>
          <w:szCs w:val="28"/>
        </w:rPr>
        <w:t>Урок (занятие) 21 века</w:t>
      </w:r>
      <w:r w:rsidRPr="00FA5B3C">
        <w:rPr>
          <w:rFonts w:ascii="Times New Roman" w:hAnsi="Times New Roman"/>
          <w:b/>
          <w:sz w:val="28"/>
          <w:szCs w:val="28"/>
        </w:rPr>
        <w:t xml:space="preserve">» </w:t>
      </w:r>
    </w:p>
    <w:p w:rsidR="00A02414" w:rsidRPr="00FA5B3C" w:rsidRDefault="00A02414" w:rsidP="00A72A2E">
      <w:pPr>
        <w:spacing w:after="0" w:line="240" w:lineRule="auto"/>
        <w:contextualSpacing/>
        <w:jc w:val="center"/>
        <w:rPr>
          <w:rFonts w:ascii="Times New Roman" w:hAnsi="Times New Roman"/>
          <w:sz w:val="28"/>
          <w:szCs w:val="28"/>
        </w:rPr>
      </w:pPr>
      <w:r w:rsidRPr="00FA5B3C">
        <w:rPr>
          <w:rFonts w:ascii="Times New Roman" w:hAnsi="Times New Roman"/>
          <w:sz w:val="28"/>
          <w:szCs w:val="28"/>
        </w:rPr>
        <w:t>НОД по художес</w:t>
      </w:r>
      <w:r>
        <w:rPr>
          <w:rFonts w:ascii="Times New Roman" w:hAnsi="Times New Roman"/>
          <w:sz w:val="28"/>
          <w:szCs w:val="28"/>
        </w:rPr>
        <w:t xml:space="preserve">твенно-эстетическому развитию во второй младшей группе </w:t>
      </w:r>
    </w:p>
    <w:p w:rsidR="00A02414" w:rsidRPr="00FA5B3C" w:rsidRDefault="00A02414" w:rsidP="00A72A2E">
      <w:pPr>
        <w:spacing w:after="0" w:line="240" w:lineRule="auto"/>
        <w:contextualSpacing/>
        <w:jc w:val="center"/>
        <w:rPr>
          <w:rFonts w:ascii="Times New Roman" w:hAnsi="Times New Roman"/>
          <w:sz w:val="28"/>
          <w:szCs w:val="28"/>
        </w:rPr>
      </w:pPr>
      <w:r w:rsidRPr="00FA5B3C">
        <w:rPr>
          <w:rFonts w:ascii="Times New Roman" w:hAnsi="Times New Roman"/>
          <w:sz w:val="28"/>
          <w:szCs w:val="28"/>
        </w:rPr>
        <w:t xml:space="preserve">Тема: </w:t>
      </w:r>
      <w:r w:rsidRPr="00FA5B3C">
        <w:rPr>
          <w:rFonts w:ascii="Times New Roman" w:hAnsi="Times New Roman"/>
          <w:b/>
          <w:sz w:val="28"/>
          <w:szCs w:val="28"/>
        </w:rPr>
        <w:t>«</w:t>
      </w:r>
      <w:r>
        <w:rPr>
          <w:rFonts w:ascii="Times New Roman" w:hAnsi="Times New Roman"/>
          <w:b/>
          <w:sz w:val="28"/>
          <w:szCs w:val="28"/>
        </w:rPr>
        <w:t>Божья коровка</w:t>
      </w:r>
      <w:r w:rsidRPr="00FA5B3C">
        <w:rPr>
          <w:rFonts w:ascii="Times New Roman" w:hAnsi="Times New Roman"/>
          <w:b/>
          <w:sz w:val="28"/>
          <w:szCs w:val="28"/>
        </w:rPr>
        <w:t>»</w:t>
      </w:r>
    </w:p>
    <w:p w:rsidR="00A02414" w:rsidRDefault="00A02414" w:rsidP="00A72A2E">
      <w:pPr>
        <w:shd w:val="clear" w:color="auto" w:fill="FFFFFF"/>
        <w:tabs>
          <w:tab w:val="left" w:pos="567"/>
        </w:tabs>
        <w:spacing w:after="0" w:line="240" w:lineRule="auto"/>
        <w:ind w:left="567" w:hanging="425"/>
        <w:contextualSpacing/>
        <w:jc w:val="center"/>
        <w:rPr>
          <w:rFonts w:ascii="Times New Roman" w:eastAsia="Times New Roman" w:hAnsi="Times New Roman"/>
          <w:b/>
          <w:iCs/>
          <w:color w:val="000000"/>
          <w:sz w:val="28"/>
          <w:szCs w:val="28"/>
          <w:lang w:eastAsia="ru-RU"/>
        </w:rPr>
      </w:pPr>
    </w:p>
    <w:p w:rsidR="00A02414" w:rsidRDefault="00A02414" w:rsidP="00A72A2E">
      <w:pPr>
        <w:shd w:val="clear" w:color="auto" w:fill="FFFFFF"/>
        <w:tabs>
          <w:tab w:val="left" w:pos="567"/>
        </w:tabs>
        <w:spacing w:after="0" w:line="240" w:lineRule="auto"/>
        <w:ind w:left="567" w:hanging="425"/>
        <w:contextualSpacing/>
        <w:jc w:val="center"/>
        <w:rPr>
          <w:rFonts w:ascii="Times New Roman" w:eastAsia="Times New Roman" w:hAnsi="Times New Roman"/>
          <w:b/>
          <w:iCs/>
          <w:color w:val="000000"/>
          <w:sz w:val="28"/>
          <w:szCs w:val="28"/>
          <w:lang w:eastAsia="ru-RU"/>
        </w:rPr>
      </w:pPr>
    </w:p>
    <w:p w:rsidR="00A02414" w:rsidRDefault="00A02414" w:rsidP="00A72A2E">
      <w:pPr>
        <w:shd w:val="clear" w:color="auto" w:fill="FFFFFF"/>
        <w:tabs>
          <w:tab w:val="left" w:pos="567"/>
        </w:tabs>
        <w:spacing w:after="0" w:line="240" w:lineRule="auto"/>
        <w:ind w:left="567" w:hanging="425"/>
        <w:jc w:val="center"/>
        <w:rPr>
          <w:rFonts w:ascii="Times New Roman" w:eastAsia="Times New Roman" w:hAnsi="Times New Roman"/>
          <w:b/>
          <w:iCs/>
          <w:color w:val="000000"/>
          <w:sz w:val="28"/>
          <w:szCs w:val="28"/>
          <w:lang w:eastAsia="ru-RU"/>
        </w:rPr>
      </w:pPr>
    </w:p>
    <w:p w:rsidR="001E4269" w:rsidRDefault="001E4269" w:rsidP="00A72A2E">
      <w:pPr>
        <w:shd w:val="clear" w:color="auto" w:fill="FFFFFF"/>
        <w:tabs>
          <w:tab w:val="left" w:pos="567"/>
        </w:tabs>
        <w:spacing w:after="0" w:line="240" w:lineRule="auto"/>
        <w:ind w:left="567" w:hanging="425"/>
        <w:jc w:val="center"/>
        <w:rPr>
          <w:rFonts w:ascii="Times New Roman" w:eastAsia="Times New Roman" w:hAnsi="Times New Roman"/>
          <w:b/>
          <w:iCs/>
          <w:color w:val="000000"/>
          <w:sz w:val="28"/>
          <w:szCs w:val="28"/>
          <w:lang w:eastAsia="ru-RU"/>
        </w:rPr>
      </w:pPr>
    </w:p>
    <w:p w:rsidR="001E4269" w:rsidRDefault="001E4269" w:rsidP="00A72A2E">
      <w:pPr>
        <w:shd w:val="clear" w:color="auto" w:fill="FFFFFF"/>
        <w:tabs>
          <w:tab w:val="left" w:pos="567"/>
        </w:tabs>
        <w:spacing w:after="0" w:line="240" w:lineRule="auto"/>
        <w:ind w:left="567" w:hanging="425"/>
        <w:jc w:val="center"/>
        <w:rPr>
          <w:rFonts w:ascii="Times New Roman" w:eastAsia="Times New Roman" w:hAnsi="Times New Roman"/>
          <w:b/>
          <w:iCs/>
          <w:color w:val="000000"/>
          <w:sz w:val="28"/>
          <w:szCs w:val="28"/>
          <w:lang w:eastAsia="ru-RU"/>
        </w:rPr>
      </w:pPr>
    </w:p>
    <w:p w:rsidR="001E4269" w:rsidRDefault="001E4269" w:rsidP="00A72A2E">
      <w:pPr>
        <w:shd w:val="clear" w:color="auto" w:fill="FFFFFF"/>
        <w:tabs>
          <w:tab w:val="left" w:pos="567"/>
        </w:tabs>
        <w:spacing w:after="0" w:line="240" w:lineRule="auto"/>
        <w:ind w:left="567" w:hanging="425"/>
        <w:jc w:val="center"/>
        <w:rPr>
          <w:rFonts w:ascii="Times New Roman" w:eastAsia="Times New Roman" w:hAnsi="Times New Roman"/>
          <w:b/>
          <w:iCs/>
          <w:color w:val="000000"/>
          <w:sz w:val="28"/>
          <w:szCs w:val="28"/>
          <w:lang w:eastAsia="ru-RU"/>
        </w:rPr>
      </w:pPr>
    </w:p>
    <w:p w:rsidR="00A02414" w:rsidRDefault="00A02414" w:rsidP="00A72A2E">
      <w:pPr>
        <w:shd w:val="clear" w:color="auto" w:fill="FFFFFF"/>
        <w:tabs>
          <w:tab w:val="left" w:pos="567"/>
        </w:tabs>
        <w:spacing w:after="0" w:line="240" w:lineRule="auto"/>
        <w:ind w:left="567" w:hanging="425"/>
        <w:jc w:val="center"/>
        <w:rPr>
          <w:rFonts w:ascii="Times New Roman" w:eastAsia="Times New Roman" w:hAnsi="Times New Roman"/>
          <w:b/>
          <w:iCs/>
          <w:color w:val="000000"/>
          <w:sz w:val="28"/>
          <w:szCs w:val="28"/>
          <w:lang w:eastAsia="ru-RU"/>
        </w:rPr>
      </w:pPr>
    </w:p>
    <w:p w:rsidR="001E4269" w:rsidRDefault="001E4269" w:rsidP="00A72A2E">
      <w:pPr>
        <w:shd w:val="clear" w:color="auto" w:fill="FFFFFF"/>
        <w:tabs>
          <w:tab w:val="left" w:pos="567"/>
        </w:tabs>
        <w:spacing w:after="0" w:line="240" w:lineRule="auto"/>
        <w:ind w:left="567" w:hanging="425"/>
        <w:jc w:val="center"/>
        <w:rPr>
          <w:rFonts w:ascii="Times New Roman" w:eastAsia="Times New Roman" w:hAnsi="Times New Roman"/>
          <w:b/>
          <w:iCs/>
          <w:color w:val="000000"/>
          <w:sz w:val="28"/>
          <w:szCs w:val="28"/>
          <w:lang w:eastAsia="ru-RU"/>
        </w:rPr>
      </w:pPr>
    </w:p>
    <w:p w:rsidR="001E4269" w:rsidRDefault="001E4269" w:rsidP="00A72A2E">
      <w:pPr>
        <w:shd w:val="clear" w:color="auto" w:fill="FFFFFF"/>
        <w:tabs>
          <w:tab w:val="left" w:pos="567"/>
        </w:tabs>
        <w:spacing w:after="0" w:line="240" w:lineRule="auto"/>
        <w:ind w:left="567" w:hanging="425"/>
        <w:jc w:val="center"/>
        <w:rPr>
          <w:rFonts w:ascii="Times New Roman" w:eastAsia="Times New Roman" w:hAnsi="Times New Roman"/>
          <w:b/>
          <w:iCs/>
          <w:color w:val="000000"/>
          <w:sz w:val="28"/>
          <w:szCs w:val="28"/>
          <w:lang w:eastAsia="ru-RU"/>
        </w:rPr>
      </w:pPr>
    </w:p>
    <w:p w:rsidR="00A02414" w:rsidRDefault="00A02414" w:rsidP="00A72A2E">
      <w:pPr>
        <w:shd w:val="clear" w:color="auto" w:fill="FFFFFF"/>
        <w:tabs>
          <w:tab w:val="left" w:pos="567"/>
        </w:tabs>
        <w:spacing w:after="0" w:line="240" w:lineRule="auto"/>
        <w:ind w:left="567" w:hanging="425"/>
        <w:jc w:val="center"/>
        <w:rPr>
          <w:rFonts w:ascii="Times New Roman" w:eastAsia="Times New Roman" w:hAnsi="Times New Roman"/>
          <w:b/>
          <w:iCs/>
          <w:color w:val="000000"/>
          <w:sz w:val="28"/>
          <w:szCs w:val="28"/>
          <w:lang w:eastAsia="ru-RU"/>
        </w:rPr>
      </w:pPr>
    </w:p>
    <w:p w:rsidR="00A02414" w:rsidRDefault="00A02414" w:rsidP="00A72A2E">
      <w:pPr>
        <w:shd w:val="clear" w:color="auto" w:fill="FFFFFF"/>
        <w:tabs>
          <w:tab w:val="left" w:pos="567"/>
        </w:tabs>
        <w:spacing w:after="0" w:line="240" w:lineRule="auto"/>
        <w:ind w:left="567" w:hanging="425"/>
        <w:contextualSpacing/>
        <w:jc w:val="right"/>
        <w:rPr>
          <w:rFonts w:ascii="Times New Roman" w:eastAsia="Times New Roman" w:hAnsi="Times New Roman"/>
          <w:b/>
          <w:iCs/>
          <w:color w:val="000000"/>
          <w:sz w:val="28"/>
          <w:szCs w:val="28"/>
          <w:lang w:eastAsia="ru-RU"/>
        </w:rPr>
      </w:pPr>
      <w:r>
        <w:rPr>
          <w:rFonts w:ascii="Times New Roman" w:eastAsia="Times New Roman" w:hAnsi="Times New Roman"/>
          <w:b/>
          <w:iCs/>
          <w:color w:val="000000"/>
          <w:sz w:val="28"/>
          <w:szCs w:val="28"/>
          <w:lang w:eastAsia="ru-RU"/>
        </w:rPr>
        <w:t xml:space="preserve">Автор: </w:t>
      </w:r>
    </w:p>
    <w:p w:rsidR="00A02414" w:rsidRPr="001F15DA" w:rsidRDefault="00A02414" w:rsidP="00A72A2E">
      <w:pPr>
        <w:shd w:val="clear" w:color="auto" w:fill="FFFFFF"/>
        <w:tabs>
          <w:tab w:val="left" w:pos="567"/>
        </w:tabs>
        <w:spacing w:after="0" w:line="240" w:lineRule="auto"/>
        <w:ind w:left="567" w:hanging="425"/>
        <w:contextualSpacing/>
        <w:jc w:val="right"/>
        <w:rPr>
          <w:rFonts w:ascii="Times New Roman" w:eastAsia="Times New Roman" w:hAnsi="Times New Roman"/>
          <w:iCs/>
          <w:color w:val="000000"/>
          <w:sz w:val="28"/>
          <w:szCs w:val="28"/>
          <w:lang w:eastAsia="ru-RU"/>
        </w:rPr>
      </w:pPr>
      <w:r w:rsidRPr="001F15DA">
        <w:rPr>
          <w:rFonts w:ascii="Times New Roman" w:eastAsia="Times New Roman" w:hAnsi="Times New Roman"/>
          <w:iCs/>
          <w:color w:val="000000"/>
          <w:sz w:val="28"/>
          <w:szCs w:val="28"/>
          <w:lang w:eastAsia="ru-RU"/>
        </w:rPr>
        <w:t>Морозова Екатерина Геннадьевна</w:t>
      </w:r>
    </w:p>
    <w:p w:rsidR="00A02414" w:rsidRPr="001F15DA" w:rsidRDefault="00A02414" w:rsidP="00A72A2E">
      <w:pPr>
        <w:shd w:val="clear" w:color="auto" w:fill="FFFFFF"/>
        <w:tabs>
          <w:tab w:val="left" w:pos="567"/>
        </w:tabs>
        <w:spacing w:after="0" w:line="240" w:lineRule="auto"/>
        <w:ind w:left="567" w:hanging="425"/>
        <w:contextualSpacing/>
        <w:jc w:val="right"/>
        <w:rPr>
          <w:rFonts w:ascii="Times New Roman" w:eastAsia="Times New Roman" w:hAnsi="Times New Roman"/>
          <w:iCs/>
          <w:color w:val="000000"/>
          <w:sz w:val="28"/>
          <w:szCs w:val="28"/>
          <w:lang w:eastAsia="ru-RU"/>
        </w:rPr>
      </w:pPr>
      <w:r w:rsidRPr="001F15DA">
        <w:rPr>
          <w:rFonts w:ascii="Times New Roman" w:eastAsia="Times New Roman" w:hAnsi="Times New Roman"/>
          <w:iCs/>
          <w:color w:val="000000"/>
          <w:sz w:val="28"/>
          <w:szCs w:val="28"/>
          <w:lang w:eastAsia="ru-RU"/>
        </w:rPr>
        <w:t>воспитатель МДОУ «Улыбка»</w:t>
      </w:r>
    </w:p>
    <w:p w:rsidR="00C375C4" w:rsidRDefault="00C375C4" w:rsidP="001E4269">
      <w:pPr>
        <w:shd w:val="clear" w:color="auto" w:fill="FFFFFF"/>
        <w:tabs>
          <w:tab w:val="left" w:pos="567"/>
        </w:tabs>
        <w:spacing w:after="0" w:line="240" w:lineRule="auto"/>
        <w:ind w:firstLine="709"/>
        <w:rPr>
          <w:rFonts w:ascii="Times New Roman" w:eastAsia="Times New Roman" w:hAnsi="Times New Roman"/>
          <w:b/>
          <w:iCs/>
          <w:color w:val="000000"/>
          <w:sz w:val="28"/>
          <w:szCs w:val="28"/>
          <w:lang w:eastAsia="ru-RU"/>
        </w:rPr>
      </w:pPr>
    </w:p>
    <w:p w:rsidR="007A3826" w:rsidRDefault="007B1B40" w:rsidP="007A3826">
      <w:pPr>
        <w:shd w:val="clear" w:color="auto" w:fill="FFFFFF"/>
        <w:tabs>
          <w:tab w:val="left" w:pos="567"/>
        </w:tabs>
        <w:spacing w:after="0" w:line="240" w:lineRule="auto"/>
        <w:ind w:firstLine="709"/>
        <w:jc w:val="center"/>
        <w:rPr>
          <w:rFonts w:ascii="Times New Roman" w:eastAsia="Times New Roman" w:hAnsi="Times New Roman"/>
          <w:b/>
          <w:iCs/>
          <w:color w:val="000000"/>
          <w:sz w:val="28"/>
          <w:szCs w:val="28"/>
          <w:lang w:eastAsia="ru-RU"/>
        </w:rPr>
      </w:pPr>
      <w:r>
        <w:rPr>
          <w:rFonts w:ascii="Times New Roman" w:eastAsia="Times New Roman" w:hAnsi="Times New Roman"/>
          <w:b/>
          <w:iCs/>
          <w:color w:val="000000"/>
          <w:sz w:val="28"/>
          <w:szCs w:val="28"/>
          <w:lang w:eastAsia="ru-RU"/>
        </w:rPr>
        <w:lastRenderedPageBreak/>
        <w:t>Пояснительная записка</w:t>
      </w:r>
    </w:p>
    <w:p w:rsidR="00DC34A5" w:rsidRPr="007A3826" w:rsidRDefault="00DC34A5" w:rsidP="007A3826">
      <w:pPr>
        <w:shd w:val="clear" w:color="auto" w:fill="FFFFFF"/>
        <w:tabs>
          <w:tab w:val="left" w:pos="567"/>
        </w:tabs>
        <w:spacing w:after="0" w:line="240" w:lineRule="auto"/>
        <w:ind w:firstLine="709"/>
        <w:jc w:val="both"/>
        <w:rPr>
          <w:rFonts w:ascii="Times New Roman" w:eastAsia="Times New Roman" w:hAnsi="Times New Roman"/>
          <w:b/>
          <w:iCs/>
          <w:color w:val="000000"/>
          <w:sz w:val="28"/>
          <w:szCs w:val="28"/>
          <w:lang w:eastAsia="ru-RU"/>
        </w:rPr>
      </w:pPr>
      <w:r w:rsidRPr="00D364B2">
        <w:rPr>
          <w:rFonts w:ascii="Times New Roman" w:hAnsi="Times New Roman"/>
          <w:sz w:val="28"/>
          <w:szCs w:val="28"/>
        </w:rPr>
        <w:t>Изобразительная деятельность, включающая рисование, лепку и аппликацию, имеет большое значение для всестороннего развития дошкольников. Она привлекает детей, радует их возможностью самостоятельно создавать что-то красивое. А для этого необходимо накопление и расширение личного опыта ребенка, полученного им непосредственным путем через органы чувств; успешное овладение рисованием, лепкой и аппликацией. Начинать приобщение детей к изобразительной деятельности в условиях дошкольного учреждения следует с 2–3 лет</w:t>
      </w:r>
      <w:r>
        <w:rPr>
          <w:rFonts w:ascii="Times New Roman" w:hAnsi="Times New Roman"/>
          <w:sz w:val="28"/>
          <w:szCs w:val="28"/>
        </w:rPr>
        <w:t>.</w:t>
      </w:r>
      <w:r w:rsidR="005D733F">
        <w:rPr>
          <w:rFonts w:ascii="Times New Roman" w:hAnsi="Times New Roman"/>
          <w:sz w:val="28"/>
          <w:szCs w:val="28"/>
        </w:rPr>
        <w:t xml:space="preserve"> </w:t>
      </w:r>
      <w:r w:rsidRPr="00C82D0E">
        <w:rPr>
          <w:rFonts w:ascii="Times New Roman" w:hAnsi="Times New Roman"/>
          <w:sz w:val="28"/>
          <w:szCs w:val="28"/>
        </w:rPr>
        <w:t>[1]</w:t>
      </w:r>
    </w:p>
    <w:p w:rsidR="005B1220" w:rsidRPr="00AF207A" w:rsidRDefault="005B1220" w:rsidP="00AF207A">
      <w:pPr>
        <w:spacing w:after="0" w:line="240" w:lineRule="auto"/>
        <w:ind w:firstLine="709"/>
        <w:jc w:val="both"/>
        <w:rPr>
          <w:rFonts w:ascii="Times New Roman" w:hAnsi="Times New Roman"/>
          <w:color w:val="212121"/>
          <w:sz w:val="28"/>
          <w:szCs w:val="28"/>
          <w:shd w:val="clear" w:color="auto" w:fill="FFFFFF"/>
        </w:rPr>
      </w:pPr>
      <w:r w:rsidRPr="007A3826">
        <w:rPr>
          <w:rFonts w:ascii="Times New Roman" w:hAnsi="Times New Roman"/>
          <w:sz w:val="28"/>
          <w:szCs w:val="28"/>
        </w:rPr>
        <w:t>В соответствии с ФГОС дошкольного образования, художественно</w:t>
      </w:r>
      <w:r w:rsidRPr="007A3826">
        <w:rPr>
          <w:rFonts w:ascii="Times New Roman" w:hAnsi="Times New Roman"/>
          <w:color w:val="212121"/>
          <w:sz w:val="28"/>
          <w:szCs w:val="28"/>
          <w:shd w:val="clear" w:color="auto" w:fill="FFFFFF"/>
        </w:rPr>
        <w:t>-эстетическое развитие предполагает реализацию самостоятельной творческой деятельности детей (изобразительной, конструктивно-модельной, музыкальной и др.).</w:t>
      </w:r>
    </w:p>
    <w:p w:rsidR="007D2CD5" w:rsidRDefault="007D2CD5" w:rsidP="007A3826">
      <w:pPr>
        <w:spacing w:after="0" w:line="240" w:lineRule="auto"/>
        <w:ind w:firstLine="709"/>
        <w:jc w:val="both"/>
        <w:rPr>
          <w:rFonts w:ascii="Times New Roman" w:hAnsi="Times New Roman"/>
          <w:sz w:val="28"/>
          <w:szCs w:val="28"/>
        </w:rPr>
      </w:pPr>
      <w:r>
        <w:rPr>
          <w:rFonts w:ascii="Times New Roman" w:hAnsi="Times New Roman"/>
          <w:sz w:val="28"/>
          <w:szCs w:val="28"/>
        </w:rPr>
        <w:t>Именно дошкольный возраст отличается свежестью и остротой восприятия, способностью создавать яркие воображаемые образы. Этот период считается наиболее благоприятным для развития творческих способностей детей, которые позволяют им раскрыться как личность. Для этого следует создать условия, направленные на приобретение у дошкольников положительного опыта творческой деятельности, который они могут получить в процессе продуктивной деятельности.</w:t>
      </w:r>
      <w:r w:rsidR="005D733F">
        <w:rPr>
          <w:rFonts w:ascii="Times New Roman" w:hAnsi="Times New Roman"/>
          <w:sz w:val="28"/>
          <w:szCs w:val="28"/>
        </w:rPr>
        <w:t xml:space="preserve"> </w:t>
      </w:r>
      <w:r w:rsidR="00AA3A99" w:rsidRPr="00AA3A99">
        <w:rPr>
          <w:rFonts w:ascii="Times New Roman" w:hAnsi="Times New Roman"/>
          <w:sz w:val="28"/>
          <w:szCs w:val="28"/>
        </w:rPr>
        <w:t>[2]</w:t>
      </w:r>
      <w:r>
        <w:rPr>
          <w:rFonts w:ascii="Times New Roman" w:hAnsi="Times New Roman"/>
          <w:sz w:val="28"/>
          <w:szCs w:val="28"/>
        </w:rPr>
        <w:t xml:space="preserve"> </w:t>
      </w:r>
    </w:p>
    <w:p w:rsidR="00607B34" w:rsidRDefault="007D2CD5" w:rsidP="007A3826">
      <w:pPr>
        <w:spacing w:after="0" w:line="240" w:lineRule="auto"/>
        <w:ind w:firstLine="709"/>
        <w:jc w:val="both"/>
        <w:rPr>
          <w:rFonts w:ascii="Times New Roman" w:hAnsi="Times New Roman"/>
          <w:sz w:val="28"/>
          <w:szCs w:val="28"/>
        </w:rPr>
      </w:pPr>
      <w:r>
        <w:rPr>
          <w:rFonts w:ascii="Times New Roman" w:hAnsi="Times New Roman"/>
          <w:sz w:val="28"/>
          <w:szCs w:val="28"/>
        </w:rPr>
        <w:t>Продуктивная деятельность детей дошкольного возраста – образное познание действительности, совокупность действий, определяющая развитие всех познавательных процессов, поскольку для создания того или иного образа необходимо хорошо изучить предмет, познакомиться с его формой, величиной, основными частями, цветом, композицией. Большое значение имеет</w:t>
      </w:r>
      <w:r w:rsidR="00093F76">
        <w:rPr>
          <w:rFonts w:ascii="Times New Roman" w:hAnsi="Times New Roman"/>
          <w:sz w:val="28"/>
          <w:szCs w:val="28"/>
        </w:rPr>
        <w:t xml:space="preserve"> здесь воздействие воспитателя.</w:t>
      </w:r>
      <w:r>
        <w:rPr>
          <w:rFonts w:ascii="Times New Roman" w:hAnsi="Times New Roman"/>
          <w:sz w:val="28"/>
          <w:szCs w:val="28"/>
        </w:rPr>
        <w:t xml:space="preserve"> </w:t>
      </w:r>
      <w:r w:rsidR="00AF207A">
        <w:rPr>
          <w:rFonts w:ascii="Times New Roman" w:hAnsi="Times New Roman"/>
          <w:sz w:val="28"/>
          <w:szCs w:val="28"/>
        </w:rPr>
        <w:t>Моя цель создать образовательные условия</w:t>
      </w:r>
      <w:r w:rsidR="00093F76">
        <w:rPr>
          <w:rFonts w:ascii="Times New Roman" w:hAnsi="Times New Roman"/>
          <w:sz w:val="28"/>
          <w:szCs w:val="28"/>
        </w:rPr>
        <w:t xml:space="preserve">, стимулирующих творческую активность детей посредством продуктивной деятельности. В ходе занятий </w:t>
      </w:r>
      <w:r w:rsidR="004367E3">
        <w:rPr>
          <w:rFonts w:ascii="Times New Roman" w:hAnsi="Times New Roman"/>
          <w:sz w:val="28"/>
          <w:szCs w:val="28"/>
        </w:rPr>
        <w:t>мной созд</w:t>
      </w:r>
      <w:r w:rsidR="00093F76">
        <w:rPr>
          <w:rFonts w:ascii="Times New Roman" w:hAnsi="Times New Roman"/>
          <w:sz w:val="28"/>
          <w:szCs w:val="28"/>
        </w:rPr>
        <w:t>а</w:t>
      </w:r>
      <w:r w:rsidR="004367E3">
        <w:rPr>
          <w:rFonts w:ascii="Times New Roman" w:hAnsi="Times New Roman"/>
          <w:sz w:val="28"/>
          <w:szCs w:val="28"/>
        </w:rPr>
        <w:t>ётся</w:t>
      </w:r>
      <w:r w:rsidR="00093F76">
        <w:rPr>
          <w:rFonts w:ascii="Times New Roman" w:hAnsi="Times New Roman"/>
          <w:sz w:val="28"/>
          <w:szCs w:val="28"/>
        </w:rPr>
        <w:t xml:space="preserve"> положительный эмоциональный настрой в группе, развива</w:t>
      </w:r>
      <w:r w:rsidR="004367E3">
        <w:rPr>
          <w:rFonts w:ascii="Times New Roman" w:hAnsi="Times New Roman"/>
          <w:sz w:val="28"/>
          <w:szCs w:val="28"/>
        </w:rPr>
        <w:t>ется</w:t>
      </w:r>
      <w:r w:rsidR="00093F76">
        <w:rPr>
          <w:rFonts w:ascii="Times New Roman" w:hAnsi="Times New Roman"/>
          <w:sz w:val="28"/>
          <w:szCs w:val="28"/>
        </w:rPr>
        <w:t xml:space="preserve"> и поддержива</w:t>
      </w:r>
      <w:r w:rsidR="004367E3">
        <w:rPr>
          <w:rFonts w:ascii="Times New Roman" w:hAnsi="Times New Roman"/>
          <w:sz w:val="28"/>
          <w:szCs w:val="28"/>
        </w:rPr>
        <w:t>ется</w:t>
      </w:r>
      <w:r w:rsidR="00AF207A">
        <w:rPr>
          <w:rFonts w:ascii="Times New Roman" w:hAnsi="Times New Roman"/>
          <w:sz w:val="28"/>
          <w:szCs w:val="28"/>
        </w:rPr>
        <w:t xml:space="preserve"> интерес к </w:t>
      </w:r>
      <w:r w:rsidR="00093F76">
        <w:rPr>
          <w:rFonts w:ascii="Times New Roman" w:hAnsi="Times New Roman"/>
          <w:sz w:val="28"/>
          <w:szCs w:val="28"/>
        </w:rPr>
        <w:t>п</w:t>
      </w:r>
      <w:r w:rsidR="004367E3">
        <w:rPr>
          <w:rFonts w:ascii="Times New Roman" w:hAnsi="Times New Roman"/>
          <w:sz w:val="28"/>
          <w:szCs w:val="28"/>
        </w:rPr>
        <w:t xml:space="preserve">родуктивным видам деятельности </w:t>
      </w:r>
      <w:r w:rsidR="005A4B7B">
        <w:rPr>
          <w:rFonts w:ascii="Times New Roman" w:hAnsi="Times New Roman"/>
          <w:sz w:val="28"/>
          <w:szCs w:val="28"/>
        </w:rPr>
        <w:t>в течение всего дня</w:t>
      </w:r>
      <w:r w:rsidR="0038293A">
        <w:rPr>
          <w:rFonts w:ascii="Times New Roman" w:hAnsi="Times New Roman"/>
          <w:sz w:val="28"/>
          <w:szCs w:val="28"/>
        </w:rPr>
        <w:t>.</w:t>
      </w:r>
    </w:p>
    <w:p w:rsidR="00A72A2E" w:rsidRPr="00A72A2E" w:rsidRDefault="00A72A2E" w:rsidP="00A72A2E">
      <w:pPr>
        <w:spacing w:after="0" w:line="240" w:lineRule="auto"/>
        <w:ind w:firstLine="709"/>
        <w:jc w:val="both"/>
        <w:rPr>
          <w:rFonts w:ascii="Times New Roman" w:hAnsi="Times New Roman"/>
          <w:sz w:val="28"/>
          <w:szCs w:val="28"/>
        </w:rPr>
      </w:pPr>
      <w:r w:rsidRPr="00A72A2E">
        <w:rPr>
          <w:rFonts w:ascii="Times New Roman" w:hAnsi="Times New Roman"/>
          <w:sz w:val="28"/>
          <w:szCs w:val="28"/>
        </w:rPr>
        <w:t>По содержанию занятие является интегрированным, так как части занятия объединены знаниями из нескольких образовательных областей: познавательное, речевое, физическое, социально-коммуникативное развитие.</w:t>
      </w:r>
    </w:p>
    <w:p w:rsidR="00A72A2E" w:rsidRPr="00A72A2E" w:rsidRDefault="00A72A2E" w:rsidP="00A72A2E">
      <w:pPr>
        <w:spacing w:after="0" w:line="240" w:lineRule="auto"/>
        <w:ind w:firstLine="709"/>
        <w:jc w:val="both"/>
        <w:rPr>
          <w:rFonts w:ascii="Times New Roman" w:hAnsi="Times New Roman"/>
          <w:sz w:val="28"/>
          <w:szCs w:val="28"/>
        </w:rPr>
      </w:pPr>
      <w:r w:rsidRPr="00A72A2E">
        <w:rPr>
          <w:rFonts w:ascii="Times New Roman" w:hAnsi="Times New Roman"/>
          <w:sz w:val="28"/>
          <w:szCs w:val="28"/>
        </w:rPr>
        <w:t>Занятие разработано в соответствии с ФГОС ДО, ООП МДОУ «Улыбка», с учётом СанПиН, индивидуальных и возрастных особенностей детей.</w:t>
      </w:r>
    </w:p>
    <w:p w:rsidR="00A72A2E" w:rsidRPr="00A72A2E" w:rsidRDefault="00A72A2E" w:rsidP="00A72A2E">
      <w:pPr>
        <w:spacing w:after="0" w:line="240" w:lineRule="auto"/>
        <w:ind w:firstLine="709"/>
        <w:jc w:val="both"/>
        <w:rPr>
          <w:rFonts w:ascii="Times New Roman" w:hAnsi="Times New Roman"/>
          <w:sz w:val="28"/>
          <w:szCs w:val="28"/>
        </w:rPr>
      </w:pPr>
      <w:r w:rsidRPr="00A72A2E">
        <w:rPr>
          <w:rFonts w:ascii="Times New Roman" w:hAnsi="Times New Roman"/>
          <w:sz w:val="28"/>
          <w:szCs w:val="28"/>
        </w:rPr>
        <w:t>Представленный конспект является авторской разработкой и построен в соответствии с дидактическими и общепедагогическими принципами: непрерывность, активность, доступность, психологическая комфортность.</w:t>
      </w:r>
    </w:p>
    <w:p w:rsidR="00AF207A" w:rsidRDefault="00A72A2E" w:rsidP="00A72A2E">
      <w:pPr>
        <w:spacing w:after="0" w:line="240" w:lineRule="auto"/>
        <w:ind w:firstLine="709"/>
        <w:jc w:val="both"/>
        <w:rPr>
          <w:rFonts w:ascii="Times New Roman" w:hAnsi="Times New Roman"/>
          <w:sz w:val="28"/>
          <w:szCs w:val="28"/>
        </w:rPr>
      </w:pPr>
      <w:r w:rsidRPr="00A72A2E">
        <w:rPr>
          <w:rFonts w:ascii="Times New Roman" w:hAnsi="Times New Roman"/>
          <w:sz w:val="28"/>
          <w:szCs w:val="28"/>
        </w:rPr>
        <w:t>Структура и содержание занятия соответствует возрастным возможностям детей и состоит из трёх частей: вводной, основной, заключительной.</w:t>
      </w:r>
    </w:p>
    <w:p w:rsidR="007A3826" w:rsidRPr="00AF207A" w:rsidRDefault="007A3826" w:rsidP="007A3826">
      <w:pPr>
        <w:spacing w:after="0" w:line="240" w:lineRule="auto"/>
        <w:ind w:firstLine="709"/>
        <w:jc w:val="both"/>
        <w:rPr>
          <w:rFonts w:ascii="Times New Roman" w:hAnsi="Times New Roman"/>
          <w:sz w:val="16"/>
          <w:szCs w:val="16"/>
        </w:rPr>
      </w:pPr>
    </w:p>
    <w:tbl>
      <w:tblPr>
        <w:tblStyle w:val="ac"/>
        <w:tblW w:w="0" w:type="auto"/>
        <w:tblInd w:w="0" w:type="dxa"/>
        <w:tblLook w:val="04A0" w:firstRow="1" w:lastRow="0" w:firstColumn="1" w:lastColumn="0" w:noHBand="0" w:noVBand="1"/>
      </w:tblPr>
      <w:tblGrid>
        <w:gridCol w:w="3936"/>
        <w:gridCol w:w="10850"/>
      </w:tblGrid>
      <w:tr w:rsidR="00A36260" w:rsidTr="00526EF5">
        <w:tc>
          <w:tcPr>
            <w:tcW w:w="3936" w:type="dxa"/>
            <w:tcBorders>
              <w:top w:val="single" w:sz="4" w:space="0" w:color="auto"/>
              <w:left w:val="single" w:sz="4" w:space="0" w:color="auto"/>
              <w:bottom w:val="single" w:sz="4" w:space="0" w:color="auto"/>
              <w:right w:val="single" w:sz="4" w:space="0" w:color="auto"/>
            </w:tcBorders>
            <w:hideMark/>
          </w:tcPr>
          <w:p w:rsidR="00526EF5" w:rsidRPr="00AF207A" w:rsidRDefault="00526EF5">
            <w:pPr>
              <w:rPr>
                <w:rFonts w:ascii="Times New Roman" w:hAnsi="Times New Roman"/>
                <w:b/>
                <w:sz w:val="24"/>
                <w:szCs w:val="24"/>
              </w:rPr>
            </w:pPr>
            <w:r w:rsidRPr="00AF207A">
              <w:rPr>
                <w:rFonts w:ascii="Times New Roman" w:hAnsi="Times New Roman"/>
                <w:b/>
                <w:sz w:val="24"/>
                <w:szCs w:val="24"/>
              </w:rPr>
              <w:lastRenderedPageBreak/>
              <w:t>Тема НОД</w:t>
            </w:r>
          </w:p>
        </w:tc>
        <w:tc>
          <w:tcPr>
            <w:tcW w:w="10850" w:type="dxa"/>
            <w:tcBorders>
              <w:top w:val="single" w:sz="4" w:space="0" w:color="auto"/>
              <w:left w:val="single" w:sz="4" w:space="0" w:color="auto"/>
              <w:bottom w:val="single" w:sz="4" w:space="0" w:color="auto"/>
              <w:right w:val="single" w:sz="4" w:space="0" w:color="auto"/>
            </w:tcBorders>
            <w:hideMark/>
          </w:tcPr>
          <w:p w:rsidR="00526EF5" w:rsidRPr="00AF207A" w:rsidRDefault="00526EF5" w:rsidP="00526EF5">
            <w:pPr>
              <w:rPr>
                <w:rFonts w:ascii="Times New Roman" w:hAnsi="Times New Roman"/>
                <w:sz w:val="24"/>
                <w:szCs w:val="24"/>
              </w:rPr>
            </w:pPr>
            <w:r w:rsidRPr="00AF207A">
              <w:rPr>
                <w:rFonts w:ascii="Times New Roman" w:hAnsi="Times New Roman"/>
                <w:sz w:val="24"/>
                <w:szCs w:val="24"/>
              </w:rPr>
              <w:t>«Божья коровка»</w:t>
            </w:r>
          </w:p>
        </w:tc>
      </w:tr>
      <w:tr w:rsidR="00AF207A" w:rsidTr="00526EF5">
        <w:tc>
          <w:tcPr>
            <w:tcW w:w="3936" w:type="dxa"/>
            <w:tcBorders>
              <w:top w:val="single" w:sz="4" w:space="0" w:color="auto"/>
              <w:left w:val="single" w:sz="4" w:space="0" w:color="auto"/>
              <w:bottom w:val="single" w:sz="4" w:space="0" w:color="auto"/>
              <w:right w:val="single" w:sz="4" w:space="0" w:color="auto"/>
            </w:tcBorders>
          </w:tcPr>
          <w:p w:rsidR="00AF207A" w:rsidRPr="00AF207A" w:rsidRDefault="00AF207A">
            <w:pPr>
              <w:rPr>
                <w:rFonts w:ascii="Times New Roman" w:hAnsi="Times New Roman"/>
                <w:b/>
                <w:sz w:val="24"/>
                <w:szCs w:val="24"/>
              </w:rPr>
            </w:pPr>
            <w:r>
              <w:rPr>
                <w:rFonts w:ascii="Times New Roman" w:hAnsi="Times New Roman"/>
                <w:b/>
                <w:sz w:val="24"/>
                <w:szCs w:val="24"/>
              </w:rPr>
              <w:t>Время</w:t>
            </w:r>
          </w:p>
        </w:tc>
        <w:tc>
          <w:tcPr>
            <w:tcW w:w="10850" w:type="dxa"/>
            <w:tcBorders>
              <w:top w:val="single" w:sz="4" w:space="0" w:color="auto"/>
              <w:left w:val="single" w:sz="4" w:space="0" w:color="auto"/>
              <w:bottom w:val="single" w:sz="4" w:space="0" w:color="auto"/>
              <w:right w:val="single" w:sz="4" w:space="0" w:color="auto"/>
            </w:tcBorders>
          </w:tcPr>
          <w:p w:rsidR="00AF207A" w:rsidRPr="00AF207A" w:rsidRDefault="00AF207A" w:rsidP="00526EF5">
            <w:pPr>
              <w:rPr>
                <w:rFonts w:ascii="Times New Roman" w:hAnsi="Times New Roman"/>
                <w:sz w:val="24"/>
                <w:szCs w:val="24"/>
              </w:rPr>
            </w:pPr>
            <w:r>
              <w:rPr>
                <w:rFonts w:ascii="Times New Roman" w:hAnsi="Times New Roman"/>
                <w:sz w:val="24"/>
                <w:szCs w:val="24"/>
              </w:rPr>
              <w:t>15 минут</w:t>
            </w:r>
          </w:p>
        </w:tc>
      </w:tr>
      <w:tr w:rsidR="00AF207A" w:rsidTr="00526EF5">
        <w:tc>
          <w:tcPr>
            <w:tcW w:w="3936" w:type="dxa"/>
            <w:tcBorders>
              <w:top w:val="single" w:sz="4" w:space="0" w:color="auto"/>
              <w:left w:val="single" w:sz="4" w:space="0" w:color="auto"/>
              <w:bottom w:val="single" w:sz="4" w:space="0" w:color="auto"/>
              <w:right w:val="single" w:sz="4" w:space="0" w:color="auto"/>
            </w:tcBorders>
          </w:tcPr>
          <w:p w:rsidR="00AF207A" w:rsidRDefault="00AF207A">
            <w:pPr>
              <w:rPr>
                <w:rFonts w:ascii="Times New Roman" w:hAnsi="Times New Roman"/>
                <w:b/>
                <w:sz w:val="24"/>
                <w:szCs w:val="24"/>
              </w:rPr>
            </w:pPr>
            <w:r>
              <w:rPr>
                <w:rFonts w:ascii="Times New Roman" w:hAnsi="Times New Roman"/>
                <w:b/>
                <w:sz w:val="24"/>
                <w:szCs w:val="24"/>
              </w:rPr>
              <w:t>Оборудование</w:t>
            </w:r>
          </w:p>
        </w:tc>
        <w:tc>
          <w:tcPr>
            <w:tcW w:w="10850" w:type="dxa"/>
            <w:tcBorders>
              <w:top w:val="single" w:sz="4" w:space="0" w:color="auto"/>
              <w:left w:val="single" w:sz="4" w:space="0" w:color="auto"/>
              <w:bottom w:val="single" w:sz="4" w:space="0" w:color="auto"/>
              <w:right w:val="single" w:sz="4" w:space="0" w:color="auto"/>
            </w:tcBorders>
          </w:tcPr>
          <w:p w:rsidR="00AF207A" w:rsidRPr="00AF207A" w:rsidRDefault="00AF207A" w:rsidP="00AF207A">
            <w:pPr>
              <w:jc w:val="both"/>
              <w:rPr>
                <w:rFonts w:ascii="Times New Roman" w:hAnsi="Times New Roman"/>
                <w:sz w:val="24"/>
                <w:szCs w:val="24"/>
              </w:rPr>
            </w:pPr>
            <w:r w:rsidRPr="00AF207A">
              <w:rPr>
                <w:rFonts w:ascii="Times New Roman" w:hAnsi="Times New Roman"/>
                <w:sz w:val="24"/>
                <w:szCs w:val="24"/>
              </w:rPr>
              <w:t xml:space="preserve">Картонный силуэт листика зеленого цвета на каждого ребенка, пластилин </w:t>
            </w:r>
            <w:r w:rsidR="00916E0B">
              <w:rPr>
                <w:rFonts w:ascii="Times New Roman" w:hAnsi="Times New Roman"/>
                <w:sz w:val="24"/>
                <w:szCs w:val="24"/>
              </w:rPr>
              <w:t>(красный, черный), клеёнки, жу</w:t>
            </w:r>
            <w:r w:rsidRPr="00AF207A">
              <w:rPr>
                <w:rFonts w:ascii="Times New Roman" w:hAnsi="Times New Roman"/>
                <w:sz w:val="24"/>
                <w:szCs w:val="24"/>
              </w:rPr>
              <w:t>к божья коровка (игрушка), цветы в корзинке, цветочная поляна, музыка, ноутбук, колонки.</w:t>
            </w:r>
          </w:p>
        </w:tc>
      </w:tr>
      <w:tr w:rsidR="00240D28" w:rsidTr="00526EF5">
        <w:tc>
          <w:tcPr>
            <w:tcW w:w="3936" w:type="dxa"/>
            <w:tcBorders>
              <w:top w:val="single" w:sz="4" w:space="0" w:color="auto"/>
              <w:left w:val="single" w:sz="4" w:space="0" w:color="auto"/>
              <w:bottom w:val="single" w:sz="4" w:space="0" w:color="auto"/>
              <w:right w:val="single" w:sz="4" w:space="0" w:color="auto"/>
            </w:tcBorders>
          </w:tcPr>
          <w:p w:rsidR="00240D28" w:rsidRPr="00AF207A" w:rsidRDefault="00240D28">
            <w:pPr>
              <w:rPr>
                <w:rFonts w:ascii="Times New Roman" w:hAnsi="Times New Roman"/>
                <w:b/>
                <w:sz w:val="24"/>
                <w:szCs w:val="24"/>
              </w:rPr>
            </w:pPr>
            <w:r w:rsidRPr="00AF207A">
              <w:rPr>
                <w:rFonts w:ascii="Times New Roman" w:hAnsi="Times New Roman"/>
                <w:b/>
                <w:sz w:val="24"/>
                <w:szCs w:val="24"/>
              </w:rPr>
              <w:t>Наименование образовательной программы</w:t>
            </w:r>
          </w:p>
        </w:tc>
        <w:tc>
          <w:tcPr>
            <w:tcW w:w="10850" w:type="dxa"/>
            <w:tcBorders>
              <w:top w:val="single" w:sz="4" w:space="0" w:color="auto"/>
              <w:left w:val="single" w:sz="4" w:space="0" w:color="auto"/>
              <w:bottom w:val="single" w:sz="4" w:space="0" w:color="auto"/>
              <w:right w:val="single" w:sz="4" w:space="0" w:color="auto"/>
            </w:tcBorders>
          </w:tcPr>
          <w:p w:rsidR="00240D28" w:rsidRPr="00AF207A" w:rsidRDefault="00240D28" w:rsidP="00526EF5">
            <w:pPr>
              <w:rPr>
                <w:rFonts w:ascii="Times New Roman" w:hAnsi="Times New Roman"/>
                <w:sz w:val="24"/>
                <w:szCs w:val="24"/>
              </w:rPr>
            </w:pPr>
            <w:r w:rsidRPr="00AF207A">
              <w:rPr>
                <w:rFonts w:ascii="Times New Roman" w:hAnsi="Times New Roman"/>
                <w:sz w:val="24"/>
                <w:szCs w:val="24"/>
              </w:rPr>
              <w:t>ООП МДОУ «Улыбка»</w:t>
            </w:r>
          </w:p>
        </w:tc>
      </w:tr>
      <w:tr w:rsidR="00A36260" w:rsidTr="00526EF5">
        <w:tc>
          <w:tcPr>
            <w:tcW w:w="3936" w:type="dxa"/>
            <w:tcBorders>
              <w:top w:val="single" w:sz="4" w:space="0" w:color="auto"/>
              <w:left w:val="single" w:sz="4" w:space="0" w:color="auto"/>
              <w:bottom w:val="single" w:sz="4" w:space="0" w:color="auto"/>
              <w:right w:val="single" w:sz="4" w:space="0" w:color="auto"/>
            </w:tcBorders>
            <w:hideMark/>
          </w:tcPr>
          <w:p w:rsidR="00526EF5" w:rsidRPr="00AF207A" w:rsidRDefault="00526EF5">
            <w:pPr>
              <w:rPr>
                <w:rFonts w:ascii="Times New Roman" w:hAnsi="Times New Roman"/>
                <w:b/>
                <w:sz w:val="24"/>
                <w:szCs w:val="24"/>
              </w:rPr>
            </w:pPr>
            <w:r w:rsidRPr="00AF207A">
              <w:rPr>
                <w:rFonts w:ascii="Times New Roman" w:hAnsi="Times New Roman"/>
                <w:b/>
                <w:sz w:val="24"/>
                <w:szCs w:val="24"/>
              </w:rPr>
              <w:t>Первичные представления детей</w:t>
            </w:r>
          </w:p>
          <w:p w:rsidR="00526EF5" w:rsidRPr="00AF207A" w:rsidRDefault="00526EF5" w:rsidP="00526EF5">
            <w:pPr>
              <w:rPr>
                <w:rFonts w:ascii="Times New Roman" w:hAnsi="Times New Roman"/>
                <w:b/>
                <w:sz w:val="24"/>
                <w:szCs w:val="24"/>
              </w:rPr>
            </w:pPr>
            <w:r w:rsidRPr="00AF207A">
              <w:rPr>
                <w:rFonts w:ascii="Times New Roman" w:hAnsi="Times New Roman"/>
                <w:b/>
                <w:sz w:val="24"/>
                <w:szCs w:val="24"/>
              </w:rPr>
              <w:t>(3-4 года)</w:t>
            </w:r>
          </w:p>
        </w:tc>
        <w:tc>
          <w:tcPr>
            <w:tcW w:w="10850" w:type="dxa"/>
            <w:tcBorders>
              <w:top w:val="single" w:sz="4" w:space="0" w:color="auto"/>
              <w:left w:val="single" w:sz="4" w:space="0" w:color="auto"/>
              <w:bottom w:val="single" w:sz="4" w:space="0" w:color="auto"/>
              <w:right w:val="single" w:sz="4" w:space="0" w:color="auto"/>
            </w:tcBorders>
            <w:hideMark/>
          </w:tcPr>
          <w:p w:rsidR="00526EF5" w:rsidRPr="00AF207A" w:rsidRDefault="00526EF5" w:rsidP="00526EF5">
            <w:pPr>
              <w:jc w:val="both"/>
              <w:rPr>
                <w:rFonts w:ascii="Times New Roman" w:hAnsi="Times New Roman"/>
                <w:sz w:val="24"/>
                <w:szCs w:val="24"/>
              </w:rPr>
            </w:pPr>
            <w:r w:rsidRPr="00AF207A">
              <w:rPr>
                <w:rFonts w:ascii="Times New Roman" w:hAnsi="Times New Roman"/>
                <w:sz w:val="24"/>
                <w:szCs w:val="24"/>
              </w:rPr>
              <w:t xml:space="preserve">Знакомы с основными приёмами лепки, сформированы элементарные навыки работы с пластилином. </w:t>
            </w:r>
          </w:p>
        </w:tc>
      </w:tr>
      <w:tr w:rsidR="00A36260" w:rsidTr="00526EF5">
        <w:tc>
          <w:tcPr>
            <w:tcW w:w="3936" w:type="dxa"/>
            <w:tcBorders>
              <w:top w:val="single" w:sz="4" w:space="0" w:color="auto"/>
              <w:left w:val="single" w:sz="4" w:space="0" w:color="auto"/>
              <w:bottom w:val="single" w:sz="4" w:space="0" w:color="auto"/>
              <w:right w:val="single" w:sz="4" w:space="0" w:color="auto"/>
            </w:tcBorders>
            <w:hideMark/>
          </w:tcPr>
          <w:p w:rsidR="00526EF5" w:rsidRPr="00AF207A" w:rsidRDefault="00526EF5">
            <w:pPr>
              <w:rPr>
                <w:rFonts w:ascii="Times New Roman" w:hAnsi="Times New Roman"/>
                <w:b/>
                <w:sz w:val="24"/>
                <w:szCs w:val="24"/>
              </w:rPr>
            </w:pPr>
            <w:r w:rsidRPr="00AF207A">
              <w:rPr>
                <w:rFonts w:ascii="Times New Roman" w:hAnsi="Times New Roman"/>
                <w:b/>
                <w:sz w:val="24"/>
                <w:szCs w:val="24"/>
              </w:rPr>
              <w:t>Цель воспитателя</w:t>
            </w:r>
          </w:p>
        </w:tc>
        <w:tc>
          <w:tcPr>
            <w:tcW w:w="10850" w:type="dxa"/>
            <w:tcBorders>
              <w:top w:val="single" w:sz="4" w:space="0" w:color="auto"/>
              <w:left w:val="single" w:sz="4" w:space="0" w:color="auto"/>
              <w:bottom w:val="single" w:sz="4" w:space="0" w:color="auto"/>
              <w:right w:val="single" w:sz="4" w:space="0" w:color="auto"/>
            </w:tcBorders>
            <w:hideMark/>
          </w:tcPr>
          <w:p w:rsidR="00526EF5" w:rsidRPr="00AF207A" w:rsidRDefault="00254F5C" w:rsidP="006864D6">
            <w:pPr>
              <w:jc w:val="both"/>
              <w:rPr>
                <w:rFonts w:ascii="Times New Roman" w:hAnsi="Times New Roman"/>
                <w:sz w:val="24"/>
                <w:szCs w:val="24"/>
              </w:rPr>
            </w:pPr>
            <w:r w:rsidRPr="00AF207A">
              <w:rPr>
                <w:rFonts w:ascii="Times New Roman" w:hAnsi="Times New Roman"/>
                <w:sz w:val="24"/>
                <w:szCs w:val="24"/>
              </w:rPr>
              <w:t>Создать условия для развитие творческих способностей детей.</w:t>
            </w:r>
          </w:p>
        </w:tc>
      </w:tr>
      <w:tr w:rsidR="00A36260" w:rsidTr="00526EF5">
        <w:tc>
          <w:tcPr>
            <w:tcW w:w="3936" w:type="dxa"/>
            <w:tcBorders>
              <w:top w:val="single" w:sz="4" w:space="0" w:color="auto"/>
              <w:left w:val="single" w:sz="4" w:space="0" w:color="auto"/>
              <w:bottom w:val="single" w:sz="4" w:space="0" w:color="auto"/>
              <w:right w:val="single" w:sz="4" w:space="0" w:color="auto"/>
            </w:tcBorders>
            <w:hideMark/>
          </w:tcPr>
          <w:p w:rsidR="00526EF5" w:rsidRPr="00AF207A" w:rsidRDefault="00526EF5">
            <w:pPr>
              <w:rPr>
                <w:rFonts w:ascii="Times New Roman" w:hAnsi="Times New Roman"/>
                <w:b/>
                <w:sz w:val="24"/>
                <w:szCs w:val="24"/>
              </w:rPr>
            </w:pPr>
            <w:r w:rsidRPr="00AF207A">
              <w:rPr>
                <w:rFonts w:ascii="Times New Roman" w:hAnsi="Times New Roman"/>
                <w:b/>
                <w:sz w:val="24"/>
                <w:szCs w:val="24"/>
              </w:rPr>
              <w:t>Цель детей</w:t>
            </w:r>
          </w:p>
        </w:tc>
        <w:tc>
          <w:tcPr>
            <w:tcW w:w="10850" w:type="dxa"/>
            <w:tcBorders>
              <w:top w:val="single" w:sz="4" w:space="0" w:color="auto"/>
              <w:left w:val="single" w:sz="4" w:space="0" w:color="auto"/>
              <w:bottom w:val="single" w:sz="4" w:space="0" w:color="auto"/>
              <w:right w:val="single" w:sz="4" w:space="0" w:color="auto"/>
            </w:tcBorders>
            <w:hideMark/>
          </w:tcPr>
          <w:p w:rsidR="00526EF5" w:rsidRPr="00AF207A" w:rsidRDefault="006864D6" w:rsidP="006864D6">
            <w:pPr>
              <w:jc w:val="both"/>
              <w:rPr>
                <w:rFonts w:ascii="Times New Roman" w:hAnsi="Times New Roman"/>
                <w:sz w:val="24"/>
                <w:szCs w:val="24"/>
              </w:rPr>
            </w:pPr>
            <w:r w:rsidRPr="00AF207A">
              <w:rPr>
                <w:rFonts w:ascii="Times New Roman" w:hAnsi="Times New Roman"/>
                <w:sz w:val="24"/>
                <w:szCs w:val="24"/>
              </w:rPr>
              <w:t>Помочь божьей коровке найти друзей.</w:t>
            </w:r>
          </w:p>
        </w:tc>
      </w:tr>
      <w:tr w:rsidR="00A36260" w:rsidTr="00526EF5">
        <w:tc>
          <w:tcPr>
            <w:tcW w:w="3936" w:type="dxa"/>
            <w:tcBorders>
              <w:top w:val="single" w:sz="4" w:space="0" w:color="auto"/>
              <w:left w:val="single" w:sz="4" w:space="0" w:color="auto"/>
              <w:bottom w:val="single" w:sz="4" w:space="0" w:color="auto"/>
              <w:right w:val="single" w:sz="4" w:space="0" w:color="auto"/>
            </w:tcBorders>
            <w:hideMark/>
          </w:tcPr>
          <w:p w:rsidR="00526EF5" w:rsidRPr="00AF207A" w:rsidRDefault="00526EF5">
            <w:pPr>
              <w:rPr>
                <w:rFonts w:ascii="Times New Roman" w:hAnsi="Times New Roman"/>
                <w:b/>
                <w:sz w:val="24"/>
                <w:szCs w:val="24"/>
              </w:rPr>
            </w:pPr>
            <w:r w:rsidRPr="00AF207A">
              <w:rPr>
                <w:rFonts w:ascii="Times New Roman" w:hAnsi="Times New Roman"/>
                <w:b/>
                <w:sz w:val="24"/>
                <w:szCs w:val="24"/>
              </w:rPr>
              <w:t>Предполагаемый результат</w:t>
            </w:r>
          </w:p>
        </w:tc>
        <w:tc>
          <w:tcPr>
            <w:tcW w:w="10850" w:type="dxa"/>
            <w:tcBorders>
              <w:top w:val="single" w:sz="4" w:space="0" w:color="auto"/>
              <w:left w:val="single" w:sz="4" w:space="0" w:color="auto"/>
              <w:bottom w:val="single" w:sz="4" w:space="0" w:color="auto"/>
              <w:right w:val="single" w:sz="4" w:space="0" w:color="auto"/>
            </w:tcBorders>
            <w:hideMark/>
          </w:tcPr>
          <w:p w:rsidR="00526EF5" w:rsidRPr="00AF207A" w:rsidRDefault="00526EF5" w:rsidP="00C85526">
            <w:pPr>
              <w:jc w:val="both"/>
              <w:rPr>
                <w:rFonts w:ascii="Times New Roman" w:hAnsi="Times New Roman"/>
                <w:sz w:val="24"/>
                <w:szCs w:val="24"/>
              </w:rPr>
            </w:pPr>
            <w:r w:rsidRPr="00AF207A">
              <w:rPr>
                <w:rFonts w:ascii="Times New Roman" w:hAnsi="Times New Roman"/>
                <w:sz w:val="24"/>
                <w:szCs w:val="24"/>
              </w:rPr>
              <w:t>У детей</w:t>
            </w:r>
            <w:r w:rsidR="00C85526" w:rsidRPr="00AF207A">
              <w:rPr>
                <w:rFonts w:ascii="Times New Roman" w:hAnsi="Times New Roman"/>
                <w:sz w:val="24"/>
                <w:szCs w:val="24"/>
              </w:rPr>
              <w:t>:</w:t>
            </w:r>
            <w:r w:rsidRPr="00AF207A">
              <w:rPr>
                <w:rFonts w:ascii="Times New Roman" w:hAnsi="Times New Roman"/>
                <w:sz w:val="24"/>
                <w:szCs w:val="24"/>
              </w:rPr>
              <w:t xml:space="preserve"> сформирова</w:t>
            </w:r>
            <w:r w:rsidR="00240D28" w:rsidRPr="00AF207A">
              <w:rPr>
                <w:rFonts w:ascii="Times New Roman" w:hAnsi="Times New Roman"/>
                <w:sz w:val="24"/>
                <w:szCs w:val="24"/>
              </w:rPr>
              <w:t>ны</w:t>
            </w:r>
            <w:r w:rsidRPr="00AF207A">
              <w:rPr>
                <w:rFonts w:ascii="Times New Roman" w:hAnsi="Times New Roman"/>
                <w:sz w:val="24"/>
                <w:szCs w:val="24"/>
              </w:rPr>
              <w:t xml:space="preserve"> </w:t>
            </w:r>
            <w:r w:rsidR="00A63F06" w:rsidRPr="00AF207A">
              <w:rPr>
                <w:rFonts w:ascii="Times New Roman" w:hAnsi="Times New Roman"/>
                <w:sz w:val="24"/>
                <w:szCs w:val="24"/>
              </w:rPr>
              <w:t>основные навыки работы с пластилином</w:t>
            </w:r>
            <w:r w:rsidR="00C85526" w:rsidRPr="00AF207A">
              <w:rPr>
                <w:rFonts w:ascii="Times New Roman" w:hAnsi="Times New Roman"/>
                <w:sz w:val="24"/>
                <w:szCs w:val="24"/>
              </w:rPr>
              <w:t>; р</w:t>
            </w:r>
            <w:r w:rsidRPr="00AF207A">
              <w:rPr>
                <w:rFonts w:ascii="Times New Roman" w:hAnsi="Times New Roman"/>
                <w:sz w:val="24"/>
                <w:szCs w:val="24"/>
              </w:rPr>
              <w:t>асшир</w:t>
            </w:r>
            <w:r w:rsidR="00240D28" w:rsidRPr="00AF207A">
              <w:rPr>
                <w:rFonts w:ascii="Times New Roman" w:hAnsi="Times New Roman"/>
                <w:sz w:val="24"/>
                <w:szCs w:val="24"/>
              </w:rPr>
              <w:t>ены</w:t>
            </w:r>
            <w:r w:rsidRPr="00AF207A">
              <w:rPr>
                <w:rFonts w:ascii="Times New Roman" w:hAnsi="Times New Roman"/>
                <w:sz w:val="24"/>
                <w:szCs w:val="24"/>
              </w:rPr>
              <w:t xml:space="preserve"> представлени</w:t>
            </w:r>
            <w:r w:rsidR="00C85526" w:rsidRPr="00AF207A">
              <w:rPr>
                <w:rFonts w:ascii="Times New Roman" w:hAnsi="Times New Roman"/>
                <w:sz w:val="24"/>
                <w:szCs w:val="24"/>
              </w:rPr>
              <w:t>я</w:t>
            </w:r>
            <w:r w:rsidRPr="00AF207A">
              <w:rPr>
                <w:rFonts w:ascii="Times New Roman" w:hAnsi="Times New Roman"/>
                <w:sz w:val="24"/>
                <w:szCs w:val="24"/>
              </w:rPr>
              <w:t xml:space="preserve"> о </w:t>
            </w:r>
            <w:r w:rsidR="00A63F06" w:rsidRPr="00AF207A">
              <w:rPr>
                <w:rFonts w:ascii="Times New Roman" w:hAnsi="Times New Roman"/>
                <w:sz w:val="24"/>
                <w:szCs w:val="24"/>
              </w:rPr>
              <w:t>насекомых</w:t>
            </w:r>
            <w:r w:rsidRPr="00AF207A">
              <w:rPr>
                <w:rFonts w:ascii="Times New Roman" w:hAnsi="Times New Roman"/>
                <w:sz w:val="24"/>
                <w:szCs w:val="24"/>
              </w:rPr>
              <w:t>,</w:t>
            </w:r>
            <w:r w:rsidR="00A63F06" w:rsidRPr="00AF207A">
              <w:rPr>
                <w:rFonts w:ascii="Times New Roman" w:hAnsi="Times New Roman"/>
                <w:sz w:val="24"/>
                <w:szCs w:val="24"/>
              </w:rPr>
              <w:t xml:space="preserve"> божьей коровке</w:t>
            </w:r>
            <w:r w:rsidR="00C85526" w:rsidRPr="00AF207A">
              <w:rPr>
                <w:rFonts w:ascii="Times New Roman" w:hAnsi="Times New Roman"/>
                <w:sz w:val="24"/>
                <w:szCs w:val="24"/>
              </w:rPr>
              <w:t>;</w:t>
            </w:r>
            <w:r w:rsidR="00A63F06" w:rsidRPr="00AF207A">
              <w:rPr>
                <w:rFonts w:ascii="Times New Roman" w:hAnsi="Times New Roman"/>
                <w:sz w:val="24"/>
                <w:szCs w:val="24"/>
              </w:rPr>
              <w:t xml:space="preserve"> </w:t>
            </w:r>
            <w:r w:rsidR="00C85526" w:rsidRPr="00AF207A">
              <w:rPr>
                <w:rFonts w:ascii="Times New Roman" w:hAnsi="Times New Roman"/>
                <w:sz w:val="24"/>
                <w:szCs w:val="24"/>
              </w:rPr>
              <w:t>з</w:t>
            </w:r>
            <w:r w:rsidR="00240D28" w:rsidRPr="00AF207A">
              <w:rPr>
                <w:rFonts w:ascii="Times New Roman" w:hAnsi="Times New Roman"/>
                <w:sz w:val="24"/>
                <w:szCs w:val="24"/>
              </w:rPr>
              <w:t>акреплены</w:t>
            </w:r>
            <w:r w:rsidR="00A63F06" w:rsidRPr="00AF207A">
              <w:rPr>
                <w:rFonts w:ascii="Times New Roman" w:hAnsi="Times New Roman"/>
                <w:sz w:val="24"/>
                <w:szCs w:val="24"/>
              </w:rPr>
              <w:t xml:space="preserve">  навыки работы с пластилином</w:t>
            </w:r>
            <w:r w:rsidR="00C85526" w:rsidRPr="00AF207A">
              <w:rPr>
                <w:rFonts w:ascii="Times New Roman" w:hAnsi="Times New Roman"/>
                <w:sz w:val="24"/>
                <w:szCs w:val="24"/>
              </w:rPr>
              <w:t>; п</w:t>
            </w:r>
            <w:r w:rsidR="00916E0B">
              <w:rPr>
                <w:rFonts w:ascii="Times New Roman" w:hAnsi="Times New Roman"/>
                <w:sz w:val="24"/>
                <w:szCs w:val="24"/>
              </w:rPr>
              <w:t>роявляется</w:t>
            </w:r>
            <w:r w:rsidRPr="00AF207A">
              <w:rPr>
                <w:rFonts w:ascii="Times New Roman" w:hAnsi="Times New Roman"/>
                <w:sz w:val="24"/>
                <w:szCs w:val="24"/>
              </w:rPr>
              <w:t xml:space="preserve"> интерес к художественной деятельности, </w:t>
            </w:r>
            <w:r w:rsidR="00916E0B">
              <w:rPr>
                <w:rFonts w:ascii="Times New Roman" w:hAnsi="Times New Roman"/>
                <w:sz w:val="24"/>
                <w:szCs w:val="24"/>
              </w:rPr>
              <w:t>продолжает развиваться</w:t>
            </w:r>
            <w:r w:rsidRPr="00AF207A">
              <w:rPr>
                <w:rFonts w:ascii="Times New Roman" w:hAnsi="Times New Roman"/>
                <w:sz w:val="24"/>
                <w:szCs w:val="24"/>
              </w:rPr>
              <w:t xml:space="preserve"> восприятие формы, цвета, творческое</w:t>
            </w:r>
            <w:r w:rsidR="00ED3FC9">
              <w:rPr>
                <w:rFonts w:ascii="Times New Roman" w:hAnsi="Times New Roman"/>
                <w:sz w:val="24"/>
                <w:szCs w:val="24"/>
              </w:rPr>
              <w:t xml:space="preserve"> воображение,</w:t>
            </w:r>
            <w:r w:rsidR="00C85526" w:rsidRPr="00AF207A">
              <w:rPr>
                <w:rFonts w:ascii="Times New Roman" w:hAnsi="Times New Roman"/>
                <w:sz w:val="24"/>
                <w:szCs w:val="24"/>
              </w:rPr>
              <w:t xml:space="preserve"> </w:t>
            </w:r>
            <w:r w:rsidR="00ED3FC9">
              <w:rPr>
                <w:rFonts w:ascii="Times New Roman" w:hAnsi="Times New Roman"/>
                <w:sz w:val="24"/>
                <w:szCs w:val="24"/>
              </w:rPr>
              <w:t xml:space="preserve"> согласованность</w:t>
            </w:r>
            <w:r w:rsidRPr="00AF207A">
              <w:rPr>
                <w:rFonts w:ascii="Times New Roman" w:hAnsi="Times New Roman"/>
                <w:sz w:val="24"/>
                <w:szCs w:val="24"/>
              </w:rPr>
              <w:t xml:space="preserve"> движения со словами игры</w:t>
            </w:r>
            <w:r w:rsidR="00C85526" w:rsidRPr="00AF207A">
              <w:rPr>
                <w:rFonts w:ascii="Times New Roman" w:hAnsi="Times New Roman"/>
                <w:sz w:val="24"/>
                <w:szCs w:val="24"/>
              </w:rPr>
              <w:t>;</w:t>
            </w:r>
            <w:r w:rsidRPr="00AF207A">
              <w:rPr>
                <w:rFonts w:ascii="Times New Roman" w:hAnsi="Times New Roman"/>
                <w:sz w:val="24"/>
                <w:szCs w:val="24"/>
              </w:rPr>
              <w:t xml:space="preserve"> </w:t>
            </w:r>
            <w:r w:rsidR="00916E0B">
              <w:rPr>
                <w:rFonts w:ascii="Times New Roman" w:hAnsi="Times New Roman"/>
                <w:sz w:val="24"/>
                <w:szCs w:val="24"/>
              </w:rPr>
              <w:t xml:space="preserve">продолжает </w:t>
            </w:r>
            <w:r w:rsidR="00C85526" w:rsidRPr="00AF207A">
              <w:rPr>
                <w:rFonts w:ascii="Times New Roman" w:hAnsi="Times New Roman"/>
                <w:sz w:val="24"/>
                <w:szCs w:val="24"/>
              </w:rPr>
              <w:t>у</w:t>
            </w:r>
            <w:r w:rsidR="00916E0B">
              <w:rPr>
                <w:rFonts w:ascii="Times New Roman" w:hAnsi="Times New Roman"/>
                <w:sz w:val="24"/>
                <w:szCs w:val="24"/>
              </w:rPr>
              <w:t>крепляться мелкая моторика, координация</w:t>
            </w:r>
            <w:r w:rsidRPr="00AF207A">
              <w:rPr>
                <w:rFonts w:ascii="Times New Roman" w:hAnsi="Times New Roman"/>
                <w:sz w:val="24"/>
                <w:szCs w:val="24"/>
              </w:rPr>
              <w:t xml:space="preserve"> движений.</w:t>
            </w:r>
          </w:p>
        </w:tc>
      </w:tr>
      <w:tr w:rsidR="00526EF5" w:rsidTr="00526EF5">
        <w:tc>
          <w:tcPr>
            <w:tcW w:w="14786" w:type="dxa"/>
            <w:gridSpan w:val="2"/>
            <w:tcBorders>
              <w:top w:val="single" w:sz="4" w:space="0" w:color="auto"/>
              <w:left w:val="nil"/>
              <w:bottom w:val="single" w:sz="4" w:space="0" w:color="auto"/>
              <w:right w:val="nil"/>
            </w:tcBorders>
          </w:tcPr>
          <w:p w:rsidR="00526EF5" w:rsidRPr="00AF207A" w:rsidRDefault="00526EF5">
            <w:pPr>
              <w:rPr>
                <w:rFonts w:ascii="Times New Roman" w:hAnsi="Times New Roman"/>
                <w:sz w:val="24"/>
                <w:szCs w:val="24"/>
              </w:rPr>
            </w:pPr>
          </w:p>
        </w:tc>
      </w:tr>
      <w:tr w:rsidR="00A36260" w:rsidTr="00526EF5">
        <w:tc>
          <w:tcPr>
            <w:tcW w:w="3936" w:type="dxa"/>
            <w:tcBorders>
              <w:top w:val="single" w:sz="4" w:space="0" w:color="auto"/>
              <w:left w:val="single" w:sz="4" w:space="0" w:color="auto"/>
              <w:bottom w:val="single" w:sz="4" w:space="0" w:color="auto"/>
              <w:right w:val="single" w:sz="4" w:space="0" w:color="auto"/>
            </w:tcBorders>
            <w:vAlign w:val="center"/>
            <w:hideMark/>
          </w:tcPr>
          <w:p w:rsidR="00526EF5" w:rsidRPr="00AF207A" w:rsidRDefault="00526EF5">
            <w:pPr>
              <w:jc w:val="center"/>
              <w:rPr>
                <w:rFonts w:ascii="Times New Roman" w:hAnsi="Times New Roman"/>
                <w:b/>
                <w:sz w:val="24"/>
                <w:szCs w:val="24"/>
              </w:rPr>
            </w:pPr>
            <w:r w:rsidRPr="00AF207A">
              <w:rPr>
                <w:rFonts w:ascii="Times New Roman" w:hAnsi="Times New Roman"/>
                <w:b/>
                <w:sz w:val="24"/>
                <w:szCs w:val="24"/>
              </w:rPr>
              <w:t>Образовательные области</w:t>
            </w:r>
          </w:p>
        </w:tc>
        <w:tc>
          <w:tcPr>
            <w:tcW w:w="10850" w:type="dxa"/>
            <w:tcBorders>
              <w:top w:val="single" w:sz="4" w:space="0" w:color="auto"/>
              <w:left w:val="single" w:sz="4" w:space="0" w:color="auto"/>
              <w:bottom w:val="single" w:sz="4" w:space="0" w:color="auto"/>
              <w:right w:val="single" w:sz="4" w:space="0" w:color="auto"/>
            </w:tcBorders>
            <w:vAlign w:val="center"/>
            <w:hideMark/>
          </w:tcPr>
          <w:p w:rsidR="00526EF5" w:rsidRPr="00AF207A" w:rsidRDefault="00526EF5">
            <w:pPr>
              <w:jc w:val="center"/>
              <w:rPr>
                <w:rFonts w:ascii="Times New Roman" w:hAnsi="Times New Roman"/>
                <w:b/>
                <w:sz w:val="24"/>
                <w:szCs w:val="24"/>
              </w:rPr>
            </w:pPr>
            <w:r w:rsidRPr="00AF207A">
              <w:rPr>
                <w:rFonts w:ascii="Times New Roman" w:hAnsi="Times New Roman"/>
                <w:b/>
                <w:sz w:val="24"/>
                <w:szCs w:val="24"/>
              </w:rPr>
              <w:t>Задачи воспитателя</w:t>
            </w:r>
          </w:p>
        </w:tc>
      </w:tr>
      <w:tr w:rsidR="00A36260" w:rsidTr="00526EF5">
        <w:trPr>
          <w:trHeight w:val="567"/>
        </w:trPr>
        <w:tc>
          <w:tcPr>
            <w:tcW w:w="3936" w:type="dxa"/>
            <w:tcBorders>
              <w:top w:val="single" w:sz="4" w:space="0" w:color="auto"/>
              <w:left w:val="single" w:sz="4" w:space="0" w:color="auto"/>
              <w:bottom w:val="single" w:sz="4" w:space="0" w:color="auto"/>
              <w:right w:val="single" w:sz="4" w:space="0" w:color="auto"/>
            </w:tcBorders>
            <w:vAlign w:val="center"/>
            <w:hideMark/>
          </w:tcPr>
          <w:p w:rsidR="00526EF5" w:rsidRPr="00AF207A" w:rsidRDefault="00526EF5">
            <w:pPr>
              <w:jc w:val="center"/>
              <w:rPr>
                <w:rFonts w:ascii="Times New Roman" w:hAnsi="Times New Roman"/>
                <w:b/>
                <w:sz w:val="24"/>
                <w:szCs w:val="24"/>
              </w:rPr>
            </w:pPr>
            <w:r w:rsidRPr="00AF207A">
              <w:rPr>
                <w:rFonts w:ascii="Times New Roman" w:hAnsi="Times New Roman"/>
                <w:b/>
                <w:sz w:val="24"/>
                <w:szCs w:val="24"/>
              </w:rPr>
              <w:t>Социально - коммуникативное развитие</w:t>
            </w:r>
          </w:p>
        </w:tc>
        <w:tc>
          <w:tcPr>
            <w:tcW w:w="10850" w:type="dxa"/>
            <w:tcBorders>
              <w:top w:val="single" w:sz="4" w:space="0" w:color="auto"/>
              <w:left w:val="single" w:sz="4" w:space="0" w:color="auto"/>
              <w:bottom w:val="single" w:sz="4" w:space="0" w:color="auto"/>
              <w:right w:val="single" w:sz="4" w:space="0" w:color="auto"/>
            </w:tcBorders>
            <w:hideMark/>
          </w:tcPr>
          <w:p w:rsidR="00526EF5" w:rsidRPr="00AF207A" w:rsidRDefault="00526EF5" w:rsidP="00A63F06">
            <w:pPr>
              <w:jc w:val="both"/>
              <w:rPr>
                <w:rFonts w:ascii="Times New Roman" w:hAnsi="Times New Roman"/>
                <w:sz w:val="24"/>
                <w:szCs w:val="24"/>
              </w:rPr>
            </w:pPr>
            <w:r w:rsidRPr="00AF207A">
              <w:rPr>
                <w:rFonts w:ascii="Times New Roman" w:hAnsi="Times New Roman"/>
                <w:sz w:val="24"/>
                <w:szCs w:val="24"/>
              </w:rPr>
              <w:t>Формировать коммуникативные навыки</w:t>
            </w:r>
            <w:r w:rsidR="00A63F06" w:rsidRPr="00AF207A">
              <w:rPr>
                <w:rFonts w:ascii="Times New Roman" w:hAnsi="Times New Roman"/>
                <w:sz w:val="24"/>
                <w:szCs w:val="24"/>
              </w:rPr>
              <w:t>. Воспитывать бережное отношение к насекомым, природе.</w:t>
            </w:r>
          </w:p>
        </w:tc>
      </w:tr>
      <w:tr w:rsidR="00A36260" w:rsidTr="00526EF5">
        <w:trPr>
          <w:trHeight w:val="567"/>
        </w:trPr>
        <w:tc>
          <w:tcPr>
            <w:tcW w:w="3936" w:type="dxa"/>
            <w:tcBorders>
              <w:top w:val="single" w:sz="4" w:space="0" w:color="auto"/>
              <w:left w:val="single" w:sz="4" w:space="0" w:color="auto"/>
              <w:bottom w:val="single" w:sz="4" w:space="0" w:color="auto"/>
              <w:right w:val="single" w:sz="4" w:space="0" w:color="auto"/>
            </w:tcBorders>
            <w:vAlign w:val="center"/>
            <w:hideMark/>
          </w:tcPr>
          <w:p w:rsidR="00526EF5" w:rsidRPr="00AF207A" w:rsidRDefault="00526EF5">
            <w:pPr>
              <w:jc w:val="center"/>
              <w:rPr>
                <w:rFonts w:ascii="Times New Roman" w:hAnsi="Times New Roman"/>
                <w:b/>
                <w:sz w:val="24"/>
                <w:szCs w:val="24"/>
              </w:rPr>
            </w:pPr>
            <w:r w:rsidRPr="00AF207A">
              <w:rPr>
                <w:rFonts w:ascii="Times New Roman" w:hAnsi="Times New Roman"/>
                <w:b/>
                <w:sz w:val="24"/>
                <w:szCs w:val="24"/>
              </w:rPr>
              <w:t>Познавательное развитие</w:t>
            </w:r>
          </w:p>
        </w:tc>
        <w:tc>
          <w:tcPr>
            <w:tcW w:w="10850" w:type="dxa"/>
            <w:tcBorders>
              <w:top w:val="single" w:sz="4" w:space="0" w:color="auto"/>
              <w:left w:val="single" w:sz="4" w:space="0" w:color="auto"/>
              <w:bottom w:val="single" w:sz="4" w:space="0" w:color="auto"/>
              <w:right w:val="single" w:sz="4" w:space="0" w:color="auto"/>
            </w:tcBorders>
            <w:hideMark/>
          </w:tcPr>
          <w:p w:rsidR="00526EF5" w:rsidRPr="00AF207A" w:rsidRDefault="00254F5C">
            <w:pPr>
              <w:jc w:val="both"/>
              <w:rPr>
                <w:rFonts w:ascii="Times New Roman" w:hAnsi="Times New Roman"/>
                <w:sz w:val="24"/>
                <w:szCs w:val="24"/>
              </w:rPr>
            </w:pPr>
            <w:r w:rsidRPr="00AF207A">
              <w:rPr>
                <w:rFonts w:ascii="Times New Roman" w:hAnsi="Times New Roman"/>
                <w:sz w:val="24"/>
                <w:szCs w:val="24"/>
              </w:rPr>
              <w:t xml:space="preserve">Формировать </w:t>
            </w:r>
            <w:r w:rsidR="00526EF5" w:rsidRPr="00AF207A">
              <w:rPr>
                <w:rFonts w:ascii="Times New Roman" w:hAnsi="Times New Roman"/>
                <w:sz w:val="24"/>
                <w:szCs w:val="24"/>
              </w:rPr>
              <w:t>представления</w:t>
            </w:r>
            <w:r w:rsidRPr="00AF207A">
              <w:rPr>
                <w:rFonts w:ascii="Times New Roman" w:hAnsi="Times New Roman"/>
                <w:sz w:val="24"/>
                <w:szCs w:val="24"/>
              </w:rPr>
              <w:t xml:space="preserve"> детей </w:t>
            </w:r>
            <w:r w:rsidR="00526EF5" w:rsidRPr="00AF207A">
              <w:rPr>
                <w:rFonts w:ascii="Times New Roman" w:hAnsi="Times New Roman"/>
                <w:sz w:val="24"/>
                <w:szCs w:val="24"/>
              </w:rPr>
              <w:t xml:space="preserve">о </w:t>
            </w:r>
            <w:r w:rsidR="00A63F06" w:rsidRPr="00AF207A">
              <w:rPr>
                <w:rFonts w:ascii="Times New Roman" w:hAnsi="Times New Roman"/>
                <w:sz w:val="24"/>
                <w:szCs w:val="24"/>
              </w:rPr>
              <w:t>божьей коровке, её пользе</w:t>
            </w:r>
            <w:r w:rsidR="00526EF5" w:rsidRPr="00AF207A">
              <w:rPr>
                <w:rFonts w:ascii="Times New Roman" w:hAnsi="Times New Roman"/>
                <w:sz w:val="24"/>
                <w:szCs w:val="24"/>
              </w:rPr>
              <w:t>.</w:t>
            </w:r>
          </w:p>
          <w:p w:rsidR="00526EF5" w:rsidRPr="00AF207A" w:rsidRDefault="00526EF5">
            <w:pPr>
              <w:jc w:val="both"/>
              <w:rPr>
                <w:rFonts w:ascii="Times New Roman" w:hAnsi="Times New Roman"/>
                <w:sz w:val="24"/>
                <w:szCs w:val="24"/>
              </w:rPr>
            </w:pPr>
            <w:r w:rsidRPr="00AF207A">
              <w:rPr>
                <w:rFonts w:ascii="Times New Roman" w:hAnsi="Times New Roman"/>
                <w:sz w:val="24"/>
                <w:szCs w:val="24"/>
              </w:rPr>
              <w:t>Поддерживать интерес к решению проблемной задачи.</w:t>
            </w:r>
          </w:p>
        </w:tc>
      </w:tr>
      <w:tr w:rsidR="00A36260" w:rsidTr="00526EF5">
        <w:trPr>
          <w:trHeight w:val="567"/>
        </w:trPr>
        <w:tc>
          <w:tcPr>
            <w:tcW w:w="3936" w:type="dxa"/>
            <w:tcBorders>
              <w:top w:val="single" w:sz="4" w:space="0" w:color="auto"/>
              <w:left w:val="single" w:sz="4" w:space="0" w:color="auto"/>
              <w:bottom w:val="single" w:sz="4" w:space="0" w:color="auto"/>
              <w:right w:val="single" w:sz="4" w:space="0" w:color="auto"/>
            </w:tcBorders>
            <w:vAlign w:val="center"/>
            <w:hideMark/>
          </w:tcPr>
          <w:p w:rsidR="00526EF5" w:rsidRPr="00AF207A" w:rsidRDefault="00526EF5">
            <w:pPr>
              <w:jc w:val="center"/>
              <w:rPr>
                <w:rFonts w:ascii="Times New Roman" w:hAnsi="Times New Roman"/>
                <w:b/>
                <w:sz w:val="24"/>
                <w:szCs w:val="24"/>
              </w:rPr>
            </w:pPr>
            <w:r w:rsidRPr="00AF207A">
              <w:rPr>
                <w:rFonts w:ascii="Times New Roman" w:hAnsi="Times New Roman"/>
                <w:b/>
                <w:sz w:val="24"/>
                <w:szCs w:val="24"/>
              </w:rPr>
              <w:t>Речевое развитие</w:t>
            </w:r>
          </w:p>
        </w:tc>
        <w:tc>
          <w:tcPr>
            <w:tcW w:w="10850" w:type="dxa"/>
            <w:tcBorders>
              <w:top w:val="single" w:sz="4" w:space="0" w:color="auto"/>
              <w:left w:val="single" w:sz="4" w:space="0" w:color="auto"/>
              <w:bottom w:val="single" w:sz="4" w:space="0" w:color="auto"/>
              <w:right w:val="single" w:sz="4" w:space="0" w:color="auto"/>
            </w:tcBorders>
            <w:hideMark/>
          </w:tcPr>
          <w:p w:rsidR="00526EF5" w:rsidRPr="00AF207A" w:rsidRDefault="00526EF5" w:rsidP="00A63F06">
            <w:pPr>
              <w:jc w:val="both"/>
              <w:rPr>
                <w:rFonts w:ascii="Times New Roman" w:hAnsi="Times New Roman"/>
                <w:sz w:val="24"/>
                <w:szCs w:val="24"/>
              </w:rPr>
            </w:pPr>
            <w:r w:rsidRPr="00AF207A">
              <w:rPr>
                <w:rFonts w:ascii="Times New Roman" w:hAnsi="Times New Roman"/>
                <w:sz w:val="24"/>
                <w:szCs w:val="24"/>
              </w:rPr>
              <w:t>Совершенствовать умение общаться в диалоге с воспитателем, отвечать на вопросы. Расширять словарный запас</w:t>
            </w:r>
          </w:p>
        </w:tc>
      </w:tr>
      <w:tr w:rsidR="00A36260" w:rsidTr="00526EF5">
        <w:trPr>
          <w:trHeight w:val="567"/>
        </w:trPr>
        <w:tc>
          <w:tcPr>
            <w:tcW w:w="3936" w:type="dxa"/>
            <w:tcBorders>
              <w:top w:val="single" w:sz="4" w:space="0" w:color="auto"/>
              <w:left w:val="single" w:sz="4" w:space="0" w:color="auto"/>
              <w:bottom w:val="single" w:sz="4" w:space="0" w:color="auto"/>
              <w:right w:val="single" w:sz="4" w:space="0" w:color="auto"/>
            </w:tcBorders>
            <w:vAlign w:val="center"/>
            <w:hideMark/>
          </w:tcPr>
          <w:p w:rsidR="00526EF5" w:rsidRPr="00AF207A" w:rsidRDefault="00526EF5">
            <w:pPr>
              <w:jc w:val="center"/>
              <w:rPr>
                <w:rFonts w:ascii="Times New Roman" w:hAnsi="Times New Roman"/>
                <w:b/>
                <w:sz w:val="24"/>
                <w:szCs w:val="24"/>
              </w:rPr>
            </w:pPr>
            <w:r w:rsidRPr="00AF207A">
              <w:rPr>
                <w:rFonts w:ascii="Times New Roman" w:hAnsi="Times New Roman"/>
                <w:b/>
                <w:sz w:val="24"/>
                <w:szCs w:val="24"/>
              </w:rPr>
              <w:t>Художественно – эстетическое развитие</w:t>
            </w:r>
          </w:p>
        </w:tc>
        <w:tc>
          <w:tcPr>
            <w:tcW w:w="10850" w:type="dxa"/>
            <w:tcBorders>
              <w:top w:val="single" w:sz="4" w:space="0" w:color="auto"/>
              <w:left w:val="single" w:sz="4" w:space="0" w:color="auto"/>
              <w:bottom w:val="single" w:sz="4" w:space="0" w:color="auto"/>
              <w:right w:val="single" w:sz="4" w:space="0" w:color="auto"/>
            </w:tcBorders>
            <w:hideMark/>
          </w:tcPr>
          <w:p w:rsidR="00526EF5" w:rsidRPr="00AF207A" w:rsidRDefault="00A36260" w:rsidP="00C375C4">
            <w:pPr>
              <w:jc w:val="both"/>
              <w:rPr>
                <w:rFonts w:ascii="Times New Roman" w:hAnsi="Times New Roman"/>
                <w:sz w:val="24"/>
                <w:szCs w:val="24"/>
              </w:rPr>
            </w:pPr>
            <w:r w:rsidRPr="00AF207A">
              <w:rPr>
                <w:rFonts w:ascii="Times New Roman" w:hAnsi="Times New Roman"/>
                <w:sz w:val="24"/>
                <w:szCs w:val="24"/>
              </w:rPr>
              <w:t>Совершенствовать</w:t>
            </w:r>
            <w:r w:rsidR="00526EF5" w:rsidRPr="00AF207A">
              <w:rPr>
                <w:rFonts w:ascii="Times New Roman" w:hAnsi="Times New Roman"/>
                <w:sz w:val="24"/>
                <w:szCs w:val="24"/>
              </w:rPr>
              <w:t xml:space="preserve"> навыки работы с пластилином: </w:t>
            </w:r>
            <w:r w:rsidR="00A63F06" w:rsidRPr="00AF207A">
              <w:rPr>
                <w:rFonts w:ascii="Times New Roman" w:hAnsi="Times New Roman"/>
                <w:sz w:val="24"/>
                <w:szCs w:val="24"/>
              </w:rPr>
              <w:t>катать шар, «</w:t>
            </w:r>
            <w:r w:rsidR="00C375C4">
              <w:rPr>
                <w:rFonts w:ascii="Times New Roman" w:hAnsi="Times New Roman"/>
                <w:sz w:val="24"/>
                <w:szCs w:val="24"/>
              </w:rPr>
              <w:t>жгутик</w:t>
            </w:r>
            <w:r w:rsidR="00A63F06" w:rsidRPr="00AF207A">
              <w:rPr>
                <w:rFonts w:ascii="Times New Roman" w:hAnsi="Times New Roman"/>
                <w:sz w:val="24"/>
                <w:szCs w:val="24"/>
              </w:rPr>
              <w:t xml:space="preserve">», </w:t>
            </w:r>
            <w:r w:rsidR="00526EF5" w:rsidRPr="00AF207A">
              <w:rPr>
                <w:rFonts w:ascii="Times New Roman" w:hAnsi="Times New Roman"/>
                <w:sz w:val="24"/>
                <w:szCs w:val="24"/>
              </w:rPr>
              <w:t>сплющива</w:t>
            </w:r>
            <w:r w:rsidR="00A63F06" w:rsidRPr="00AF207A">
              <w:rPr>
                <w:rFonts w:ascii="Times New Roman" w:hAnsi="Times New Roman"/>
                <w:sz w:val="24"/>
                <w:szCs w:val="24"/>
              </w:rPr>
              <w:t>ть</w:t>
            </w:r>
            <w:r w:rsidR="00526EF5" w:rsidRPr="00AF207A">
              <w:rPr>
                <w:rFonts w:ascii="Times New Roman" w:hAnsi="Times New Roman"/>
                <w:sz w:val="24"/>
                <w:szCs w:val="24"/>
              </w:rPr>
              <w:t xml:space="preserve"> и </w:t>
            </w:r>
            <w:r w:rsidR="00A63F06" w:rsidRPr="00AF207A">
              <w:rPr>
                <w:rFonts w:ascii="Times New Roman" w:hAnsi="Times New Roman"/>
                <w:sz w:val="24"/>
                <w:szCs w:val="24"/>
              </w:rPr>
              <w:t xml:space="preserve">дополнять изделие по своему желанию. </w:t>
            </w:r>
            <w:r w:rsidRPr="00AF207A">
              <w:rPr>
                <w:rFonts w:ascii="Times New Roman" w:hAnsi="Times New Roman"/>
                <w:sz w:val="24"/>
                <w:szCs w:val="24"/>
              </w:rPr>
              <w:t xml:space="preserve">Закреплять названия цветов: красный, чёрный, зелёный. </w:t>
            </w:r>
            <w:r w:rsidR="00526EF5" w:rsidRPr="00AF207A">
              <w:rPr>
                <w:rFonts w:ascii="Times New Roman" w:hAnsi="Times New Roman"/>
                <w:sz w:val="24"/>
                <w:szCs w:val="24"/>
              </w:rPr>
              <w:t>Развивать интерес к художественной деятель</w:t>
            </w:r>
            <w:r w:rsidR="00A63F06" w:rsidRPr="00AF207A">
              <w:rPr>
                <w:rFonts w:ascii="Times New Roman" w:hAnsi="Times New Roman"/>
                <w:sz w:val="24"/>
                <w:szCs w:val="24"/>
              </w:rPr>
              <w:t>ности, восприятие формы, цвета</w:t>
            </w:r>
            <w:r w:rsidR="00526EF5" w:rsidRPr="00AF207A">
              <w:rPr>
                <w:rFonts w:ascii="Times New Roman" w:hAnsi="Times New Roman"/>
                <w:sz w:val="24"/>
                <w:szCs w:val="24"/>
              </w:rPr>
              <w:t>, творческое воображение.</w:t>
            </w:r>
          </w:p>
        </w:tc>
      </w:tr>
      <w:tr w:rsidR="00A36260" w:rsidTr="00526EF5">
        <w:trPr>
          <w:trHeight w:val="567"/>
        </w:trPr>
        <w:tc>
          <w:tcPr>
            <w:tcW w:w="3936" w:type="dxa"/>
            <w:tcBorders>
              <w:top w:val="single" w:sz="4" w:space="0" w:color="auto"/>
              <w:left w:val="single" w:sz="4" w:space="0" w:color="auto"/>
              <w:bottom w:val="single" w:sz="4" w:space="0" w:color="auto"/>
              <w:right w:val="single" w:sz="4" w:space="0" w:color="auto"/>
            </w:tcBorders>
            <w:vAlign w:val="center"/>
            <w:hideMark/>
          </w:tcPr>
          <w:p w:rsidR="00526EF5" w:rsidRPr="00AF207A" w:rsidRDefault="00526EF5">
            <w:pPr>
              <w:jc w:val="center"/>
              <w:rPr>
                <w:rFonts w:ascii="Times New Roman" w:hAnsi="Times New Roman"/>
                <w:b/>
                <w:sz w:val="24"/>
                <w:szCs w:val="24"/>
              </w:rPr>
            </w:pPr>
            <w:r w:rsidRPr="00AF207A">
              <w:rPr>
                <w:rFonts w:ascii="Times New Roman" w:hAnsi="Times New Roman"/>
                <w:b/>
                <w:sz w:val="24"/>
                <w:szCs w:val="24"/>
              </w:rPr>
              <w:t>Физическое развитие</w:t>
            </w:r>
          </w:p>
        </w:tc>
        <w:tc>
          <w:tcPr>
            <w:tcW w:w="10850" w:type="dxa"/>
            <w:tcBorders>
              <w:top w:val="single" w:sz="4" w:space="0" w:color="auto"/>
              <w:left w:val="single" w:sz="4" w:space="0" w:color="auto"/>
              <w:bottom w:val="single" w:sz="4" w:space="0" w:color="auto"/>
              <w:right w:val="single" w:sz="4" w:space="0" w:color="auto"/>
            </w:tcBorders>
            <w:hideMark/>
          </w:tcPr>
          <w:p w:rsidR="00526EF5" w:rsidRPr="00AF207A" w:rsidRDefault="00526EF5">
            <w:pPr>
              <w:jc w:val="both"/>
              <w:rPr>
                <w:rFonts w:ascii="Times New Roman" w:hAnsi="Times New Roman"/>
                <w:sz w:val="24"/>
                <w:szCs w:val="24"/>
              </w:rPr>
            </w:pPr>
            <w:r w:rsidRPr="00AF207A">
              <w:rPr>
                <w:rFonts w:ascii="Times New Roman" w:hAnsi="Times New Roman"/>
                <w:sz w:val="24"/>
                <w:szCs w:val="24"/>
              </w:rPr>
              <w:t xml:space="preserve">Укреплять мелкую и </w:t>
            </w:r>
            <w:r w:rsidR="00A63F06" w:rsidRPr="00AF207A">
              <w:rPr>
                <w:rFonts w:ascii="Times New Roman" w:hAnsi="Times New Roman"/>
                <w:sz w:val="24"/>
                <w:szCs w:val="24"/>
              </w:rPr>
              <w:t xml:space="preserve">крупную моторику, </w:t>
            </w:r>
            <w:r w:rsidRPr="00AF207A">
              <w:rPr>
                <w:rFonts w:ascii="Times New Roman" w:hAnsi="Times New Roman"/>
                <w:sz w:val="24"/>
                <w:szCs w:val="24"/>
              </w:rPr>
              <w:t>согласовывать движения со словами игры.</w:t>
            </w:r>
          </w:p>
        </w:tc>
      </w:tr>
    </w:tbl>
    <w:p w:rsidR="00526EF5" w:rsidRDefault="00526EF5" w:rsidP="004E4EFF">
      <w:pPr>
        <w:shd w:val="clear" w:color="auto" w:fill="FFFFFF"/>
        <w:tabs>
          <w:tab w:val="left" w:pos="567"/>
        </w:tabs>
        <w:spacing w:after="0" w:line="240" w:lineRule="auto"/>
        <w:ind w:left="567" w:hanging="425"/>
        <w:jc w:val="center"/>
        <w:rPr>
          <w:rFonts w:ascii="Times New Roman" w:eastAsia="Times New Roman" w:hAnsi="Times New Roman"/>
          <w:b/>
          <w:iCs/>
          <w:color w:val="000000"/>
          <w:sz w:val="28"/>
          <w:szCs w:val="28"/>
          <w:lang w:eastAsia="ru-RU"/>
        </w:rPr>
      </w:pPr>
    </w:p>
    <w:p w:rsidR="00A63F06" w:rsidRDefault="00A63F06" w:rsidP="004E4EFF">
      <w:pPr>
        <w:shd w:val="clear" w:color="auto" w:fill="FFFFFF"/>
        <w:tabs>
          <w:tab w:val="left" w:pos="567"/>
        </w:tabs>
        <w:spacing w:after="0" w:line="240" w:lineRule="auto"/>
        <w:ind w:left="567" w:hanging="425"/>
        <w:jc w:val="center"/>
        <w:rPr>
          <w:rFonts w:ascii="Times New Roman" w:eastAsia="Times New Roman" w:hAnsi="Times New Roman"/>
          <w:b/>
          <w:iCs/>
          <w:color w:val="000000"/>
          <w:sz w:val="28"/>
          <w:szCs w:val="28"/>
          <w:lang w:eastAsia="ru-RU"/>
        </w:rPr>
      </w:pPr>
    </w:p>
    <w:p w:rsidR="00A36260" w:rsidRDefault="00A36260" w:rsidP="008A1134">
      <w:pPr>
        <w:shd w:val="clear" w:color="auto" w:fill="FFFFFF"/>
        <w:tabs>
          <w:tab w:val="left" w:pos="567"/>
        </w:tabs>
        <w:spacing w:after="0" w:line="240" w:lineRule="auto"/>
        <w:rPr>
          <w:rFonts w:ascii="Times New Roman" w:hAnsi="Times New Roman"/>
          <w:b/>
          <w:i/>
          <w:sz w:val="28"/>
          <w:szCs w:val="28"/>
        </w:rPr>
      </w:pPr>
    </w:p>
    <w:p w:rsidR="00AF207A" w:rsidRDefault="00AF207A" w:rsidP="008A1134">
      <w:pPr>
        <w:shd w:val="clear" w:color="auto" w:fill="FFFFFF"/>
        <w:tabs>
          <w:tab w:val="left" w:pos="567"/>
        </w:tabs>
        <w:spacing w:after="0" w:line="240" w:lineRule="auto"/>
        <w:rPr>
          <w:rFonts w:ascii="Times New Roman" w:hAnsi="Times New Roman"/>
          <w:b/>
          <w:i/>
          <w:sz w:val="28"/>
          <w:szCs w:val="28"/>
        </w:rPr>
      </w:pPr>
    </w:p>
    <w:p w:rsidR="00AF207A" w:rsidRDefault="00AF207A" w:rsidP="008A1134">
      <w:pPr>
        <w:shd w:val="clear" w:color="auto" w:fill="FFFFFF"/>
        <w:tabs>
          <w:tab w:val="left" w:pos="567"/>
        </w:tabs>
        <w:spacing w:after="0" w:line="240" w:lineRule="auto"/>
        <w:rPr>
          <w:rFonts w:ascii="Times New Roman" w:hAnsi="Times New Roman"/>
          <w:b/>
          <w:i/>
          <w:sz w:val="28"/>
          <w:szCs w:val="28"/>
        </w:rPr>
      </w:pPr>
    </w:p>
    <w:p w:rsidR="00AF207A" w:rsidRDefault="00AF207A" w:rsidP="008A1134">
      <w:pPr>
        <w:shd w:val="clear" w:color="auto" w:fill="FFFFFF"/>
        <w:tabs>
          <w:tab w:val="left" w:pos="567"/>
        </w:tabs>
        <w:spacing w:after="0" w:line="240" w:lineRule="auto"/>
        <w:rPr>
          <w:rFonts w:ascii="Times New Roman" w:eastAsia="Times New Roman" w:hAnsi="Times New Roman"/>
          <w:b/>
          <w:iCs/>
          <w:color w:val="000000"/>
          <w:sz w:val="28"/>
          <w:szCs w:val="28"/>
          <w:lang w:eastAsia="ru-RU"/>
        </w:rPr>
      </w:pPr>
    </w:p>
    <w:p w:rsidR="00612FE2" w:rsidRPr="001E4269" w:rsidRDefault="004E4EFF" w:rsidP="00502A57">
      <w:pPr>
        <w:shd w:val="clear" w:color="auto" w:fill="FFFFFF"/>
        <w:tabs>
          <w:tab w:val="left" w:pos="567"/>
        </w:tabs>
        <w:spacing w:after="0" w:line="240" w:lineRule="auto"/>
        <w:jc w:val="center"/>
        <w:rPr>
          <w:rFonts w:ascii="Times New Roman" w:eastAsia="Times New Roman" w:hAnsi="Times New Roman"/>
          <w:b/>
          <w:iCs/>
          <w:color w:val="000000"/>
          <w:sz w:val="24"/>
          <w:szCs w:val="24"/>
          <w:lang w:eastAsia="ru-RU"/>
        </w:rPr>
      </w:pPr>
      <w:r w:rsidRPr="001E4269">
        <w:rPr>
          <w:rFonts w:ascii="Times New Roman" w:eastAsia="Times New Roman" w:hAnsi="Times New Roman"/>
          <w:b/>
          <w:iCs/>
          <w:color w:val="000000"/>
          <w:sz w:val="24"/>
          <w:szCs w:val="24"/>
          <w:lang w:eastAsia="ru-RU"/>
        </w:rPr>
        <w:t>Технологическая карта</w:t>
      </w:r>
      <w:r w:rsidR="00526EF5" w:rsidRPr="001E4269">
        <w:rPr>
          <w:rFonts w:ascii="Times New Roman" w:eastAsia="Times New Roman" w:hAnsi="Times New Roman"/>
          <w:b/>
          <w:iCs/>
          <w:color w:val="000000"/>
          <w:sz w:val="24"/>
          <w:szCs w:val="24"/>
          <w:lang w:eastAsia="ru-RU"/>
        </w:rPr>
        <w:t xml:space="preserve"> по х</w:t>
      </w:r>
      <w:r w:rsidRPr="001E4269">
        <w:rPr>
          <w:rFonts w:ascii="Times New Roman" w:eastAsia="Times New Roman" w:hAnsi="Times New Roman"/>
          <w:b/>
          <w:iCs/>
          <w:color w:val="000000"/>
          <w:sz w:val="24"/>
          <w:szCs w:val="24"/>
          <w:lang w:eastAsia="ru-RU"/>
        </w:rPr>
        <w:t>удожественно-эстетическо</w:t>
      </w:r>
      <w:r w:rsidR="00526EF5" w:rsidRPr="001E4269">
        <w:rPr>
          <w:rFonts w:ascii="Times New Roman" w:eastAsia="Times New Roman" w:hAnsi="Times New Roman"/>
          <w:b/>
          <w:iCs/>
          <w:color w:val="000000"/>
          <w:sz w:val="24"/>
          <w:szCs w:val="24"/>
          <w:lang w:eastAsia="ru-RU"/>
        </w:rPr>
        <w:t>му</w:t>
      </w:r>
      <w:r w:rsidRPr="001E4269">
        <w:rPr>
          <w:rFonts w:ascii="Times New Roman" w:eastAsia="Times New Roman" w:hAnsi="Times New Roman"/>
          <w:b/>
          <w:iCs/>
          <w:color w:val="000000"/>
          <w:sz w:val="24"/>
          <w:szCs w:val="24"/>
          <w:lang w:eastAsia="ru-RU"/>
        </w:rPr>
        <w:t xml:space="preserve"> развити</w:t>
      </w:r>
      <w:r w:rsidR="00526EF5" w:rsidRPr="001E4269">
        <w:rPr>
          <w:rFonts w:ascii="Times New Roman" w:eastAsia="Times New Roman" w:hAnsi="Times New Roman"/>
          <w:b/>
          <w:iCs/>
          <w:color w:val="000000"/>
          <w:sz w:val="24"/>
          <w:szCs w:val="24"/>
          <w:lang w:eastAsia="ru-RU"/>
        </w:rPr>
        <w:t xml:space="preserve">ю во второй младшей группе </w:t>
      </w:r>
      <w:r w:rsidRPr="001E4269">
        <w:rPr>
          <w:rFonts w:ascii="Times New Roman" w:eastAsia="Times New Roman" w:hAnsi="Times New Roman"/>
          <w:b/>
          <w:iCs/>
          <w:color w:val="000000"/>
          <w:sz w:val="24"/>
          <w:szCs w:val="24"/>
          <w:lang w:eastAsia="ru-RU"/>
        </w:rPr>
        <w:t>«Божья коровка»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92"/>
        <w:gridCol w:w="1985"/>
        <w:gridCol w:w="4111"/>
        <w:gridCol w:w="3260"/>
        <w:gridCol w:w="2835"/>
      </w:tblGrid>
      <w:tr w:rsidR="00452F18" w:rsidRPr="00167361" w:rsidTr="007A3826">
        <w:trPr>
          <w:trHeight w:val="407"/>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452F18" w:rsidRPr="00167361" w:rsidRDefault="00452F18" w:rsidP="00502A57">
            <w:pPr>
              <w:tabs>
                <w:tab w:val="left" w:pos="567"/>
              </w:tabs>
              <w:autoSpaceDE w:val="0"/>
              <w:autoSpaceDN w:val="0"/>
              <w:adjustRightInd w:val="0"/>
              <w:spacing w:after="0" w:line="240" w:lineRule="auto"/>
              <w:contextualSpacing/>
              <w:jc w:val="center"/>
              <w:rPr>
                <w:rFonts w:ascii="Times New Roman" w:hAnsi="Times New Roman"/>
                <w:bCs/>
                <w:sz w:val="24"/>
                <w:szCs w:val="24"/>
              </w:rPr>
            </w:pPr>
            <w:r w:rsidRPr="00167361">
              <w:rPr>
                <w:rFonts w:ascii="Times New Roman" w:hAnsi="Times New Roman"/>
                <w:bCs/>
                <w:sz w:val="24"/>
                <w:szCs w:val="24"/>
              </w:rPr>
              <w:t>Этап</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452F18" w:rsidRPr="00167361" w:rsidRDefault="00452F18" w:rsidP="00502A57">
            <w:pPr>
              <w:tabs>
                <w:tab w:val="left" w:pos="567"/>
              </w:tabs>
              <w:autoSpaceDE w:val="0"/>
              <w:autoSpaceDN w:val="0"/>
              <w:adjustRightInd w:val="0"/>
              <w:spacing w:after="0" w:line="240" w:lineRule="auto"/>
              <w:ind w:left="-70"/>
              <w:contextualSpacing/>
              <w:jc w:val="center"/>
              <w:rPr>
                <w:rFonts w:ascii="Times New Roman" w:hAnsi="Times New Roman"/>
                <w:bCs/>
                <w:sz w:val="24"/>
                <w:szCs w:val="24"/>
              </w:rPr>
            </w:pPr>
            <w:r w:rsidRPr="00167361">
              <w:rPr>
                <w:rFonts w:ascii="Times New Roman" w:hAnsi="Times New Roman"/>
                <w:bCs/>
                <w:sz w:val="24"/>
                <w:szCs w:val="24"/>
              </w:rPr>
              <w:t>Время</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452F18" w:rsidRPr="00167361" w:rsidRDefault="00452F18" w:rsidP="00502A57">
            <w:pPr>
              <w:tabs>
                <w:tab w:val="left" w:pos="567"/>
              </w:tabs>
              <w:autoSpaceDE w:val="0"/>
              <w:autoSpaceDN w:val="0"/>
              <w:adjustRightInd w:val="0"/>
              <w:spacing w:after="0" w:line="240" w:lineRule="auto"/>
              <w:contextualSpacing/>
              <w:jc w:val="center"/>
              <w:rPr>
                <w:rFonts w:ascii="Times New Roman" w:hAnsi="Times New Roman"/>
                <w:bCs/>
                <w:sz w:val="24"/>
                <w:szCs w:val="24"/>
              </w:rPr>
            </w:pPr>
            <w:r w:rsidRPr="00167361">
              <w:rPr>
                <w:rFonts w:ascii="Times New Roman" w:hAnsi="Times New Roman"/>
                <w:bCs/>
                <w:sz w:val="24"/>
                <w:szCs w:val="24"/>
              </w:rPr>
              <w:t>Педагогический инструментарий</w:t>
            </w: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rsidR="00452F18" w:rsidRPr="00167361" w:rsidRDefault="00452F18" w:rsidP="00502A57">
            <w:pPr>
              <w:tabs>
                <w:tab w:val="left" w:pos="567"/>
              </w:tabs>
              <w:autoSpaceDE w:val="0"/>
              <w:autoSpaceDN w:val="0"/>
              <w:adjustRightInd w:val="0"/>
              <w:spacing w:after="0" w:line="240" w:lineRule="auto"/>
              <w:contextualSpacing/>
              <w:jc w:val="center"/>
              <w:rPr>
                <w:rFonts w:ascii="Times New Roman" w:hAnsi="Times New Roman"/>
                <w:bCs/>
                <w:sz w:val="24"/>
                <w:szCs w:val="24"/>
              </w:rPr>
            </w:pPr>
            <w:r w:rsidRPr="00167361">
              <w:rPr>
                <w:rFonts w:ascii="Times New Roman" w:hAnsi="Times New Roman"/>
                <w:bCs/>
                <w:sz w:val="24"/>
                <w:szCs w:val="24"/>
              </w:rPr>
              <w:t>Содержание педагогического взаимодействия</w:t>
            </w:r>
          </w:p>
        </w:tc>
        <w:tc>
          <w:tcPr>
            <w:tcW w:w="2835" w:type="dxa"/>
            <w:vMerge w:val="restart"/>
            <w:tcBorders>
              <w:top w:val="single" w:sz="4" w:space="0" w:color="auto"/>
              <w:left w:val="single" w:sz="4" w:space="0" w:color="auto"/>
              <w:right w:val="single" w:sz="4" w:space="0" w:color="auto"/>
            </w:tcBorders>
            <w:vAlign w:val="center"/>
            <w:hideMark/>
          </w:tcPr>
          <w:p w:rsidR="00452F18" w:rsidRPr="00167361" w:rsidRDefault="00452F18" w:rsidP="00502A57">
            <w:pPr>
              <w:tabs>
                <w:tab w:val="left" w:pos="567"/>
              </w:tabs>
              <w:autoSpaceDE w:val="0"/>
              <w:autoSpaceDN w:val="0"/>
              <w:adjustRightInd w:val="0"/>
              <w:spacing w:after="0" w:line="240" w:lineRule="auto"/>
              <w:contextualSpacing/>
              <w:jc w:val="center"/>
              <w:rPr>
                <w:rFonts w:ascii="Times New Roman" w:hAnsi="Times New Roman"/>
                <w:bCs/>
                <w:sz w:val="24"/>
                <w:szCs w:val="24"/>
              </w:rPr>
            </w:pPr>
            <w:r w:rsidRPr="00167361">
              <w:rPr>
                <w:rFonts w:ascii="Times New Roman" w:hAnsi="Times New Roman"/>
                <w:bCs/>
                <w:sz w:val="24"/>
                <w:szCs w:val="24"/>
              </w:rPr>
              <w:t>Прогнозируемый результат</w:t>
            </w:r>
          </w:p>
        </w:tc>
      </w:tr>
      <w:tr w:rsidR="00452F18" w:rsidRPr="00167361" w:rsidTr="007A3826">
        <w:trPr>
          <w:trHeight w:val="555"/>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452F18" w:rsidRPr="00167361" w:rsidRDefault="00452F18" w:rsidP="00502A57">
            <w:pPr>
              <w:spacing w:after="0" w:line="240" w:lineRule="auto"/>
              <w:contextualSpacing/>
              <w:jc w:val="both"/>
              <w:rPr>
                <w:rFonts w:ascii="Times New Roman" w:hAnsi="Times New Roman"/>
                <w:bCs/>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52F18" w:rsidRPr="00167361" w:rsidRDefault="00452F18" w:rsidP="00502A57">
            <w:pPr>
              <w:spacing w:after="0" w:line="240" w:lineRule="auto"/>
              <w:contextualSpacing/>
              <w:jc w:val="both"/>
              <w:rPr>
                <w:rFonts w:ascii="Times New Roman" w:hAnsi="Times New Roman"/>
                <w:bCs/>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52F18" w:rsidRPr="00167361" w:rsidRDefault="00452F18" w:rsidP="00502A57">
            <w:pPr>
              <w:spacing w:after="0" w:line="240" w:lineRule="auto"/>
              <w:contextualSpacing/>
              <w:jc w:val="both"/>
              <w:rPr>
                <w:rFonts w:ascii="Times New Roman" w:hAnsi="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rsidR="00452F18" w:rsidRPr="00167361" w:rsidRDefault="00452F18" w:rsidP="00502A57">
            <w:pPr>
              <w:tabs>
                <w:tab w:val="left" w:pos="567"/>
              </w:tabs>
              <w:autoSpaceDE w:val="0"/>
              <w:autoSpaceDN w:val="0"/>
              <w:adjustRightInd w:val="0"/>
              <w:spacing w:after="0" w:line="240" w:lineRule="auto"/>
              <w:contextualSpacing/>
              <w:jc w:val="center"/>
              <w:rPr>
                <w:rFonts w:ascii="Times New Roman" w:hAnsi="Times New Roman"/>
                <w:bCs/>
                <w:sz w:val="24"/>
                <w:szCs w:val="24"/>
              </w:rPr>
            </w:pPr>
            <w:r w:rsidRPr="00167361">
              <w:rPr>
                <w:rFonts w:ascii="Times New Roman" w:hAnsi="Times New Roman"/>
                <w:bCs/>
                <w:sz w:val="24"/>
                <w:szCs w:val="24"/>
              </w:rPr>
              <w:t>деятельность педагога</w:t>
            </w:r>
          </w:p>
          <w:p w:rsidR="00452F18" w:rsidRPr="00167361" w:rsidRDefault="00452F18" w:rsidP="00502A57">
            <w:pPr>
              <w:tabs>
                <w:tab w:val="left" w:pos="567"/>
              </w:tabs>
              <w:autoSpaceDE w:val="0"/>
              <w:autoSpaceDN w:val="0"/>
              <w:adjustRightInd w:val="0"/>
              <w:spacing w:after="0" w:line="240" w:lineRule="auto"/>
              <w:contextualSpacing/>
              <w:jc w:val="center"/>
              <w:rPr>
                <w:rFonts w:ascii="Times New Roman" w:hAnsi="Times New Roman"/>
                <w:bCs/>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452F18" w:rsidRPr="00167361" w:rsidRDefault="00452F18" w:rsidP="00502A57">
            <w:pPr>
              <w:tabs>
                <w:tab w:val="left" w:pos="567"/>
              </w:tabs>
              <w:autoSpaceDE w:val="0"/>
              <w:autoSpaceDN w:val="0"/>
              <w:adjustRightInd w:val="0"/>
              <w:spacing w:after="0" w:line="240" w:lineRule="auto"/>
              <w:contextualSpacing/>
              <w:jc w:val="center"/>
              <w:rPr>
                <w:rFonts w:ascii="Times New Roman" w:hAnsi="Times New Roman"/>
                <w:bCs/>
                <w:sz w:val="24"/>
                <w:szCs w:val="24"/>
              </w:rPr>
            </w:pPr>
            <w:r w:rsidRPr="00167361">
              <w:rPr>
                <w:rFonts w:ascii="Times New Roman" w:hAnsi="Times New Roman"/>
                <w:bCs/>
                <w:sz w:val="24"/>
                <w:szCs w:val="24"/>
              </w:rPr>
              <w:t>деятельность детей</w:t>
            </w:r>
            <w:r w:rsidRPr="00167361">
              <w:rPr>
                <w:rFonts w:ascii="Times New Roman" w:hAnsi="Times New Roman"/>
                <w:bCs/>
                <w:sz w:val="24"/>
                <w:szCs w:val="24"/>
                <w:lang w:val="en-US"/>
              </w:rPr>
              <w:t>/</w:t>
            </w:r>
            <w:r w:rsidRPr="00167361">
              <w:rPr>
                <w:rFonts w:ascii="Times New Roman" w:hAnsi="Times New Roman"/>
                <w:bCs/>
                <w:sz w:val="24"/>
                <w:szCs w:val="24"/>
              </w:rPr>
              <w:t>родителей</w:t>
            </w:r>
          </w:p>
        </w:tc>
        <w:tc>
          <w:tcPr>
            <w:tcW w:w="2835" w:type="dxa"/>
            <w:vMerge/>
            <w:tcBorders>
              <w:left w:val="single" w:sz="4" w:space="0" w:color="auto"/>
              <w:bottom w:val="single" w:sz="4" w:space="0" w:color="auto"/>
              <w:right w:val="single" w:sz="4" w:space="0" w:color="auto"/>
            </w:tcBorders>
          </w:tcPr>
          <w:p w:rsidR="00452F18" w:rsidRPr="00167361" w:rsidRDefault="00452F18"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tc>
      </w:tr>
      <w:tr w:rsidR="00367D50" w:rsidRPr="00167361" w:rsidTr="007A3826">
        <w:trPr>
          <w:trHeight w:val="2092"/>
        </w:trPr>
        <w:tc>
          <w:tcPr>
            <w:tcW w:w="1276" w:type="dxa"/>
            <w:tcBorders>
              <w:top w:val="single" w:sz="4" w:space="0" w:color="auto"/>
              <w:left w:val="single" w:sz="4" w:space="0" w:color="auto"/>
              <w:right w:val="single" w:sz="4" w:space="0" w:color="auto"/>
            </w:tcBorders>
          </w:tcPr>
          <w:p w:rsidR="00367D50" w:rsidRDefault="00367D5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О</w:t>
            </w:r>
            <w:r w:rsidRPr="00167361">
              <w:rPr>
                <w:rFonts w:ascii="Times New Roman" w:hAnsi="Times New Roman"/>
                <w:bCs/>
                <w:sz w:val="24"/>
                <w:szCs w:val="24"/>
              </w:rPr>
              <w:t>рганизационный</w:t>
            </w:r>
          </w:p>
        </w:tc>
        <w:tc>
          <w:tcPr>
            <w:tcW w:w="992" w:type="dxa"/>
            <w:tcBorders>
              <w:top w:val="single" w:sz="4" w:space="0" w:color="auto"/>
              <w:left w:val="single" w:sz="4" w:space="0" w:color="auto"/>
              <w:right w:val="single" w:sz="4" w:space="0" w:color="auto"/>
            </w:tcBorders>
          </w:tcPr>
          <w:p w:rsidR="00367D50" w:rsidRPr="005A4B7B" w:rsidRDefault="00367D5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1 </w:t>
            </w:r>
            <w:r w:rsidRPr="00167361">
              <w:rPr>
                <w:rFonts w:ascii="Times New Roman" w:hAnsi="Times New Roman"/>
                <w:bCs/>
                <w:sz w:val="24"/>
                <w:szCs w:val="24"/>
              </w:rPr>
              <w:t>мин.</w:t>
            </w:r>
          </w:p>
        </w:tc>
        <w:tc>
          <w:tcPr>
            <w:tcW w:w="1985" w:type="dxa"/>
            <w:tcBorders>
              <w:top w:val="single" w:sz="4" w:space="0" w:color="auto"/>
              <w:left w:val="single" w:sz="4" w:space="0" w:color="auto"/>
              <w:right w:val="single" w:sz="4" w:space="0" w:color="auto"/>
            </w:tcBorders>
          </w:tcPr>
          <w:p w:rsidR="00367D50" w:rsidRPr="00167361" w:rsidRDefault="009D75C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Установление зрительного контакта</w:t>
            </w:r>
          </w:p>
        </w:tc>
        <w:tc>
          <w:tcPr>
            <w:tcW w:w="4111" w:type="dxa"/>
            <w:tcBorders>
              <w:top w:val="single" w:sz="4" w:space="0" w:color="auto"/>
              <w:left w:val="single" w:sz="4" w:space="0" w:color="auto"/>
              <w:right w:val="single" w:sz="4" w:space="0" w:color="auto"/>
            </w:tcBorders>
          </w:tcPr>
          <w:p w:rsidR="00AA3A99" w:rsidRDefault="00367D5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Приветствие</w:t>
            </w:r>
            <w:r w:rsidR="000E64B1">
              <w:rPr>
                <w:rFonts w:ascii="Times New Roman" w:hAnsi="Times New Roman"/>
                <w:bCs/>
                <w:sz w:val="24"/>
                <w:szCs w:val="24"/>
              </w:rPr>
              <w:t xml:space="preserve"> </w:t>
            </w:r>
            <w:r w:rsidR="000E64B1" w:rsidRPr="000E64B1">
              <w:rPr>
                <w:rFonts w:ascii="Times New Roman" w:hAnsi="Times New Roman"/>
                <w:bCs/>
                <w:i/>
                <w:sz w:val="24"/>
                <w:szCs w:val="24"/>
              </w:rPr>
              <w:t>(з</w:t>
            </w:r>
            <w:r w:rsidR="00AA3A99" w:rsidRPr="000E64B1">
              <w:rPr>
                <w:rFonts w:ascii="Times New Roman" w:hAnsi="Times New Roman"/>
                <w:bCs/>
                <w:i/>
                <w:sz w:val="24"/>
                <w:szCs w:val="24"/>
              </w:rPr>
              <w:t xml:space="preserve">вучит </w:t>
            </w:r>
            <w:r w:rsidR="000E64B1" w:rsidRPr="000E64B1">
              <w:rPr>
                <w:rFonts w:ascii="Times New Roman" w:hAnsi="Times New Roman"/>
                <w:bCs/>
                <w:i/>
                <w:sz w:val="24"/>
                <w:szCs w:val="24"/>
              </w:rPr>
              <w:t>«</w:t>
            </w:r>
            <w:r w:rsidR="00AA3A99" w:rsidRPr="000E64B1">
              <w:rPr>
                <w:rFonts w:ascii="Times New Roman" w:hAnsi="Times New Roman"/>
                <w:bCs/>
                <w:i/>
                <w:sz w:val="24"/>
                <w:szCs w:val="24"/>
              </w:rPr>
              <w:t>расслабляющая музыка пение птиц</w:t>
            </w:r>
            <w:r w:rsidR="000E64B1" w:rsidRPr="000E64B1">
              <w:rPr>
                <w:rFonts w:ascii="Times New Roman" w:hAnsi="Times New Roman"/>
                <w:bCs/>
                <w:i/>
                <w:sz w:val="24"/>
                <w:szCs w:val="24"/>
              </w:rPr>
              <w:t>»)</w:t>
            </w:r>
            <w:r w:rsidR="00AA3A99" w:rsidRPr="000E64B1">
              <w:rPr>
                <w:rFonts w:ascii="Times New Roman" w:hAnsi="Times New Roman"/>
                <w:bCs/>
                <w:i/>
                <w:sz w:val="24"/>
                <w:szCs w:val="24"/>
              </w:rPr>
              <w:t>.</w:t>
            </w:r>
            <w:r w:rsidR="00AA3A99">
              <w:rPr>
                <w:rFonts w:ascii="Times New Roman" w:hAnsi="Times New Roman"/>
                <w:bCs/>
                <w:sz w:val="24"/>
                <w:szCs w:val="24"/>
              </w:rPr>
              <w:t xml:space="preserve"> </w:t>
            </w:r>
          </w:p>
          <w:p w:rsidR="00367D50" w:rsidRPr="008A1134" w:rsidRDefault="00367D50" w:rsidP="00502A57">
            <w:pPr>
              <w:tabs>
                <w:tab w:val="left" w:pos="567"/>
              </w:tabs>
              <w:autoSpaceDE w:val="0"/>
              <w:autoSpaceDN w:val="0"/>
              <w:adjustRightInd w:val="0"/>
              <w:spacing w:after="0" w:line="240" w:lineRule="auto"/>
              <w:contextualSpacing/>
              <w:jc w:val="both"/>
              <w:rPr>
                <w:rFonts w:ascii="Times New Roman" w:hAnsi="Times New Roman"/>
                <w:sz w:val="24"/>
                <w:szCs w:val="24"/>
              </w:rPr>
            </w:pPr>
            <w:r w:rsidRPr="00367D50">
              <w:rPr>
                <w:rFonts w:ascii="Times New Roman" w:hAnsi="Times New Roman"/>
                <w:b/>
                <w:bCs/>
                <w:sz w:val="24"/>
                <w:szCs w:val="24"/>
              </w:rPr>
              <w:t>В.:</w:t>
            </w:r>
            <w:r w:rsidRPr="00367D50">
              <w:rPr>
                <w:rFonts w:ascii="Times New Roman" w:hAnsi="Times New Roman"/>
                <w:sz w:val="24"/>
                <w:szCs w:val="24"/>
              </w:rPr>
              <w:t xml:space="preserve"> Ребята, какое сейчас время года? Правильно</w:t>
            </w:r>
            <w:r w:rsidR="001E4269">
              <w:rPr>
                <w:rFonts w:ascii="Times New Roman" w:hAnsi="Times New Roman"/>
                <w:sz w:val="24"/>
                <w:szCs w:val="24"/>
              </w:rPr>
              <w:t>, весна!</w:t>
            </w:r>
            <w:r w:rsidRPr="00367D50">
              <w:rPr>
                <w:rFonts w:ascii="Times New Roman" w:hAnsi="Times New Roman"/>
                <w:sz w:val="24"/>
                <w:szCs w:val="24"/>
              </w:rPr>
              <w:t xml:space="preserve"> На улице яр</w:t>
            </w:r>
            <w:r w:rsidR="001E4269">
              <w:rPr>
                <w:rFonts w:ascii="Times New Roman" w:hAnsi="Times New Roman"/>
                <w:sz w:val="24"/>
                <w:szCs w:val="24"/>
              </w:rPr>
              <w:t>ко светит солнце, поют птички, а</w:t>
            </w:r>
            <w:r w:rsidRPr="00367D50">
              <w:rPr>
                <w:rFonts w:ascii="Times New Roman" w:hAnsi="Times New Roman"/>
                <w:sz w:val="24"/>
                <w:szCs w:val="24"/>
              </w:rPr>
              <w:t xml:space="preserve"> в траве ползает множество всяких насекомых. Кого мы с вами видели во время прогулки?</w:t>
            </w:r>
          </w:p>
        </w:tc>
        <w:tc>
          <w:tcPr>
            <w:tcW w:w="3260" w:type="dxa"/>
            <w:tcBorders>
              <w:top w:val="single" w:sz="4" w:space="0" w:color="auto"/>
              <w:left w:val="single" w:sz="4" w:space="0" w:color="auto"/>
              <w:right w:val="single" w:sz="4" w:space="0" w:color="auto"/>
            </w:tcBorders>
          </w:tcPr>
          <w:p w:rsidR="009D75CA" w:rsidRDefault="00367D5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Приветствие</w:t>
            </w:r>
          </w:p>
          <w:p w:rsidR="00367D50" w:rsidRDefault="00367D5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sidRPr="00167361">
              <w:rPr>
                <w:rFonts w:ascii="Times New Roman" w:hAnsi="Times New Roman"/>
                <w:bCs/>
                <w:sz w:val="24"/>
                <w:szCs w:val="24"/>
              </w:rPr>
              <w:t>Дети стоят рядом с воспитателем</w:t>
            </w:r>
          </w:p>
          <w:p w:rsidR="00367D50" w:rsidRPr="00167361" w:rsidRDefault="00C375C4"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Отвечают на вопросы</w:t>
            </w:r>
          </w:p>
        </w:tc>
        <w:tc>
          <w:tcPr>
            <w:tcW w:w="2835" w:type="dxa"/>
            <w:tcBorders>
              <w:top w:val="single" w:sz="4" w:space="0" w:color="auto"/>
              <w:left w:val="single" w:sz="4" w:space="0" w:color="auto"/>
              <w:right w:val="single" w:sz="4" w:space="0" w:color="auto"/>
            </w:tcBorders>
          </w:tcPr>
          <w:p w:rsidR="00367D50" w:rsidRDefault="00367D50" w:rsidP="00502A57">
            <w:pPr>
              <w:spacing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Психологическая готовность детей к общению с</w:t>
            </w:r>
            <w:r w:rsidRPr="00167361">
              <w:rPr>
                <w:rFonts w:ascii="Times New Roman" w:eastAsia="Times New Roman" w:hAnsi="Times New Roman"/>
                <w:sz w:val="24"/>
                <w:szCs w:val="24"/>
                <w:lang w:eastAsia="ru-RU"/>
              </w:rPr>
              <w:t xml:space="preserve"> взрослыми</w:t>
            </w:r>
            <w:r>
              <w:rPr>
                <w:rFonts w:ascii="Times New Roman" w:eastAsia="Times New Roman" w:hAnsi="Times New Roman"/>
                <w:sz w:val="24"/>
                <w:szCs w:val="24"/>
                <w:lang w:eastAsia="ru-RU"/>
              </w:rPr>
              <w:t>,</w:t>
            </w:r>
            <w:r w:rsidR="00C375C4">
              <w:rPr>
                <w:rFonts w:ascii="Times New Roman" w:eastAsia="Times New Roman" w:hAnsi="Times New Roman"/>
                <w:sz w:val="24"/>
                <w:szCs w:val="24"/>
                <w:lang w:eastAsia="ru-RU"/>
              </w:rPr>
              <w:t xml:space="preserve"> к совместной деятельности</w:t>
            </w:r>
          </w:p>
        </w:tc>
      </w:tr>
      <w:tr w:rsidR="00167361" w:rsidRPr="00167361" w:rsidTr="007A3826">
        <w:trPr>
          <w:trHeight w:val="540"/>
        </w:trPr>
        <w:tc>
          <w:tcPr>
            <w:tcW w:w="1276" w:type="dxa"/>
            <w:tcBorders>
              <w:top w:val="single" w:sz="4" w:space="0" w:color="auto"/>
              <w:left w:val="single" w:sz="4" w:space="0" w:color="auto"/>
              <w:bottom w:val="single" w:sz="4" w:space="0" w:color="auto"/>
              <w:right w:val="single" w:sz="4" w:space="0" w:color="auto"/>
            </w:tcBorders>
          </w:tcPr>
          <w:p w:rsidR="00167361" w:rsidRDefault="00167361"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Мотивационно-побудительный</w:t>
            </w:r>
          </w:p>
        </w:tc>
        <w:tc>
          <w:tcPr>
            <w:tcW w:w="992" w:type="dxa"/>
            <w:tcBorders>
              <w:top w:val="single" w:sz="4" w:space="0" w:color="auto"/>
              <w:left w:val="single" w:sz="4" w:space="0" w:color="auto"/>
              <w:bottom w:val="single" w:sz="4" w:space="0" w:color="auto"/>
              <w:right w:val="single" w:sz="4" w:space="0" w:color="auto"/>
            </w:tcBorders>
          </w:tcPr>
          <w:p w:rsidR="00167361" w:rsidRPr="00167361"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2 мин.</w:t>
            </w:r>
          </w:p>
        </w:tc>
        <w:tc>
          <w:tcPr>
            <w:tcW w:w="1985" w:type="dxa"/>
            <w:tcBorders>
              <w:top w:val="single" w:sz="4" w:space="0" w:color="auto"/>
              <w:left w:val="single" w:sz="4" w:space="0" w:color="auto"/>
              <w:bottom w:val="single" w:sz="4" w:space="0" w:color="auto"/>
              <w:right w:val="single" w:sz="4" w:space="0" w:color="auto"/>
            </w:tcBorders>
          </w:tcPr>
          <w:p w:rsidR="00167361"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Создание игровой мотивации</w:t>
            </w: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Pr="00167361"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tcPr>
          <w:p w:rsidR="00367D50" w:rsidRPr="00367D50" w:rsidRDefault="00367D50" w:rsidP="00502A57">
            <w:pPr>
              <w:pStyle w:val="a7"/>
              <w:spacing w:after="0" w:line="240" w:lineRule="auto"/>
              <w:ind w:left="0"/>
              <w:jc w:val="both"/>
              <w:rPr>
                <w:rFonts w:ascii="Times New Roman" w:hAnsi="Times New Roman" w:cs="Times New Roman"/>
                <w:sz w:val="24"/>
                <w:szCs w:val="24"/>
              </w:rPr>
            </w:pPr>
            <w:r w:rsidRPr="00367D50">
              <w:rPr>
                <w:rFonts w:ascii="Times New Roman" w:hAnsi="Times New Roman"/>
                <w:b/>
                <w:bCs/>
                <w:sz w:val="24"/>
                <w:szCs w:val="24"/>
              </w:rPr>
              <w:lastRenderedPageBreak/>
              <w:t>В.:</w:t>
            </w:r>
            <w:r w:rsidRPr="00367D50">
              <w:rPr>
                <w:rFonts w:ascii="Times New Roman" w:hAnsi="Times New Roman"/>
                <w:sz w:val="24"/>
                <w:szCs w:val="24"/>
              </w:rPr>
              <w:t xml:space="preserve"> </w:t>
            </w:r>
            <w:r w:rsidRPr="00367D50">
              <w:rPr>
                <w:rFonts w:ascii="Times New Roman" w:hAnsi="Times New Roman" w:cs="Times New Roman"/>
                <w:sz w:val="24"/>
                <w:szCs w:val="24"/>
              </w:rPr>
              <w:t xml:space="preserve">- Ой, дети, что это за звуки? </w:t>
            </w:r>
            <w:r w:rsidR="000E64B1" w:rsidRPr="000E64B1">
              <w:rPr>
                <w:rFonts w:ascii="Times New Roman" w:hAnsi="Times New Roman" w:cs="Times New Roman"/>
                <w:i/>
                <w:sz w:val="24"/>
                <w:szCs w:val="24"/>
              </w:rPr>
              <w:t>(звучит музыка «звук летающего жука»)</w:t>
            </w:r>
            <w:r w:rsidR="000E64B1">
              <w:rPr>
                <w:rFonts w:ascii="Times New Roman" w:hAnsi="Times New Roman" w:cs="Times New Roman"/>
                <w:sz w:val="24"/>
                <w:szCs w:val="24"/>
              </w:rPr>
              <w:t xml:space="preserve"> </w:t>
            </w:r>
            <w:r w:rsidRPr="00367D50">
              <w:rPr>
                <w:rFonts w:ascii="Times New Roman" w:hAnsi="Times New Roman" w:cs="Times New Roman"/>
                <w:sz w:val="24"/>
                <w:szCs w:val="24"/>
              </w:rPr>
              <w:t xml:space="preserve">Я слышу шуршание крылышек, а вы слышите? Наверное, кто-то прилетел к нам в гости. </w:t>
            </w:r>
          </w:p>
          <w:p w:rsidR="00367D50" w:rsidRDefault="00367D50" w:rsidP="00502A57">
            <w:pPr>
              <w:tabs>
                <w:tab w:val="left" w:pos="567"/>
              </w:tab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 xml:space="preserve">Давайте внимательно посмотрим. </w:t>
            </w:r>
          </w:p>
          <w:p w:rsidR="00367D50" w:rsidRPr="00367D50" w:rsidRDefault="00367D50" w:rsidP="00502A57">
            <w:pPr>
              <w:spacing w:after="0" w:line="240" w:lineRule="auto"/>
              <w:contextualSpacing/>
              <w:jc w:val="both"/>
              <w:rPr>
                <w:rFonts w:ascii="Times New Roman" w:hAnsi="Times New Roman"/>
                <w:sz w:val="24"/>
                <w:szCs w:val="24"/>
              </w:rPr>
            </w:pPr>
            <w:r w:rsidRPr="00367D50">
              <w:rPr>
                <w:rFonts w:ascii="Times New Roman" w:hAnsi="Times New Roman"/>
                <w:sz w:val="24"/>
                <w:szCs w:val="24"/>
              </w:rPr>
              <w:t>Вот она, наша гостья! Этого жучка называют божьей коровкой</w:t>
            </w:r>
            <w:r>
              <w:rPr>
                <w:rFonts w:ascii="Times New Roman" w:hAnsi="Times New Roman"/>
                <w:sz w:val="24"/>
                <w:szCs w:val="24"/>
              </w:rPr>
              <w:t>.</w:t>
            </w:r>
            <w:r>
              <w:rPr>
                <w:rFonts w:ascii="Times New Roman" w:hAnsi="Times New Roman"/>
                <w:sz w:val="28"/>
                <w:szCs w:val="28"/>
              </w:rPr>
              <w:t xml:space="preserve"> </w:t>
            </w:r>
            <w:r w:rsidRPr="00367D50">
              <w:rPr>
                <w:rFonts w:ascii="Times New Roman" w:hAnsi="Times New Roman"/>
                <w:sz w:val="24"/>
                <w:szCs w:val="24"/>
              </w:rPr>
              <w:t>Божья коровка - это насекомое, маленькое</w:t>
            </w:r>
            <w:r>
              <w:rPr>
                <w:rFonts w:ascii="Times New Roman" w:hAnsi="Times New Roman"/>
                <w:sz w:val="24"/>
                <w:szCs w:val="24"/>
              </w:rPr>
              <w:t>,</w:t>
            </w:r>
            <w:r w:rsidRPr="00367D50">
              <w:rPr>
                <w:rFonts w:ascii="Times New Roman" w:hAnsi="Times New Roman"/>
                <w:sz w:val="24"/>
                <w:szCs w:val="24"/>
              </w:rPr>
              <w:t xml:space="preserve"> но очень полезное.</w:t>
            </w:r>
            <w:r w:rsidRPr="00367D50">
              <w:rPr>
                <w:rFonts w:ascii="Arial" w:hAnsi="Arial" w:cs="Arial"/>
                <w:color w:val="202124"/>
                <w:sz w:val="24"/>
                <w:szCs w:val="24"/>
                <w:shd w:val="clear" w:color="auto" w:fill="FFFFFF"/>
              </w:rPr>
              <w:t xml:space="preserve"> </w:t>
            </w:r>
            <w:r w:rsidR="00502A57">
              <w:rPr>
                <w:rFonts w:ascii="Times New Roman" w:hAnsi="Times New Roman"/>
                <w:sz w:val="24"/>
                <w:szCs w:val="24"/>
              </w:rPr>
              <w:t xml:space="preserve">Благодаря этим </w:t>
            </w:r>
            <w:r w:rsidRPr="00367D50">
              <w:rPr>
                <w:rFonts w:ascii="Times New Roman" w:hAnsi="Times New Roman"/>
                <w:sz w:val="24"/>
                <w:szCs w:val="24"/>
              </w:rPr>
              <w:t xml:space="preserve">жучкам сокращается количество вредных для всех растений насекомых, </w:t>
            </w:r>
            <w:r w:rsidR="001E4269">
              <w:rPr>
                <w:rFonts w:ascii="Times New Roman" w:hAnsi="Times New Roman"/>
                <w:sz w:val="24"/>
                <w:szCs w:val="24"/>
              </w:rPr>
              <w:t>таких как тля и паутинные клещ</w:t>
            </w:r>
            <w:r w:rsidRPr="00367D50">
              <w:rPr>
                <w:rFonts w:ascii="Times New Roman" w:hAnsi="Times New Roman"/>
                <w:sz w:val="24"/>
                <w:szCs w:val="24"/>
              </w:rPr>
              <w:t>и. Поэтому их нельзя обижать, но ими можно любоваться, смотреть, как они летают, ползают; слушать, как они жужжат</w:t>
            </w:r>
            <w:r>
              <w:rPr>
                <w:rFonts w:ascii="Times New Roman" w:hAnsi="Times New Roman"/>
                <w:sz w:val="24"/>
                <w:szCs w:val="24"/>
              </w:rPr>
              <w:t>.</w:t>
            </w:r>
          </w:p>
          <w:p w:rsidR="00167361" w:rsidRPr="008A1134" w:rsidRDefault="00367D50" w:rsidP="00502A57">
            <w:pPr>
              <w:spacing w:after="0" w:line="240" w:lineRule="auto"/>
              <w:contextualSpacing/>
              <w:jc w:val="both"/>
              <w:rPr>
                <w:rFonts w:ascii="Times New Roman" w:hAnsi="Times New Roman"/>
                <w:sz w:val="24"/>
                <w:szCs w:val="24"/>
              </w:rPr>
            </w:pPr>
            <w:r w:rsidRPr="00367D50">
              <w:rPr>
                <w:rFonts w:ascii="Times New Roman" w:hAnsi="Times New Roman"/>
                <w:sz w:val="24"/>
                <w:szCs w:val="24"/>
              </w:rPr>
              <w:t>Ребята</w:t>
            </w:r>
            <w:r w:rsidR="001E4269">
              <w:rPr>
                <w:rFonts w:ascii="Times New Roman" w:hAnsi="Times New Roman"/>
                <w:sz w:val="24"/>
                <w:szCs w:val="24"/>
              </w:rPr>
              <w:t>,</w:t>
            </w:r>
            <w:r w:rsidRPr="00367D50">
              <w:rPr>
                <w:rFonts w:ascii="Times New Roman" w:hAnsi="Times New Roman"/>
                <w:sz w:val="24"/>
                <w:szCs w:val="24"/>
              </w:rPr>
              <w:t xml:space="preserve"> божья коровка загрустила, </w:t>
            </w:r>
            <w:r w:rsidR="00DC4536">
              <w:rPr>
                <w:rFonts w:ascii="Times New Roman" w:hAnsi="Times New Roman"/>
                <w:sz w:val="24"/>
                <w:szCs w:val="24"/>
              </w:rPr>
              <w:t>она</w:t>
            </w:r>
            <w:r w:rsidR="00502A57">
              <w:rPr>
                <w:rFonts w:ascii="Times New Roman" w:hAnsi="Times New Roman"/>
                <w:sz w:val="24"/>
                <w:szCs w:val="24"/>
              </w:rPr>
              <w:t xml:space="preserve"> </w:t>
            </w:r>
            <w:r w:rsidRPr="00367D50">
              <w:rPr>
                <w:rFonts w:ascii="Times New Roman" w:hAnsi="Times New Roman"/>
                <w:sz w:val="24"/>
                <w:szCs w:val="24"/>
              </w:rPr>
              <w:t xml:space="preserve">хочет нам что-то сказать. Ой, совсем ничего не слышно. У этой </w:t>
            </w:r>
            <w:r w:rsidRPr="00367D50">
              <w:rPr>
                <w:rFonts w:ascii="Times New Roman" w:hAnsi="Times New Roman"/>
                <w:sz w:val="24"/>
                <w:szCs w:val="24"/>
              </w:rPr>
              <w:lastRenderedPageBreak/>
              <w:t>малышки очень тихий голосок. Ну – ка, поднесу себе к уху</w:t>
            </w:r>
            <w:r w:rsidR="00DC4536">
              <w:rPr>
                <w:rFonts w:ascii="Times New Roman" w:hAnsi="Times New Roman"/>
                <w:sz w:val="24"/>
                <w:szCs w:val="24"/>
              </w:rPr>
              <w:t xml:space="preserve"> </w:t>
            </w:r>
            <w:r w:rsidRPr="00367D50">
              <w:rPr>
                <w:rFonts w:ascii="Times New Roman" w:hAnsi="Times New Roman"/>
                <w:sz w:val="24"/>
                <w:szCs w:val="24"/>
              </w:rPr>
              <w:t>-</w:t>
            </w:r>
            <w:r w:rsidR="00DC4536">
              <w:rPr>
                <w:rFonts w:ascii="Times New Roman" w:hAnsi="Times New Roman"/>
                <w:sz w:val="24"/>
                <w:szCs w:val="24"/>
              </w:rPr>
              <w:t xml:space="preserve"> </w:t>
            </w:r>
            <w:r w:rsidRPr="00367D50">
              <w:rPr>
                <w:rFonts w:ascii="Times New Roman" w:hAnsi="Times New Roman"/>
                <w:sz w:val="24"/>
                <w:szCs w:val="24"/>
              </w:rPr>
              <w:t>может, что-то услышу и детям перескажу. Да, теперь и в самом деле слышу. Вот послушайте, что сказала мне эта крошка: «Мне очень грустно, потому что я потерялась и отстала от своих друзей-жучков». Она прилетела к нам с просьбой, чтобы мы помогли найти ее друзей. Поможем ей, ребята?</w:t>
            </w:r>
          </w:p>
        </w:tc>
        <w:tc>
          <w:tcPr>
            <w:tcW w:w="3260" w:type="dxa"/>
            <w:tcBorders>
              <w:top w:val="single" w:sz="4" w:space="0" w:color="auto"/>
              <w:left w:val="single" w:sz="4" w:space="0" w:color="auto"/>
              <w:bottom w:val="single" w:sz="4" w:space="0" w:color="auto"/>
              <w:right w:val="single" w:sz="4" w:space="0" w:color="auto"/>
            </w:tcBorders>
          </w:tcPr>
          <w:p w:rsidR="00167361" w:rsidRDefault="00C375C4"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lastRenderedPageBreak/>
              <w:t>Отвечают на вопросы</w:t>
            </w:r>
          </w:p>
          <w:p w:rsidR="00367D50" w:rsidRDefault="00367D5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367D50" w:rsidRDefault="00367D5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701A91" w:rsidRDefault="00701A91"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367D50" w:rsidRDefault="00367D5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367D50" w:rsidRDefault="00367D5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Ищут в цветах божью коровку</w:t>
            </w:r>
          </w:p>
          <w:p w:rsidR="00367D50" w:rsidRDefault="00367D5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367D50" w:rsidRDefault="00367D5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367D50" w:rsidRDefault="00367D5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367D50" w:rsidRDefault="00367D5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367D50" w:rsidRDefault="00367D5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367D50" w:rsidRDefault="00367D5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367D50" w:rsidRDefault="00367D5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367D50" w:rsidRDefault="00367D5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367D50" w:rsidRDefault="00367D5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367D50" w:rsidRDefault="00367D5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367D50" w:rsidRDefault="00367D5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367D50" w:rsidRDefault="00367D5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367D50" w:rsidRDefault="00367D5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701A91" w:rsidRDefault="00701A91"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701A91" w:rsidRDefault="00701A91"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701A91" w:rsidRDefault="00701A91"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701A91" w:rsidRDefault="00701A91"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1E4269" w:rsidRDefault="001E4269"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1E4269" w:rsidRDefault="001E4269"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367D50" w:rsidRPr="008A1134" w:rsidRDefault="008A1134"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Отвечают на </w:t>
            </w:r>
            <w:r w:rsidR="00C375C4">
              <w:rPr>
                <w:rFonts w:ascii="Times New Roman" w:hAnsi="Times New Roman"/>
                <w:bCs/>
                <w:sz w:val="24"/>
                <w:szCs w:val="24"/>
              </w:rPr>
              <w:t>вопрос</w:t>
            </w:r>
          </w:p>
        </w:tc>
        <w:tc>
          <w:tcPr>
            <w:tcW w:w="2835" w:type="dxa"/>
            <w:tcBorders>
              <w:top w:val="single" w:sz="4" w:space="0" w:color="auto"/>
              <w:left w:val="single" w:sz="4" w:space="0" w:color="auto"/>
              <w:bottom w:val="single" w:sz="4" w:space="0" w:color="auto"/>
              <w:right w:val="single" w:sz="4" w:space="0" w:color="auto"/>
            </w:tcBorders>
          </w:tcPr>
          <w:p w:rsidR="00167361" w:rsidRDefault="00452F18" w:rsidP="00502A57">
            <w:pPr>
              <w:spacing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Проявляют отзывчивость и заинтересованность</w:t>
            </w:r>
          </w:p>
          <w:p w:rsidR="005B1220" w:rsidRDefault="005B1220" w:rsidP="00502A57">
            <w:pPr>
              <w:spacing w:line="240" w:lineRule="auto"/>
              <w:contextualSpacing/>
              <w:jc w:val="both"/>
              <w:rPr>
                <w:rFonts w:ascii="Times New Roman" w:eastAsia="Times New Roman" w:hAnsi="Times New Roman"/>
                <w:sz w:val="24"/>
                <w:szCs w:val="24"/>
                <w:lang w:eastAsia="ru-RU"/>
              </w:rPr>
            </w:pPr>
          </w:p>
          <w:p w:rsidR="00240D28" w:rsidRDefault="00240D28" w:rsidP="00502A57">
            <w:pPr>
              <w:spacing w:line="240" w:lineRule="auto"/>
              <w:contextualSpacing/>
              <w:jc w:val="both"/>
              <w:rPr>
                <w:rFonts w:ascii="Times New Roman" w:eastAsia="Times New Roman" w:hAnsi="Times New Roman"/>
                <w:sz w:val="24"/>
                <w:szCs w:val="24"/>
                <w:lang w:eastAsia="ru-RU"/>
              </w:rPr>
            </w:pPr>
          </w:p>
          <w:p w:rsidR="00240D28" w:rsidRDefault="00240D28" w:rsidP="00502A57">
            <w:pPr>
              <w:spacing w:line="240" w:lineRule="auto"/>
              <w:contextualSpacing/>
              <w:jc w:val="both"/>
              <w:rPr>
                <w:rFonts w:ascii="Times New Roman" w:eastAsia="Times New Roman" w:hAnsi="Times New Roman"/>
                <w:sz w:val="24"/>
                <w:szCs w:val="24"/>
                <w:lang w:eastAsia="ru-RU"/>
              </w:rPr>
            </w:pPr>
          </w:p>
          <w:p w:rsidR="005B1220" w:rsidRDefault="005B1220" w:rsidP="00502A57">
            <w:pPr>
              <w:spacing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Расширяются знания детей о божьей коровке</w:t>
            </w:r>
          </w:p>
          <w:p w:rsidR="005B1220" w:rsidRDefault="005B1220" w:rsidP="00502A57">
            <w:pPr>
              <w:spacing w:line="240" w:lineRule="auto"/>
              <w:contextualSpacing/>
              <w:jc w:val="both"/>
              <w:rPr>
                <w:rFonts w:ascii="Times New Roman" w:eastAsia="Times New Roman" w:hAnsi="Times New Roman"/>
                <w:sz w:val="24"/>
                <w:szCs w:val="24"/>
                <w:lang w:eastAsia="ru-RU"/>
              </w:rPr>
            </w:pPr>
          </w:p>
          <w:p w:rsidR="005B1220" w:rsidRDefault="005B1220" w:rsidP="00502A57">
            <w:pPr>
              <w:spacing w:line="240" w:lineRule="auto"/>
              <w:contextualSpacing/>
              <w:jc w:val="both"/>
              <w:rPr>
                <w:rFonts w:ascii="Times New Roman" w:eastAsia="Times New Roman" w:hAnsi="Times New Roman"/>
                <w:sz w:val="24"/>
                <w:szCs w:val="24"/>
                <w:lang w:eastAsia="ru-RU"/>
              </w:rPr>
            </w:pPr>
          </w:p>
          <w:p w:rsidR="005B1220" w:rsidRDefault="005B1220" w:rsidP="00502A57">
            <w:pPr>
              <w:spacing w:line="240" w:lineRule="auto"/>
              <w:contextualSpacing/>
              <w:jc w:val="both"/>
              <w:rPr>
                <w:rFonts w:ascii="Times New Roman" w:eastAsia="Times New Roman" w:hAnsi="Times New Roman"/>
                <w:sz w:val="24"/>
                <w:szCs w:val="24"/>
                <w:lang w:eastAsia="ru-RU"/>
              </w:rPr>
            </w:pPr>
          </w:p>
          <w:p w:rsidR="005B1220" w:rsidRDefault="005B1220" w:rsidP="00502A57">
            <w:pPr>
              <w:spacing w:line="240" w:lineRule="auto"/>
              <w:contextualSpacing/>
              <w:jc w:val="both"/>
              <w:rPr>
                <w:rFonts w:ascii="Times New Roman" w:eastAsia="Times New Roman" w:hAnsi="Times New Roman"/>
                <w:sz w:val="24"/>
                <w:szCs w:val="24"/>
                <w:lang w:eastAsia="ru-RU"/>
              </w:rPr>
            </w:pPr>
          </w:p>
          <w:p w:rsidR="005B1220" w:rsidRDefault="005B1220" w:rsidP="00502A57">
            <w:pPr>
              <w:spacing w:line="240" w:lineRule="auto"/>
              <w:contextualSpacing/>
              <w:jc w:val="both"/>
              <w:rPr>
                <w:rFonts w:ascii="Times New Roman" w:eastAsia="Times New Roman" w:hAnsi="Times New Roman"/>
                <w:sz w:val="24"/>
                <w:szCs w:val="24"/>
                <w:lang w:eastAsia="ru-RU"/>
              </w:rPr>
            </w:pPr>
          </w:p>
          <w:p w:rsidR="005B1220" w:rsidRDefault="005B1220" w:rsidP="00502A57">
            <w:pPr>
              <w:spacing w:line="240" w:lineRule="auto"/>
              <w:contextualSpacing/>
              <w:jc w:val="both"/>
              <w:rPr>
                <w:rFonts w:ascii="Times New Roman" w:eastAsia="Times New Roman" w:hAnsi="Times New Roman"/>
                <w:sz w:val="24"/>
                <w:szCs w:val="24"/>
                <w:lang w:eastAsia="ru-RU"/>
              </w:rPr>
            </w:pPr>
          </w:p>
        </w:tc>
      </w:tr>
      <w:tr w:rsidR="00A02414" w:rsidRPr="000214A0" w:rsidTr="007A3826">
        <w:trPr>
          <w:trHeight w:val="540"/>
        </w:trPr>
        <w:tc>
          <w:tcPr>
            <w:tcW w:w="1276" w:type="dxa"/>
            <w:tcBorders>
              <w:top w:val="single" w:sz="4" w:space="0" w:color="auto"/>
              <w:left w:val="single" w:sz="4" w:space="0" w:color="auto"/>
              <w:bottom w:val="single" w:sz="4" w:space="0" w:color="auto"/>
              <w:right w:val="single" w:sz="4" w:space="0" w:color="auto"/>
            </w:tcBorders>
          </w:tcPr>
          <w:p w:rsidR="00A02414" w:rsidRPr="000214A0" w:rsidRDefault="00A02414"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sidRPr="000214A0">
              <w:rPr>
                <w:rFonts w:ascii="Times New Roman" w:hAnsi="Times New Roman"/>
                <w:bCs/>
                <w:sz w:val="24"/>
                <w:szCs w:val="24"/>
              </w:rPr>
              <w:lastRenderedPageBreak/>
              <w:t>Основной</w:t>
            </w:r>
          </w:p>
        </w:tc>
        <w:tc>
          <w:tcPr>
            <w:tcW w:w="992" w:type="dxa"/>
            <w:tcBorders>
              <w:top w:val="single" w:sz="4" w:space="0" w:color="auto"/>
              <w:left w:val="single" w:sz="4" w:space="0" w:color="auto"/>
              <w:bottom w:val="single" w:sz="4" w:space="0" w:color="auto"/>
              <w:right w:val="single" w:sz="4" w:space="0" w:color="auto"/>
            </w:tcBorders>
          </w:tcPr>
          <w:p w:rsidR="00A02414" w:rsidRP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11 мин.</w:t>
            </w:r>
          </w:p>
        </w:tc>
        <w:tc>
          <w:tcPr>
            <w:tcW w:w="1985" w:type="dxa"/>
            <w:tcBorders>
              <w:top w:val="single" w:sz="4" w:space="0" w:color="auto"/>
              <w:left w:val="single" w:sz="4" w:space="0" w:color="auto"/>
              <w:bottom w:val="single" w:sz="4" w:space="0" w:color="auto"/>
              <w:right w:val="single" w:sz="4" w:space="0" w:color="auto"/>
            </w:tcBorders>
          </w:tcPr>
          <w:p w:rsidR="00DC4536" w:rsidRPr="000214A0"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Pr="000214A0"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Pr="000214A0"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Pr="000214A0"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A02414" w:rsidRPr="000214A0"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sidRPr="000214A0">
              <w:rPr>
                <w:rFonts w:ascii="Times New Roman" w:hAnsi="Times New Roman"/>
                <w:bCs/>
                <w:sz w:val="24"/>
                <w:szCs w:val="24"/>
              </w:rPr>
              <w:t>Физкультминутка</w:t>
            </w: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240D28" w:rsidRDefault="00240D28"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610DED" w:rsidRDefault="00610DED"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240D28" w:rsidRDefault="00240D28"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sidRPr="000214A0">
              <w:rPr>
                <w:rFonts w:ascii="Times New Roman" w:hAnsi="Times New Roman"/>
                <w:bCs/>
                <w:sz w:val="24"/>
                <w:szCs w:val="24"/>
              </w:rPr>
              <w:t>Наглядный метод, рассматривание игрушки</w:t>
            </w: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3074CD" w:rsidRPr="000214A0" w:rsidRDefault="003074CD"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Формирование представлений детей о божьей коровке, её особенностях</w:t>
            </w: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434635" w:rsidRDefault="00434635"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434635" w:rsidRDefault="00434635"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434635" w:rsidRPr="000214A0" w:rsidRDefault="00434635"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sidRPr="000214A0">
              <w:rPr>
                <w:rFonts w:ascii="Times New Roman" w:hAnsi="Times New Roman"/>
                <w:bCs/>
                <w:sz w:val="24"/>
                <w:szCs w:val="24"/>
              </w:rPr>
              <w:t>Демонстрация и объяснение приёмов лепки</w:t>
            </w: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7A3826" w:rsidRDefault="007A382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7A3826" w:rsidRDefault="007A382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7A3826" w:rsidRDefault="007A382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7A3826" w:rsidRDefault="007A382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7A3826" w:rsidRDefault="007A382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0214A0" w:rsidRPr="000214A0" w:rsidRDefault="007A382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Метод контроля</w:t>
            </w:r>
          </w:p>
        </w:tc>
        <w:tc>
          <w:tcPr>
            <w:tcW w:w="4111" w:type="dxa"/>
            <w:tcBorders>
              <w:top w:val="single" w:sz="4" w:space="0" w:color="auto"/>
              <w:left w:val="single" w:sz="4" w:space="0" w:color="auto"/>
              <w:bottom w:val="single" w:sz="4" w:space="0" w:color="auto"/>
              <w:right w:val="single" w:sz="4" w:space="0" w:color="auto"/>
            </w:tcBorders>
          </w:tcPr>
          <w:p w:rsidR="00DC4536" w:rsidRPr="000214A0" w:rsidRDefault="00DC4536" w:rsidP="00502A57">
            <w:pPr>
              <w:spacing w:after="0" w:line="240" w:lineRule="auto"/>
              <w:contextualSpacing/>
              <w:jc w:val="both"/>
              <w:rPr>
                <w:rFonts w:ascii="Times New Roman" w:hAnsi="Times New Roman"/>
                <w:b/>
                <w:sz w:val="24"/>
                <w:szCs w:val="24"/>
              </w:rPr>
            </w:pPr>
            <w:r w:rsidRPr="000214A0">
              <w:rPr>
                <w:rFonts w:ascii="Times New Roman" w:hAnsi="Times New Roman"/>
                <w:sz w:val="24"/>
                <w:szCs w:val="24"/>
              </w:rPr>
              <w:lastRenderedPageBreak/>
              <w:t>Давайте превратимся в божьих коровок и развеселим нашу гостью</w:t>
            </w:r>
            <w:r w:rsidR="00591E9A" w:rsidRPr="000214A0">
              <w:rPr>
                <w:rFonts w:ascii="Times New Roman" w:hAnsi="Times New Roman"/>
                <w:b/>
                <w:sz w:val="24"/>
                <w:szCs w:val="24"/>
              </w:rPr>
              <w:t xml:space="preserve">, </w:t>
            </w:r>
            <w:r w:rsidR="00591E9A" w:rsidRPr="000214A0">
              <w:rPr>
                <w:rFonts w:ascii="Times New Roman" w:hAnsi="Times New Roman"/>
                <w:sz w:val="24"/>
                <w:szCs w:val="24"/>
              </w:rPr>
              <w:t>поиграем? Повернись, покружись и в божью коровку превратись!</w:t>
            </w:r>
          </w:p>
          <w:p w:rsidR="00DC4536" w:rsidRPr="000214A0" w:rsidRDefault="00DC4536" w:rsidP="00502A57">
            <w:pPr>
              <w:spacing w:after="0" w:line="240" w:lineRule="auto"/>
              <w:contextualSpacing/>
              <w:jc w:val="both"/>
              <w:rPr>
                <w:rFonts w:ascii="Times New Roman" w:hAnsi="Times New Roman"/>
                <w:b/>
                <w:sz w:val="24"/>
                <w:szCs w:val="24"/>
              </w:rPr>
            </w:pPr>
            <w:r w:rsidRPr="000214A0">
              <w:rPr>
                <w:rFonts w:ascii="Times New Roman" w:hAnsi="Times New Roman"/>
                <w:b/>
                <w:sz w:val="24"/>
                <w:szCs w:val="24"/>
              </w:rPr>
              <w:t>«Божьи коровки»</w:t>
            </w:r>
          </w:p>
          <w:p w:rsidR="00916D82" w:rsidRDefault="00DC4536" w:rsidP="00502A57">
            <w:pPr>
              <w:spacing w:after="0" w:line="240" w:lineRule="auto"/>
              <w:contextualSpacing/>
              <w:jc w:val="center"/>
              <w:rPr>
                <w:rFonts w:ascii="Times New Roman" w:hAnsi="Times New Roman"/>
                <w:sz w:val="24"/>
                <w:szCs w:val="24"/>
              </w:rPr>
            </w:pPr>
            <w:r w:rsidRPr="000214A0">
              <w:rPr>
                <w:rFonts w:ascii="Times New Roman" w:hAnsi="Times New Roman"/>
                <w:sz w:val="24"/>
                <w:szCs w:val="24"/>
              </w:rPr>
              <w:t>Божьи коровки, покажите ваши го</w:t>
            </w:r>
            <w:r w:rsidR="007A3826">
              <w:rPr>
                <w:rFonts w:ascii="Times New Roman" w:hAnsi="Times New Roman"/>
                <w:sz w:val="24"/>
                <w:szCs w:val="24"/>
              </w:rPr>
              <w:t>ловки, носики, ротики,</w:t>
            </w:r>
          </w:p>
          <w:p w:rsidR="00DC4536" w:rsidRPr="00916D82" w:rsidRDefault="007A3826" w:rsidP="00502A57">
            <w:pPr>
              <w:spacing w:after="0" w:line="240" w:lineRule="auto"/>
              <w:contextualSpacing/>
              <w:jc w:val="center"/>
              <w:rPr>
                <w:rFonts w:ascii="Times New Roman" w:hAnsi="Times New Roman"/>
                <w:sz w:val="24"/>
                <w:szCs w:val="24"/>
              </w:rPr>
            </w:pPr>
            <w:r>
              <w:rPr>
                <w:rFonts w:ascii="Times New Roman" w:hAnsi="Times New Roman"/>
                <w:sz w:val="24"/>
                <w:szCs w:val="24"/>
              </w:rPr>
              <w:t>крылышки,</w:t>
            </w:r>
            <w:r w:rsidR="00916D82">
              <w:rPr>
                <w:rFonts w:ascii="Times New Roman" w:hAnsi="Times New Roman"/>
                <w:sz w:val="24"/>
                <w:szCs w:val="24"/>
              </w:rPr>
              <w:t xml:space="preserve"> </w:t>
            </w:r>
            <w:r w:rsidR="00DC4536" w:rsidRPr="000214A0">
              <w:rPr>
                <w:rFonts w:ascii="Times New Roman" w:hAnsi="Times New Roman"/>
                <w:sz w:val="24"/>
                <w:szCs w:val="24"/>
              </w:rPr>
              <w:t>ручки, ножки, животики.</w:t>
            </w:r>
          </w:p>
          <w:p w:rsidR="00916D82" w:rsidRDefault="00DC4536" w:rsidP="00502A57">
            <w:pPr>
              <w:spacing w:after="0" w:line="240" w:lineRule="auto"/>
              <w:contextualSpacing/>
              <w:jc w:val="center"/>
              <w:rPr>
                <w:rFonts w:ascii="Times New Roman" w:hAnsi="Times New Roman"/>
                <w:sz w:val="24"/>
                <w:szCs w:val="24"/>
              </w:rPr>
            </w:pPr>
            <w:r w:rsidRPr="000214A0">
              <w:rPr>
                <w:rFonts w:ascii="Times New Roman" w:hAnsi="Times New Roman"/>
                <w:sz w:val="24"/>
                <w:szCs w:val="24"/>
              </w:rPr>
              <w:t>Божьи коровки,</w:t>
            </w:r>
          </w:p>
          <w:p w:rsidR="00DC4536" w:rsidRPr="000214A0" w:rsidRDefault="00DC4536" w:rsidP="00502A57">
            <w:pPr>
              <w:spacing w:after="0" w:line="240" w:lineRule="auto"/>
              <w:contextualSpacing/>
              <w:jc w:val="center"/>
              <w:rPr>
                <w:rFonts w:ascii="Times New Roman" w:hAnsi="Times New Roman"/>
                <w:sz w:val="24"/>
                <w:szCs w:val="24"/>
              </w:rPr>
            </w:pPr>
            <w:r w:rsidRPr="000214A0">
              <w:rPr>
                <w:rFonts w:ascii="Times New Roman" w:hAnsi="Times New Roman"/>
                <w:sz w:val="24"/>
                <w:szCs w:val="24"/>
              </w:rPr>
              <w:t>поверните направо головки.</w:t>
            </w:r>
          </w:p>
          <w:p w:rsidR="00916D82" w:rsidRDefault="00DC4536" w:rsidP="00502A57">
            <w:pPr>
              <w:spacing w:after="0" w:line="240" w:lineRule="auto"/>
              <w:contextualSpacing/>
              <w:jc w:val="center"/>
              <w:rPr>
                <w:rFonts w:ascii="Times New Roman" w:hAnsi="Times New Roman"/>
                <w:sz w:val="24"/>
                <w:szCs w:val="24"/>
              </w:rPr>
            </w:pPr>
            <w:r w:rsidRPr="000214A0">
              <w:rPr>
                <w:rFonts w:ascii="Times New Roman" w:hAnsi="Times New Roman"/>
                <w:sz w:val="24"/>
                <w:szCs w:val="24"/>
              </w:rPr>
              <w:t>Божьи коровки,</w:t>
            </w:r>
          </w:p>
          <w:p w:rsidR="00DC4536" w:rsidRPr="000214A0" w:rsidRDefault="00DC4536" w:rsidP="00502A57">
            <w:pPr>
              <w:spacing w:after="0" w:line="240" w:lineRule="auto"/>
              <w:contextualSpacing/>
              <w:jc w:val="center"/>
              <w:rPr>
                <w:rFonts w:ascii="Times New Roman" w:hAnsi="Times New Roman"/>
                <w:sz w:val="24"/>
                <w:szCs w:val="24"/>
              </w:rPr>
            </w:pPr>
            <w:r w:rsidRPr="000214A0">
              <w:rPr>
                <w:rFonts w:ascii="Times New Roman" w:hAnsi="Times New Roman"/>
                <w:sz w:val="24"/>
                <w:szCs w:val="24"/>
              </w:rPr>
              <w:t>поверните налево головки.</w:t>
            </w:r>
          </w:p>
          <w:p w:rsidR="00DC4536" w:rsidRPr="000214A0" w:rsidRDefault="00DC4536" w:rsidP="00502A57">
            <w:pPr>
              <w:spacing w:after="0" w:line="240" w:lineRule="auto"/>
              <w:contextualSpacing/>
              <w:jc w:val="center"/>
              <w:rPr>
                <w:rFonts w:ascii="Times New Roman" w:hAnsi="Times New Roman"/>
                <w:i/>
                <w:sz w:val="24"/>
                <w:szCs w:val="24"/>
              </w:rPr>
            </w:pPr>
            <w:r w:rsidRPr="000214A0">
              <w:rPr>
                <w:rFonts w:ascii="Times New Roman" w:hAnsi="Times New Roman"/>
                <w:sz w:val="24"/>
                <w:szCs w:val="24"/>
              </w:rPr>
              <w:t>Ножками притопните,</w:t>
            </w:r>
          </w:p>
          <w:p w:rsidR="00DC4536" w:rsidRPr="000214A0" w:rsidRDefault="00DC4536" w:rsidP="00502A57">
            <w:pPr>
              <w:spacing w:after="0" w:line="240" w:lineRule="auto"/>
              <w:contextualSpacing/>
              <w:jc w:val="center"/>
              <w:rPr>
                <w:rFonts w:ascii="Times New Roman" w:hAnsi="Times New Roman"/>
                <w:sz w:val="24"/>
                <w:szCs w:val="24"/>
              </w:rPr>
            </w:pPr>
            <w:r w:rsidRPr="000214A0">
              <w:rPr>
                <w:rFonts w:ascii="Times New Roman" w:hAnsi="Times New Roman"/>
                <w:sz w:val="24"/>
                <w:szCs w:val="24"/>
              </w:rPr>
              <w:t>Крылышками хлопните.</w:t>
            </w:r>
          </w:p>
          <w:p w:rsidR="00DC4536" w:rsidRPr="000214A0" w:rsidRDefault="00DC4536" w:rsidP="00502A57">
            <w:pPr>
              <w:spacing w:after="0" w:line="240" w:lineRule="auto"/>
              <w:contextualSpacing/>
              <w:jc w:val="center"/>
              <w:rPr>
                <w:rFonts w:ascii="Times New Roman" w:hAnsi="Times New Roman"/>
                <w:sz w:val="24"/>
                <w:szCs w:val="24"/>
              </w:rPr>
            </w:pPr>
            <w:r w:rsidRPr="000214A0">
              <w:rPr>
                <w:rFonts w:ascii="Times New Roman" w:hAnsi="Times New Roman"/>
                <w:sz w:val="24"/>
                <w:szCs w:val="24"/>
              </w:rPr>
              <w:t>Друг к другу повернитесь</w:t>
            </w:r>
          </w:p>
          <w:p w:rsidR="00DC4536" w:rsidRPr="000214A0" w:rsidRDefault="00DC4536" w:rsidP="00502A57">
            <w:pPr>
              <w:spacing w:after="0" w:line="240" w:lineRule="auto"/>
              <w:contextualSpacing/>
              <w:jc w:val="center"/>
              <w:rPr>
                <w:rFonts w:ascii="Times New Roman" w:hAnsi="Times New Roman"/>
                <w:sz w:val="24"/>
                <w:szCs w:val="24"/>
              </w:rPr>
            </w:pPr>
            <w:r w:rsidRPr="000214A0">
              <w:rPr>
                <w:rFonts w:ascii="Times New Roman" w:hAnsi="Times New Roman"/>
                <w:sz w:val="24"/>
                <w:szCs w:val="24"/>
              </w:rPr>
              <w:t>И мило улыбнитесь.</w:t>
            </w:r>
          </w:p>
          <w:p w:rsidR="00916D82" w:rsidRDefault="00591E9A" w:rsidP="00502A57">
            <w:pPr>
              <w:spacing w:after="0" w:line="240" w:lineRule="auto"/>
              <w:contextualSpacing/>
              <w:jc w:val="center"/>
              <w:rPr>
                <w:rFonts w:ascii="Times New Roman" w:hAnsi="Times New Roman"/>
                <w:sz w:val="24"/>
                <w:szCs w:val="24"/>
              </w:rPr>
            </w:pPr>
            <w:r w:rsidRPr="000214A0">
              <w:rPr>
                <w:rFonts w:ascii="Times New Roman" w:hAnsi="Times New Roman"/>
                <w:sz w:val="24"/>
                <w:szCs w:val="24"/>
              </w:rPr>
              <w:t>Покружитесь, поверитесь</w:t>
            </w:r>
          </w:p>
          <w:p w:rsidR="00591E9A" w:rsidRPr="000214A0" w:rsidRDefault="00591E9A" w:rsidP="00502A57">
            <w:pPr>
              <w:spacing w:after="0" w:line="240" w:lineRule="auto"/>
              <w:contextualSpacing/>
              <w:jc w:val="center"/>
              <w:rPr>
                <w:rFonts w:ascii="Times New Roman" w:hAnsi="Times New Roman"/>
                <w:sz w:val="24"/>
                <w:szCs w:val="24"/>
              </w:rPr>
            </w:pPr>
            <w:r w:rsidRPr="000214A0">
              <w:rPr>
                <w:rFonts w:ascii="Times New Roman" w:hAnsi="Times New Roman"/>
                <w:sz w:val="24"/>
                <w:szCs w:val="24"/>
              </w:rPr>
              <w:t>и в ребяток превратитесь!</w:t>
            </w:r>
          </w:p>
          <w:p w:rsidR="00591E9A" w:rsidRPr="000214A0" w:rsidRDefault="00591E9A" w:rsidP="00502A57">
            <w:pPr>
              <w:pStyle w:val="a7"/>
              <w:numPr>
                <w:ilvl w:val="0"/>
                <w:numId w:val="2"/>
              </w:numPr>
              <w:spacing w:after="0" w:line="240" w:lineRule="auto"/>
              <w:ind w:left="0"/>
              <w:jc w:val="both"/>
              <w:rPr>
                <w:rFonts w:ascii="Times New Roman" w:hAnsi="Times New Roman" w:cs="Times New Roman"/>
                <w:sz w:val="24"/>
                <w:szCs w:val="24"/>
              </w:rPr>
            </w:pPr>
            <w:r w:rsidRPr="000214A0">
              <w:rPr>
                <w:rFonts w:ascii="Times New Roman" w:hAnsi="Times New Roman"/>
                <w:b/>
                <w:bCs/>
                <w:sz w:val="24"/>
                <w:szCs w:val="24"/>
              </w:rPr>
              <w:t>В.:</w:t>
            </w:r>
            <w:r w:rsidRPr="000214A0">
              <w:rPr>
                <w:rFonts w:ascii="Times New Roman" w:hAnsi="Times New Roman"/>
                <w:sz w:val="24"/>
                <w:szCs w:val="24"/>
              </w:rPr>
              <w:t xml:space="preserve"> </w:t>
            </w:r>
            <w:r w:rsidRPr="000214A0">
              <w:rPr>
                <w:rFonts w:ascii="Times New Roman" w:hAnsi="Times New Roman" w:cs="Times New Roman"/>
                <w:sz w:val="24"/>
                <w:szCs w:val="24"/>
              </w:rPr>
              <w:t xml:space="preserve">Ребята, кто скажет, какой формы у божьей коровки туловище? </w:t>
            </w:r>
            <w:r w:rsidRPr="00240D28">
              <w:rPr>
                <w:rFonts w:ascii="Times New Roman" w:hAnsi="Times New Roman" w:cs="Times New Roman"/>
                <w:i/>
                <w:sz w:val="24"/>
                <w:szCs w:val="24"/>
              </w:rPr>
              <w:t>(круглой)</w:t>
            </w:r>
            <w:r w:rsidRPr="000214A0">
              <w:rPr>
                <w:rFonts w:ascii="Times New Roman" w:hAnsi="Times New Roman" w:cs="Times New Roman"/>
                <w:sz w:val="24"/>
                <w:szCs w:val="24"/>
              </w:rPr>
              <w:t xml:space="preserve">, а пятнышки на спинке? </w:t>
            </w:r>
            <w:r w:rsidRPr="00240D28">
              <w:rPr>
                <w:rFonts w:ascii="Times New Roman" w:hAnsi="Times New Roman" w:cs="Times New Roman"/>
                <w:i/>
                <w:sz w:val="24"/>
                <w:szCs w:val="24"/>
              </w:rPr>
              <w:t>(круглой)</w:t>
            </w:r>
            <w:r w:rsidRPr="000214A0">
              <w:rPr>
                <w:rFonts w:ascii="Times New Roman" w:hAnsi="Times New Roman" w:cs="Times New Roman"/>
                <w:sz w:val="24"/>
                <w:szCs w:val="24"/>
              </w:rPr>
              <w:t xml:space="preserve">. А какой формы головка? </w:t>
            </w:r>
            <w:r w:rsidRPr="00240D28">
              <w:rPr>
                <w:rFonts w:ascii="Times New Roman" w:hAnsi="Times New Roman" w:cs="Times New Roman"/>
                <w:i/>
                <w:sz w:val="24"/>
                <w:szCs w:val="24"/>
              </w:rPr>
              <w:t>(круглая).</w:t>
            </w:r>
            <w:r w:rsidRPr="00240D28">
              <w:rPr>
                <w:rFonts w:ascii="Times New Roman" w:hAnsi="Times New Roman" w:cs="Times New Roman"/>
                <w:sz w:val="24"/>
                <w:szCs w:val="24"/>
              </w:rPr>
              <w:t xml:space="preserve"> </w:t>
            </w:r>
            <w:r w:rsidRPr="000214A0">
              <w:rPr>
                <w:rFonts w:ascii="Times New Roman" w:hAnsi="Times New Roman" w:cs="Times New Roman"/>
                <w:sz w:val="24"/>
                <w:szCs w:val="24"/>
              </w:rPr>
              <w:t>Скажите</w:t>
            </w:r>
            <w:r w:rsidR="005D733F">
              <w:rPr>
                <w:rFonts w:ascii="Times New Roman" w:hAnsi="Times New Roman" w:cs="Times New Roman"/>
                <w:sz w:val="24"/>
                <w:szCs w:val="24"/>
              </w:rPr>
              <w:t>,</w:t>
            </w:r>
            <w:r w:rsidRPr="000214A0">
              <w:rPr>
                <w:rFonts w:ascii="Times New Roman" w:hAnsi="Times New Roman" w:cs="Times New Roman"/>
                <w:sz w:val="24"/>
                <w:szCs w:val="24"/>
              </w:rPr>
              <w:t xml:space="preserve"> что больше </w:t>
            </w:r>
            <w:r w:rsidRPr="000214A0">
              <w:rPr>
                <w:rFonts w:ascii="Times New Roman" w:hAnsi="Times New Roman" w:cs="Times New Roman"/>
                <w:sz w:val="24"/>
                <w:szCs w:val="24"/>
              </w:rPr>
              <w:lastRenderedPageBreak/>
              <w:t xml:space="preserve">туловище или голова? </w:t>
            </w:r>
            <w:r w:rsidRPr="00240D28">
              <w:rPr>
                <w:rFonts w:ascii="Times New Roman" w:hAnsi="Times New Roman" w:cs="Times New Roman"/>
                <w:i/>
                <w:sz w:val="24"/>
                <w:szCs w:val="24"/>
              </w:rPr>
              <w:t>(туловище).</w:t>
            </w:r>
          </w:p>
          <w:p w:rsidR="00591E9A" w:rsidRPr="000214A0" w:rsidRDefault="00591E9A" w:rsidP="00502A57">
            <w:pPr>
              <w:pStyle w:val="a7"/>
              <w:spacing w:after="0" w:line="240" w:lineRule="auto"/>
              <w:ind w:left="0"/>
              <w:jc w:val="both"/>
              <w:rPr>
                <w:rFonts w:ascii="Times New Roman" w:hAnsi="Times New Roman" w:cs="Times New Roman"/>
                <w:sz w:val="24"/>
                <w:szCs w:val="24"/>
              </w:rPr>
            </w:pPr>
            <w:r w:rsidRPr="000214A0">
              <w:rPr>
                <w:rFonts w:ascii="Times New Roman" w:hAnsi="Times New Roman" w:cs="Times New Roman"/>
                <w:sz w:val="24"/>
                <w:szCs w:val="24"/>
              </w:rPr>
              <w:t>Правильно, туловище большое, головка поменьше</w:t>
            </w:r>
            <w:r w:rsidR="008A1134">
              <w:rPr>
                <w:rFonts w:ascii="Times New Roman" w:hAnsi="Times New Roman" w:cs="Times New Roman"/>
                <w:sz w:val="24"/>
                <w:szCs w:val="24"/>
              </w:rPr>
              <w:t>,</w:t>
            </w:r>
            <w:r w:rsidRPr="000214A0">
              <w:rPr>
                <w:rFonts w:ascii="Times New Roman" w:hAnsi="Times New Roman" w:cs="Times New Roman"/>
                <w:sz w:val="24"/>
                <w:szCs w:val="24"/>
              </w:rPr>
              <w:t xml:space="preserve"> а пятнышки, какого размера? </w:t>
            </w:r>
            <w:r w:rsidRPr="00240D28">
              <w:rPr>
                <w:rFonts w:ascii="Times New Roman" w:hAnsi="Times New Roman" w:cs="Times New Roman"/>
                <w:i/>
                <w:sz w:val="24"/>
                <w:szCs w:val="24"/>
              </w:rPr>
              <w:t>(маленькие).</w:t>
            </w:r>
          </w:p>
          <w:p w:rsidR="00591E9A" w:rsidRPr="000214A0" w:rsidRDefault="00591E9A" w:rsidP="00502A57">
            <w:pPr>
              <w:pStyle w:val="a7"/>
              <w:spacing w:after="0" w:line="240" w:lineRule="auto"/>
              <w:ind w:left="0"/>
              <w:jc w:val="both"/>
              <w:rPr>
                <w:rFonts w:ascii="Times New Roman" w:hAnsi="Times New Roman" w:cs="Times New Roman"/>
                <w:sz w:val="24"/>
                <w:szCs w:val="24"/>
              </w:rPr>
            </w:pPr>
            <w:r w:rsidRPr="000214A0">
              <w:rPr>
                <w:rFonts w:ascii="Times New Roman" w:hAnsi="Times New Roman" w:cs="Times New Roman"/>
                <w:sz w:val="24"/>
                <w:szCs w:val="24"/>
              </w:rPr>
              <w:t>Молодцы, правильно!</w:t>
            </w:r>
          </w:p>
          <w:p w:rsidR="00502A57" w:rsidRDefault="00591E9A" w:rsidP="00502A57">
            <w:pPr>
              <w:pStyle w:val="a7"/>
              <w:numPr>
                <w:ilvl w:val="0"/>
                <w:numId w:val="2"/>
              </w:numPr>
              <w:spacing w:after="0" w:line="240" w:lineRule="auto"/>
              <w:ind w:left="0"/>
              <w:jc w:val="both"/>
              <w:rPr>
                <w:rFonts w:ascii="Times New Roman" w:hAnsi="Times New Roman" w:cs="Times New Roman"/>
                <w:i/>
                <w:sz w:val="24"/>
                <w:szCs w:val="24"/>
              </w:rPr>
            </w:pPr>
            <w:r w:rsidRPr="000214A0">
              <w:rPr>
                <w:rFonts w:ascii="Times New Roman" w:hAnsi="Times New Roman" w:cs="Times New Roman"/>
                <w:sz w:val="24"/>
                <w:szCs w:val="24"/>
              </w:rPr>
              <w:t xml:space="preserve">А какого цвета спинка у божией коровки? </w:t>
            </w:r>
            <w:r w:rsidR="00240D28">
              <w:rPr>
                <w:rFonts w:ascii="Times New Roman" w:hAnsi="Times New Roman" w:cs="Times New Roman"/>
                <w:i/>
                <w:sz w:val="24"/>
                <w:szCs w:val="24"/>
              </w:rPr>
              <w:t>(к</w:t>
            </w:r>
            <w:r w:rsidRPr="00240D28">
              <w:rPr>
                <w:rFonts w:ascii="Times New Roman" w:hAnsi="Times New Roman" w:cs="Times New Roman"/>
                <w:i/>
                <w:sz w:val="24"/>
                <w:szCs w:val="24"/>
              </w:rPr>
              <w:t>расная, с черными пятнышками)</w:t>
            </w:r>
            <w:r w:rsidR="00502A57">
              <w:rPr>
                <w:rFonts w:ascii="Times New Roman" w:hAnsi="Times New Roman" w:cs="Times New Roman"/>
                <w:i/>
                <w:sz w:val="24"/>
                <w:szCs w:val="24"/>
              </w:rPr>
              <w:t xml:space="preserve"> </w:t>
            </w:r>
          </w:p>
          <w:p w:rsidR="00591E9A" w:rsidRPr="00502A57" w:rsidRDefault="00502A57" w:rsidP="00502A57">
            <w:pPr>
              <w:pStyle w:val="a7"/>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t xml:space="preserve">А </w:t>
            </w:r>
            <w:r w:rsidR="00591E9A" w:rsidRPr="00502A57">
              <w:rPr>
                <w:rFonts w:ascii="Times New Roman" w:hAnsi="Times New Roman" w:cs="Times New Roman"/>
                <w:sz w:val="24"/>
                <w:szCs w:val="24"/>
              </w:rPr>
              <w:t>усики и лапки какого цвета?  </w:t>
            </w:r>
            <w:r w:rsidR="00240D28" w:rsidRPr="00502A57">
              <w:rPr>
                <w:rFonts w:ascii="Times New Roman" w:hAnsi="Times New Roman" w:cs="Times New Roman"/>
                <w:i/>
                <w:sz w:val="24"/>
                <w:szCs w:val="24"/>
              </w:rPr>
              <w:t>(чёрные</w:t>
            </w:r>
            <w:r w:rsidR="00591E9A" w:rsidRPr="00502A57">
              <w:rPr>
                <w:rFonts w:ascii="Times New Roman" w:hAnsi="Times New Roman" w:cs="Times New Roman"/>
                <w:i/>
                <w:sz w:val="24"/>
                <w:szCs w:val="24"/>
              </w:rPr>
              <w:t>)</w:t>
            </w:r>
          </w:p>
          <w:p w:rsidR="00A02414" w:rsidRPr="00240D28" w:rsidRDefault="00591E9A" w:rsidP="00502A57">
            <w:pPr>
              <w:pStyle w:val="a7"/>
              <w:numPr>
                <w:ilvl w:val="0"/>
                <w:numId w:val="2"/>
              </w:numPr>
              <w:spacing w:after="0" w:line="240" w:lineRule="auto"/>
              <w:ind w:left="0"/>
              <w:jc w:val="both"/>
              <w:rPr>
                <w:rFonts w:ascii="Times New Roman" w:hAnsi="Times New Roman" w:cs="Times New Roman"/>
                <w:i/>
                <w:sz w:val="24"/>
                <w:szCs w:val="24"/>
              </w:rPr>
            </w:pPr>
            <w:r w:rsidRPr="000214A0">
              <w:rPr>
                <w:rFonts w:ascii="Times New Roman" w:hAnsi="Times New Roman" w:cs="Times New Roman"/>
                <w:sz w:val="24"/>
                <w:szCs w:val="24"/>
              </w:rPr>
              <w:t xml:space="preserve">Сколько у него лапок? Где они расположены? </w:t>
            </w:r>
            <w:r w:rsidRPr="00240D28">
              <w:rPr>
                <w:rFonts w:ascii="Times New Roman" w:hAnsi="Times New Roman" w:cs="Times New Roman"/>
                <w:i/>
                <w:sz w:val="24"/>
                <w:szCs w:val="24"/>
              </w:rPr>
              <w:t>(с обеих сторон по три лапк</w:t>
            </w:r>
            <w:r w:rsidR="00240D28">
              <w:rPr>
                <w:rFonts w:ascii="Times New Roman" w:hAnsi="Times New Roman" w:cs="Times New Roman"/>
                <w:i/>
                <w:sz w:val="24"/>
                <w:szCs w:val="24"/>
              </w:rPr>
              <w:t>и</w:t>
            </w:r>
            <w:r w:rsidRPr="00240D28">
              <w:rPr>
                <w:rFonts w:ascii="Times New Roman" w:hAnsi="Times New Roman" w:cs="Times New Roman"/>
                <w:i/>
                <w:sz w:val="24"/>
                <w:szCs w:val="24"/>
              </w:rPr>
              <w:t>)</w:t>
            </w:r>
          </w:p>
          <w:p w:rsidR="00591E9A" w:rsidRPr="000214A0" w:rsidRDefault="00591E9A" w:rsidP="00502A57">
            <w:pPr>
              <w:spacing w:after="0" w:line="240" w:lineRule="auto"/>
              <w:contextualSpacing/>
              <w:jc w:val="both"/>
              <w:rPr>
                <w:rFonts w:ascii="Times New Roman" w:hAnsi="Times New Roman"/>
                <w:sz w:val="24"/>
                <w:szCs w:val="24"/>
              </w:rPr>
            </w:pPr>
            <w:r w:rsidRPr="000214A0">
              <w:rPr>
                <w:rFonts w:ascii="Times New Roman" w:hAnsi="Times New Roman"/>
                <w:sz w:val="24"/>
                <w:szCs w:val="24"/>
              </w:rPr>
              <w:t>А сейчас проходите за столы, я покажу вам, как надо лепить божью коровку.</w:t>
            </w:r>
          </w:p>
          <w:p w:rsidR="00591E9A" w:rsidRPr="000214A0" w:rsidRDefault="00591E9A" w:rsidP="00502A57">
            <w:pPr>
              <w:spacing w:after="0" w:line="240" w:lineRule="auto"/>
              <w:contextualSpacing/>
              <w:jc w:val="both"/>
              <w:rPr>
                <w:rFonts w:ascii="Times New Roman" w:hAnsi="Times New Roman"/>
                <w:sz w:val="24"/>
                <w:szCs w:val="24"/>
              </w:rPr>
            </w:pPr>
            <w:r w:rsidRPr="000214A0">
              <w:rPr>
                <w:rFonts w:ascii="Times New Roman" w:hAnsi="Times New Roman"/>
                <w:b/>
                <w:sz w:val="24"/>
                <w:szCs w:val="24"/>
              </w:rPr>
              <w:t>В.:</w:t>
            </w:r>
            <w:r w:rsidRPr="000214A0">
              <w:rPr>
                <w:rFonts w:ascii="Times New Roman" w:hAnsi="Times New Roman"/>
                <w:sz w:val="24"/>
                <w:szCs w:val="24"/>
              </w:rPr>
              <w:t xml:space="preserve"> Я беру самый большой кусок красного пластилина, катаю его между ладонями, и у меня получается большой шарик, нужно положить шарик на листочек и немного прижать его. Головка у божьей коровки чёрного цвета и делать мы её будем из маленького куска черного пластилина: катаем шарик и прикрепляем его к туловищу. У меня получилась божья коровка. Чего не хватает? </w:t>
            </w:r>
            <w:r w:rsidRPr="00502A57">
              <w:rPr>
                <w:rFonts w:ascii="Times New Roman" w:hAnsi="Times New Roman"/>
                <w:i/>
                <w:sz w:val="24"/>
                <w:szCs w:val="24"/>
              </w:rPr>
              <w:t>(пятнышек)</w:t>
            </w:r>
            <w:r w:rsidR="00502A57">
              <w:rPr>
                <w:rFonts w:ascii="Times New Roman" w:hAnsi="Times New Roman"/>
                <w:sz w:val="24"/>
                <w:szCs w:val="24"/>
              </w:rPr>
              <w:t xml:space="preserve"> </w:t>
            </w:r>
            <w:r w:rsidRPr="000214A0">
              <w:rPr>
                <w:rFonts w:ascii="Times New Roman" w:hAnsi="Times New Roman"/>
                <w:sz w:val="24"/>
                <w:szCs w:val="24"/>
              </w:rPr>
              <w:t xml:space="preserve">Пятнышки у божьей коровки тоже чёрного цвета. Я беру чёрный пластилин и отщипываю маленькие кусочки и катаю между пальчиками, получаются как маленькие бусинки. Из этих бусинок </w:t>
            </w:r>
            <w:r w:rsidRPr="000214A0">
              <w:rPr>
                <w:rFonts w:ascii="Times New Roman" w:hAnsi="Times New Roman"/>
                <w:sz w:val="24"/>
                <w:szCs w:val="24"/>
              </w:rPr>
              <w:lastRenderedPageBreak/>
              <w:t>делаю круглые пятнышки на спину божьей коровки.</w:t>
            </w:r>
          </w:p>
          <w:p w:rsidR="00591E9A" w:rsidRPr="000214A0" w:rsidRDefault="00591E9A" w:rsidP="00502A57">
            <w:pPr>
              <w:pStyle w:val="a7"/>
              <w:numPr>
                <w:ilvl w:val="0"/>
                <w:numId w:val="2"/>
              </w:numPr>
              <w:spacing w:after="0" w:line="240" w:lineRule="auto"/>
              <w:ind w:left="0"/>
              <w:jc w:val="both"/>
              <w:rPr>
                <w:rFonts w:ascii="Times New Roman" w:hAnsi="Times New Roman" w:cs="Times New Roman"/>
                <w:b/>
                <w:sz w:val="24"/>
                <w:szCs w:val="24"/>
              </w:rPr>
            </w:pPr>
            <w:r w:rsidRPr="000214A0">
              <w:rPr>
                <w:rFonts w:ascii="Times New Roman" w:hAnsi="Times New Roman" w:cs="Times New Roman"/>
                <w:b/>
                <w:sz w:val="24"/>
                <w:szCs w:val="24"/>
              </w:rPr>
              <w:t xml:space="preserve">В.: </w:t>
            </w:r>
            <w:r w:rsidR="00502A57">
              <w:rPr>
                <w:rFonts w:ascii="Times New Roman" w:hAnsi="Times New Roman" w:cs="Times New Roman"/>
                <w:sz w:val="24"/>
                <w:szCs w:val="24"/>
              </w:rPr>
              <w:t>П</w:t>
            </w:r>
            <w:r w:rsidRPr="000214A0">
              <w:rPr>
                <w:rFonts w:ascii="Times New Roman" w:hAnsi="Times New Roman" w:cs="Times New Roman"/>
                <w:sz w:val="24"/>
                <w:szCs w:val="24"/>
              </w:rPr>
              <w:t xml:space="preserve">еред тем как приступить к работе, нам нужно размять наши пальчики: </w:t>
            </w:r>
          </w:p>
          <w:p w:rsidR="000214A0" w:rsidRDefault="00591E9A" w:rsidP="00502A57">
            <w:pPr>
              <w:spacing w:after="0" w:line="240" w:lineRule="auto"/>
              <w:contextualSpacing/>
              <w:jc w:val="both"/>
              <w:rPr>
                <w:rFonts w:ascii="Times New Roman" w:hAnsi="Times New Roman"/>
                <w:color w:val="222222"/>
                <w:sz w:val="24"/>
                <w:szCs w:val="24"/>
                <w:shd w:val="clear" w:color="auto" w:fill="FFFFFF"/>
              </w:rPr>
            </w:pPr>
            <w:r w:rsidRPr="000214A0">
              <w:rPr>
                <w:rFonts w:ascii="Times New Roman" w:hAnsi="Times New Roman"/>
                <w:color w:val="222222"/>
                <w:sz w:val="24"/>
                <w:szCs w:val="24"/>
                <w:shd w:val="clear" w:color="auto" w:fill="FFFFFF"/>
              </w:rPr>
              <w:t>По цветку ползет букашка,</w:t>
            </w:r>
            <w:r w:rsidRPr="000214A0">
              <w:rPr>
                <w:rFonts w:ascii="Times New Roman" w:hAnsi="Times New Roman"/>
                <w:color w:val="222222"/>
                <w:sz w:val="24"/>
                <w:szCs w:val="24"/>
              </w:rPr>
              <w:br/>
            </w:r>
            <w:r w:rsidRPr="000214A0">
              <w:rPr>
                <w:rFonts w:ascii="Times New Roman" w:hAnsi="Times New Roman"/>
                <w:color w:val="222222"/>
                <w:sz w:val="24"/>
                <w:szCs w:val="24"/>
                <w:shd w:val="clear" w:color="auto" w:fill="FFFFFF"/>
              </w:rPr>
              <w:t>На ней красная рубашка.</w:t>
            </w:r>
            <w:r w:rsidRPr="000214A0">
              <w:rPr>
                <w:rFonts w:ascii="Times New Roman" w:hAnsi="Times New Roman"/>
                <w:color w:val="222222"/>
                <w:sz w:val="24"/>
                <w:szCs w:val="24"/>
              </w:rPr>
              <w:br/>
            </w:r>
            <w:r w:rsidRPr="000214A0">
              <w:rPr>
                <w:rFonts w:ascii="Times New Roman" w:hAnsi="Times New Roman"/>
                <w:color w:val="222222"/>
                <w:sz w:val="24"/>
                <w:szCs w:val="24"/>
                <w:shd w:val="clear" w:color="auto" w:fill="FFFFFF"/>
              </w:rPr>
              <w:t>Маленькая крошка,</w:t>
            </w:r>
            <w:r w:rsidRPr="000214A0">
              <w:rPr>
                <w:rFonts w:ascii="Times New Roman" w:hAnsi="Times New Roman"/>
                <w:color w:val="222222"/>
                <w:sz w:val="24"/>
                <w:szCs w:val="24"/>
              </w:rPr>
              <w:br/>
            </w:r>
            <w:r w:rsidRPr="000214A0">
              <w:rPr>
                <w:rFonts w:ascii="Times New Roman" w:hAnsi="Times New Roman"/>
                <w:color w:val="222222"/>
                <w:sz w:val="24"/>
                <w:szCs w:val="24"/>
                <w:shd w:val="clear" w:color="auto" w:fill="FFFFFF"/>
              </w:rPr>
              <w:t>На спине горошки.</w:t>
            </w:r>
          </w:p>
          <w:p w:rsidR="005B1220" w:rsidRDefault="005B1220" w:rsidP="00502A57">
            <w:pPr>
              <w:spacing w:after="0" w:line="240" w:lineRule="auto"/>
              <w:contextualSpacing/>
              <w:jc w:val="both"/>
              <w:rPr>
                <w:rFonts w:ascii="Times New Roman" w:hAnsi="Times New Roman"/>
                <w:color w:val="222222"/>
                <w:sz w:val="24"/>
                <w:szCs w:val="24"/>
                <w:shd w:val="clear" w:color="auto" w:fill="FFFFFF"/>
              </w:rPr>
            </w:pPr>
          </w:p>
          <w:p w:rsidR="005B1220" w:rsidRDefault="005B1220" w:rsidP="00502A57">
            <w:pPr>
              <w:spacing w:after="0" w:line="240" w:lineRule="auto"/>
              <w:contextualSpacing/>
              <w:jc w:val="both"/>
              <w:rPr>
                <w:rFonts w:ascii="Times New Roman" w:hAnsi="Times New Roman"/>
                <w:color w:val="222222"/>
                <w:sz w:val="24"/>
                <w:szCs w:val="24"/>
                <w:shd w:val="clear" w:color="auto" w:fill="FFFFFF"/>
              </w:rPr>
            </w:pPr>
          </w:p>
          <w:p w:rsidR="005B1220" w:rsidRDefault="005B1220" w:rsidP="00502A57">
            <w:pPr>
              <w:spacing w:after="0" w:line="240" w:lineRule="auto"/>
              <w:contextualSpacing/>
              <w:jc w:val="both"/>
              <w:rPr>
                <w:rFonts w:ascii="Times New Roman" w:hAnsi="Times New Roman"/>
                <w:color w:val="222222"/>
                <w:sz w:val="24"/>
                <w:szCs w:val="24"/>
                <w:shd w:val="clear" w:color="auto" w:fill="FFFFFF"/>
              </w:rPr>
            </w:pPr>
          </w:p>
          <w:p w:rsidR="005B1220" w:rsidRDefault="005B1220" w:rsidP="00502A57">
            <w:pPr>
              <w:spacing w:after="0" w:line="240" w:lineRule="auto"/>
              <w:contextualSpacing/>
              <w:jc w:val="both"/>
              <w:rPr>
                <w:rFonts w:ascii="Times New Roman" w:hAnsi="Times New Roman"/>
                <w:color w:val="222222"/>
                <w:sz w:val="24"/>
                <w:szCs w:val="24"/>
                <w:shd w:val="clear" w:color="auto" w:fill="FFFFFF"/>
              </w:rPr>
            </w:pPr>
          </w:p>
          <w:p w:rsidR="005B1220" w:rsidRDefault="005B1220" w:rsidP="00502A57">
            <w:pPr>
              <w:spacing w:after="0" w:line="240" w:lineRule="auto"/>
              <w:contextualSpacing/>
              <w:jc w:val="both"/>
              <w:rPr>
                <w:rFonts w:ascii="Times New Roman" w:hAnsi="Times New Roman"/>
                <w:color w:val="222222"/>
                <w:sz w:val="24"/>
                <w:szCs w:val="24"/>
                <w:shd w:val="clear" w:color="auto" w:fill="FFFFFF"/>
              </w:rPr>
            </w:pPr>
          </w:p>
          <w:p w:rsidR="005B1220" w:rsidRDefault="005B1220" w:rsidP="00502A57">
            <w:pPr>
              <w:spacing w:after="0" w:line="240" w:lineRule="auto"/>
              <w:contextualSpacing/>
              <w:jc w:val="both"/>
              <w:rPr>
                <w:rFonts w:ascii="Times New Roman" w:hAnsi="Times New Roman"/>
                <w:color w:val="222222"/>
                <w:sz w:val="24"/>
                <w:szCs w:val="24"/>
                <w:shd w:val="clear" w:color="auto" w:fill="FFFFFF"/>
              </w:rPr>
            </w:pPr>
          </w:p>
          <w:p w:rsidR="000214A0" w:rsidRPr="005B1220" w:rsidRDefault="000214A0" w:rsidP="00502A57">
            <w:pPr>
              <w:spacing w:after="0" w:line="240" w:lineRule="auto"/>
              <w:contextualSpacing/>
              <w:jc w:val="both"/>
              <w:rPr>
                <w:rFonts w:ascii="Times New Roman" w:hAnsi="Times New Roman"/>
                <w:b/>
                <w:sz w:val="24"/>
                <w:szCs w:val="24"/>
              </w:rPr>
            </w:pPr>
            <w:r w:rsidRPr="000214A0">
              <w:rPr>
                <w:rFonts w:ascii="Times New Roman" w:hAnsi="Times New Roman"/>
                <w:b/>
                <w:sz w:val="24"/>
                <w:szCs w:val="24"/>
              </w:rPr>
              <w:t>В.:</w:t>
            </w:r>
            <w:r w:rsidRPr="000214A0">
              <w:rPr>
                <w:rFonts w:ascii="Times New Roman" w:hAnsi="Times New Roman"/>
                <w:sz w:val="24"/>
                <w:szCs w:val="24"/>
              </w:rPr>
              <w:t xml:space="preserve"> У вас на столах уже лежат тарелочки с кусочками пластилина чёрного и красного цвета, а так же, листочек на который вы посадите свою божью коровку</w:t>
            </w:r>
            <w:r w:rsidR="003074CD">
              <w:rPr>
                <w:rFonts w:ascii="Times New Roman" w:hAnsi="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591E9A" w:rsidRPr="000214A0" w:rsidRDefault="00C375C4"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lastRenderedPageBreak/>
              <w:t>Отвечают на вопрос</w:t>
            </w: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DC4536" w:rsidRPr="000214A0" w:rsidRDefault="00DC4536"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sidRPr="000214A0">
              <w:rPr>
                <w:rFonts w:ascii="Times New Roman" w:hAnsi="Times New Roman"/>
                <w:bCs/>
                <w:sz w:val="24"/>
                <w:szCs w:val="24"/>
              </w:rPr>
              <w:t>Выполняют движения в соответствии с текстом</w:t>
            </w:r>
          </w:p>
          <w:p w:rsidR="00A02414" w:rsidRPr="000214A0" w:rsidRDefault="00A02414"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D733F"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sidRPr="005D733F">
              <w:rPr>
                <w:rFonts w:ascii="Times New Roman" w:hAnsi="Times New Roman"/>
                <w:bCs/>
                <w:sz w:val="24"/>
                <w:szCs w:val="24"/>
              </w:rPr>
              <w:t>Отвечают на вопрос</w:t>
            </w: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C375C4"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Дети садятся за столы</w:t>
            </w: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3074CD" w:rsidRPr="000214A0" w:rsidRDefault="003074CD"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3074CD"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Дети смотрят за тем как правильно, </w:t>
            </w:r>
            <w:r w:rsidR="00C375C4">
              <w:rPr>
                <w:rFonts w:ascii="Times New Roman" w:hAnsi="Times New Roman"/>
                <w:bCs/>
                <w:sz w:val="24"/>
                <w:szCs w:val="24"/>
              </w:rPr>
              <w:t>поэтапно выполнять приёмы лепки</w:t>
            </w: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sidRPr="000214A0">
              <w:rPr>
                <w:rFonts w:ascii="Times New Roman" w:hAnsi="Times New Roman"/>
                <w:bCs/>
                <w:sz w:val="24"/>
                <w:szCs w:val="24"/>
              </w:rPr>
              <w:t>Отвечают на вопросы</w:t>
            </w:r>
          </w:p>
          <w:p w:rsidR="008A1134" w:rsidRDefault="008A1134"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8A1134" w:rsidRPr="000214A0" w:rsidRDefault="008A1134"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591E9A"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701A91" w:rsidRDefault="00701A91"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91E9A" w:rsidRP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sidRPr="000214A0">
              <w:rPr>
                <w:rFonts w:ascii="Times New Roman" w:hAnsi="Times New Roman"/>
                <w:bCs/>
                <w:sz w:val="24"/>
                <w:szCs w:val="24"/>
              </w:rPr>
              <w:t>Выполняют движения:</w:t>
            </w:r>
          </w:p>
          <w:p w:rsidR="00591E9A" w:rsidRPr="000214A0" w:rsidRDefault="00591E9A" w:rsidP="00502A57">
            <w:pPr>
              <w:tabs>
                <w:tab w:val="left" w:pos="567"/>
              </w:tabs>
              <w:autoSpaceDE w:val="0"/>
              <w:autoSpaceDN w:val="0"/>
              <w:adjustRightInd w:val="0"/>
              <w:spacing w:after="0" w:line="240" w:lineRule="auto"/>
              <w:contextualSpacing/>
              <w:jc w:val="both"/>
              <w:rPr>
                <w:rStyle w:val="a8"/>
                <w:rFonts w:ascii="Times New Roman" w:hAnsi="Times New Roman"/>
                <w:i w:val="0"/>
                <w:color w:val="222222"/>
                <w:sz w:val="24"/>
                <w:szCs w:val="24"/>
                <w:shd w:val="clear" w:color="auto" w:fill="FFFFFF"/>
              </w:rPr>
            </w:pPr>
            <w:r w:rsidRPr="000214A0">
              <w:rPr>
                <w:rStyle w:val="a8"/>
                <w:rFonts w:ascii="Times New Roman" w:hAnsi="Times New Roman"/>
                <w:i w:val="0"/>
                <w:color w:val="222222"/>
                <w:sz w:val="24"/>
                <w:szCs w:val="24"/>
                <w:shd w:val="clear" w:color="auto" w:fill="FFFFFF"/>
              </w:rPr>
              <w:t>выставить из левого кулака указательный палец и миз</w:t>
            </w:r>
            <w:r w:rsidR="000214A0" w:rsidRPr="000214A0">
              <w:rPr>
                <w:rStyle w:val="a8"/>
                <w:rFonts w:ascii="Times New Roman" w:hAnsi="Times New Roman"/>
                <w:i w:val="0"/>
                <w:color w:val="222222"/>
                <w:sz w:val="24"/>
                <w:szCs w:val="24"/>
                <w:shd w:val="clear" w:color="auto" w:fill="FFFFFF"/>
              </w:rPr>
              <w:t>инец — это «усы» божьей коровки</w:t>
            </w:r>
          </w:p>
          <w:p w:rsidR="000214A0" w:rsidRPr="000214A0" w:rsidRDefault="000214A0" w:rsidP="00502A57">
            <w:pPr>
              <w:tabs>
                <w:tab w:val="left" w:pos="567"/>
              </w:tabs>
              <w:autoSpaceDE w:val="0"/>
              <w:autoSpaceDN w:val="0"/>
              <w:adjustRightInd w:val="0"/>
              <w:spacing w:after="0" w:line="240" w:lineRule="auto"/>
              <w:contextualSpacing/>
              <w:jc w:val="both"/>
              <w:rPr>
                <w:rStyle w:val="a8"/>
                <w:rFonts w:ascii="Times New Roman" w:hAnsi="Times New Roman"/>
                <w:i w:val="0"/>
                <w:color w:val="222222"/>
                <w:sz w:val="24"/>
                <w:szCs w:val="24"/>
                <w:shd w:val="clear" w:color="auto" w:fill="FFFFFF"/>
              </w:rPr>
            </w:pPr>
            <w:r w:rsidRPr="000214A0">
              <w:rPr>
                <w:rStyle w:val="a8"/>
                <w:rFonts w:ascii="Times New Roman" w:hAnsi="Times New Roman"/>
                <w:i w:val="0"/>
                <w:color w:val="222222"/>
                <w:sz w:val="24"/>
                <w:szCs w:val="24"/>
                <w:shd w:val="clear" w:color="auto" w:fill="FFFFFF"/>
              </w:rPr>
              <w:t>накрыть спинку божьей коровки правой ладонью</w:t>
            </w:r>
          </w:p>
          <w:p w:rsidR="000214A0" w:rsidRPr="000214A0" w:rsidRDefault="000214A0" w:rsidP="00502A57">
            <w:pPr>
              <w:tabs>
                <w:tab w:val="left" w:pos="567"/>
              </w:tabs>
              <w:autoSpaceDE w:val="0"/>
              <w:autoSpaceDN w:val="0"/>
              <w:adjustRightInd w:val="0"/>
              <w:spacing w:after="0" w:line="240" w:lineRule="auto"/>
              <w:contextualSpacing/>
              <w:jc w:val="both"/>
              <w:rPr>
                <w:rStyle w:val="a8"/>
                <w:rFonts w:ascii="Times New Roman" w:hAnsi="Times New Roman"/>
                <w:i w:val="0"/>
                <w:color w:val="222222"/>
                <w:sz w:val="24"/>
                <w:szCs w:val="24"/>
                <w:shd w:val="clear" w:color="auto" w:fill="FFFFFF"/>
              </w:rPr>
            </w:pPr>
            <w:r w:rsidRPr="000214A0">
              <w:rPr>
                <w:rStyle w:val="a8"/>
                <w:rFonts w:ascii="Times New Roman" w:hAnsi="Times New Roman"/>
                <w:i w:val="0"/>
                <w:color w:val="222222"/>
                <w:sz w:val="24"/>
                <w:szCs w:val="24"/>
                <w:shd w:val="clear" w:color="auto" w:fill="FFFFFF"/>
              </w:rPr>
              <w:t>правой рукой погладить божью коровку</w:t>
            </w:r>
          </w:p>
          <w:p w:rsidR="000214A0" w:rsidRPr="000214A0" w:rsidRDefault="000214A0" w:rsidP="00502A57">
            <w:pPr>
              <w:spacing w:after="0" w:line="240" w:lineRule="auto"/>
              <w:contextualSpacing/>
              <w:jc w:val="both"/>
              <w:rPr>
                <w:rFonts w:ascii="Times New Roman" w:hAnsi="Times New Roman"/>
                <w:b/>
                <w:i/>
                <w:sz w:val="24"/>
                <w:szCs w:val="24"/>
              </w:rPr>
            </w:pPr>
            <w:r w:rsidRPr="000214A0">
              <w:rPr>
                <w:rStyle w:val="a8"/>
                <w:rFonts w:ascii="Times New Roman" w:hAnsi="Times New Roman"/>
                <w:i w:val="0"/>
                <w:color w:val="222222"/>
                <w:sz w:val="24"/>
                <w:szCs w:val="24"/>
                <w:shd w:val="clear" w:color="auto" w:fill="FFFFFF"/>
              </w:rPr>
              <w:t>указательным пальцем правой руки «ставить» точки на «спинке» божьей коровки</w:t>
            </w:r>
          </w:p>
          <w:p w:rsidR="00C375C4" w:rsidRDefault="00C375C4"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3074CD" w:rsidRPr="000214A0"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П</w:t>
            </w:r>
            <w:r w:rsidR="005B1220">
              <w:rPr>
                <w:rFonts w:ascii="Times New Roman" w:hAnsi="Times New Roman"/>
                <w:bCs/>
                <w:sz w:val="24"/>
                <w:szCs w:val="24"/>
              </w:rPr>
              <w:t>родуктивная деятельность. Лепят</w:t>
            </w:r>
            <w:r w:rsidR="007A3826">
              <w:rPr>
                <w:rFonts w:ascii="Times New Roman" w:hAnsi="Times New Roman"/>
                <w:bCs/>
                <w:sz w:val="24"/>
                <w:szCs w:val="24"/>
              </w:rPr>
              <w:t>.</w:t>
            </w:r>
            <w:r w:rsidR="00C375C4">
              <w:rPr>
                <w:rFonts w:ascii="Times New Roman" w:hAnsi="Times New Roman"/>
                <w:bCs/>
                <w:sz w:val="24"/>
                <w:szCs w:val="24"/>
              </w:rPr>
              <w:t xml:space="preserve"> </w:t>
            </w:r>
            <w:r w:rsidR="003074CD">
              <w:rPr>
                <w:rFonts w:ascii="Times New Roman" w:hAnsi="Times New Roman"/>
                <w:bCs/>
                <w:sz w:val="24"/>
                <w:szCs w:val="24"/>
              </w:rPr>
              <w:t>Несут листочек с божьей коровкой на цветочную полянку.</w:t>
            </w:r>
          </w:p>
        </w:tc>
        <w:tc>
          <w:tcPr>
            <w:tcW w:w="2835" w:type="dxa"/>
            <w:tcBorders>
              <w:top w:val="single" w:sz="4" w:space="0" w:color="auto"/>
              <w:left w:val="single" w:sz="4" w:space="0" w:color="auto"/>
              <w:bottom w:val="single" w:sz="4" w:space="0" w:color="auto"/>
              <w:right w:val="single" w:sz="4" w:space="0" w:color="auto"/>
            </w:tcBorders>
          </w:tcPr>
          <w:p w:rsidR="00A02414" w:rsidRDefault="00A02414"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452F18" w:rsidRDefault="00452F18"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Эмоционально-физическая разгрузка</w:t>
            </w: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434635" w:rsidRDefault="00434635"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Закрепление имеющихся знаний</w:t>
            </w: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Формирование умения отвечать на вопросы</w:t>
            </w:r>
          </w:p>
          <w:p w:rsidR="00452F18" w:rsidRDefault="00452F18"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452F18" w:rsidRDefault="00452F18"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7A3826" w:rsidRPr="007A3826" w:rsidRDefault="007A3826" w:rsidP="00502A57">
            <w:pPr>
              <w:jc w:val="both"/>
              <w:rPr>
                <w:rFonts w:ascii="Times New Roman" w:hAnsi="Times New Roman"/>
                <w:bCs/>
                <w:sz w:val="24"/>
                <w:szCs w:val="24"/>
              </w:rPr>
            </w:pPr>
            <w:r w:rsidRPr="007A3826">
              <w:rPr>
                <w:rFonts w:ascii="Times New Roman" w:hAnsi="Times New Roman"/>
                <w:bCs/>
                <w:sz w:val="24"/>
                <w:szCs w:val="24"/>
              </w:rPr>
              <w:t xml:space="preserve">Закрепление имеющихся </w:t>
            </w:r>
            <w:r>
              <w:rPr>
                <w:rFonts w:ascii="Times New Roman" w:hAnsi="Times New Roman"/>
                <w:bCs/>
                <w:sz w:val="24"/>
                <w:szCs w:val="24"/>
              </w:rPr>
              <w:t>навыки</w:t>
            </w: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452F18"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Получение нового игрового опыта</w:t>
            </w: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701A91" w:rsidRDefault="00701A91"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701A91" w:rsidRDefault="00701A91"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5B1220" w:rsidRDefault="005B122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452F18" w:rsidRDefault="00452F18"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p w:rsidR="00452F18" w:rsidRPr="000214A0" w:rsidRDefault="00452F18"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Умеют лепить шар (большой, маленький), отщипывать плас</w:t>
            </w:r>
            <w:r w:rsidR="00C375C4">
              <w:rPr>
                <w:rFonts w:ascii="Times New Roman" w:hAnsi="Times New Roman"/>
                <w:bCs/>
                <w:sz w:val="24"/>
                <w:szCs w:val="24"/>
              </w:rPr>
              <w:t>тилин от куска, катать «жгутик</w:t>
            </w:r>
            <w:r>
              <w:rPr>
                <w:rFonts w:ascii="Times New Roman" w:hAnsi="Times New Roman"/>
                <w:bCs/>
                <w:sz w:val="24"/>
                <w:szCs w:val="24"/>
              </w:rPr>
              <w:t>», дополнять образ по своему усмотрению.</w:t>
            </w:r>
            <w:r w:rsidR="003074CD">
              <w:rPr>
                <w:rFonts w:ascii="Times New Roman" w:hAnsi="Times New Roman"/>
                <w:bCs/>
                <w:sz w:val="24"/>
                <w:szCs w:val="24"/>
              </w:rPr>
              <w:t xml:space="preserve"> Выполняют работу аккуратно.</w:t>
            </w:r>
          </w:p>
        </w:tc>
      </w:tr>
      <w:tr w:rsidR="00A02414" w:rsidRPr="00167361" w:rsidTr="007A3826">
        <w:trPr>
          <w:trHeight w:val="540"/>
        </w:trPr>
        <w:tc>
          <w:tcPr>
            <w:tcW w:w="1276" w:type="dxa"/>
            <w:tcBorders>
              <w:top w:val="single" w:sz="4" w:space="0" w:color="auto"/>
              <w:left w:val="single" w:sz="4" w:space="0" w:color="auto"/>
              <w:bottom w:val="single" w:sz="4" w:space="0" w:color="auto"/>
              <w:right w:val="single" w:sz="4" w:space="0" w:color="auto"/>
            </w:tcBorders>
          </w:tcPr>
          <w:p w:rsidR="00A02414" w:rsidRDefault="00A02414"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sidRPr="00167361">
              <w:rPr>
                <w:rFonts w:ascii="Times New Roman" w:hAnsi="Times New Roman"/>
                <w:bCs/>
                <w:sz w:val="24"/>
                <w:szCs w:val="24"/>
              </w:rPr>
              <w:lastRenderedPageBreak/>
              <w:t>Заключительный</w:t>
            </w:r>
          </w:p>
          <w:p w:rsidR="000214A0" w:rsidRPr="00167361"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A02414" w:rsidRPr="00167361"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1 мин</w:t>
            </w:r>
          </w:p>
        </w:tc>
        <w:tc>
          <w:tcPr>
            <w:tcW w:w="1985" w:type="dxa"/>
            <w:tcBorders>
              <w:top w:val="single" w:sz="4" w:space="0" w:color="auto"/>
              <w:left w:val="single" w:sz="4" w:space="0" w:color="auto"/>
              <w:bottom w:val="single" w:sz="4" w:space="0" w:color="auto"/>
              <w:right w:val="single" w:sz="4" w:space="0" w:color="auto"/>
            </w:tcBorders>
          </w:tcPr>
          <w:p w:rsidR="00A02414" w:rsidRPr="00167361"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Словесный метод. </w:t>
            </w:r>
            <w:r w:rsidR="003074CD">
              <w:rPr>
                <w:rFonts w:ascii="Times New Roman" w:hAnsi="Times New Roman"/>
                <w:bCs/>
                <w:sz w:val="24"/>
                <w:szCs w:val="24"/>
              </w:rPr>
              <w:t>Анализ деятельности.</w:t>
            </w:r>
          </w:p>
        </w:tc>
        <w:tc>
          <w:tcPr>
            <w:tcW w:w="4111" w:type="dxa"/>
            <w:tcBorders>
              <w:top w:val="single" w:sz="4" w:space="0" w:color="auto"/>
              <w:left w:val="single" w:sz="4" w:space="0" w:color="auto"/>
              <w:bottom w:val="single" w:sz="4" w:space="0" w:color="auto"/>
              <w:right w:val="single" w:sz="4" w:space="0" w:color="auto"/>
            </w:tcBorders>
          </w:tcPr>
          <w:p w:rsidR="00A02414"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sidRPr="000214A0">
              <w:rPr>
                <w:rFonts w:ascii="Times New Roman" w:hAnsi="Times New Roman"/>
                <w:b/>
                <w:bCs/>
                <w:sz w:val="24"/>
                <w:szCs w:val="24"/>
              </w:rPr>
              <w:t>В.:</w:t>
            </w:r>
            <w:r>
              <w:rPr>
                <w:rFonts w:ascii="Times New Roman" w:hAnsi="Times New Roman"/>
                <w:b/>
                <w:bCs/>
                <w:sz w:val="24"/>
                <w:szCs w:val="24"/>
              </w:rPr>
              <w:t xml:space="preserve"> </w:t>
            </w:r>
            <w:r>
              <w:rPr>
                <w:rFonts w:ascii="Times New Roman" w:hAnsi="Times New Roman"/>
                <w:bCs/>
                <w:sz w:val="24"/>
                <w:szCs w:val="24"/>
              </w:rPr>
              <w:t>Ребята, посмотрите какая весёлая божья коровка</w:t>
            </w:r>
            <w:r w:rsidR="00452F18">
              <w:rPr>
                <w:rFonts w:ascii="Times New Roman" w:hAnsi="Times New Roman"/>
                <w:bCs/>
                <w:sz w:val="24"/>
                <w:szCs w:val="24"/>
              </w:rPr>
              <w:t>, как вы думаете почему?</w:t>
            </w:r>
          </w:p>
          <w:p w:rsidR="00452F18" w:rsidRDefault="00452F18"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Как мы помогли божьей коровке?</w:t>
            </w:r>
          </w:p>
          <w:p w:rsidR="00452F18" w:rsidRPr="000214A0" w:rsidRDefault="00452F18" w:rsidP="00502A57">
            <w:pPr>
              <w:tabs>
                <w:tab w:val="left" w:pos="567"/>
              </w:tabs>
              <w:autoSpaceDE w:val="0"/>
              <w:autoSpaceDN w:val="0"/>
              <w:adjustRightInd w:val="0"/>
              <w:spacing w:after="0" w:line="240" w:lineRule="auto"/>
              <w:contextualSpacing/>
              <w:jc w:val="both"/>
              <w:rPr>
                <w:rFonts w:ascii="Times New Roman" w:hAnsi="Times New Roman"/>
                <w:b/>
                <w:bCs/>
                <w:sz w:val="24"/>
                <w:szCs w:val="24"/>
              </w:rPr>
            </w:pPr>
            <w:r>
              <w:rPr>
                <w:rFonts w:ascii="Times New Roman" w:hAnsi="Times New Roman"/>
                <w:bCs/>
                <w:sz w:val="24"/>
                <w:szCs w:val="24"/>
              </w:rPr>
              <w:t xml:space="preserve">Что вам понравилось на занятии? </w:t>
            </w:r>
          </w:p>
        </w:tc>
        <w:tc>
          <w:tcPr>
            <w:tcW w:w="3260" w:type="dxa"/>
            <w:tcBorders>
              <w:top w:val="single" w:sz="4" w:space="0" w:color="auto"/>
              <w:left w:val="single" w:sz="4" w:space="0" w:color="auto"/>
              <w:bottom w:val="single" w:sz="4" w:space="0" w:color="auto"/>
              <w:right w:val="single" w:sz="4" w:space="0" w:color="auto"/>
            </w:tcBorders>
          </w:tcPr>
          <w:p w:rsidR="00A02414" w:rsidRPr="00167361" w:rsidRDefault="000214A0"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sidRPr="00A752F8">
              <w:rPr>
                <w:rFonts w:ascii="Times New Roman" w:eastAsia="Times New Roman" w:hAnsi="Times New Roman"/>
                <w:sz w:val="24"/>
                <w:szCs w:val="24"/>
                <w:lang w:eastAsia="ru-RU"/>
              </w:rPr>
              <w:t xml:space="preserve">Дети </w:t>
            </w:r>
            <w:r w:rsidR="003074CD">
              <w:rPr>
                <w:rFonts w:ascii="Times New Roman" w:eastAsia="Times New Roman" w:hAnsi="Times New Roman"/>
                <w:sz w:val="24"/>
                <w:szCs w:val="24"/>
                <w:lang w:eastAsia="ru-RU"/>
              </w:rPr>
              <w:t>подходят к цветочной поля</w:t>
            </w:r>
            <w:r w:rsidR="007A3826">
              <w:rPr>
                <w:rFonts w:ascii="Times New Roman" w:eastAsia="Times New Roman" w:hAnsi="Times New Roman"/>
                <w:sz w:val="24"/>
                <w:szCs w:val="24"/>
                <w:lang w:eastAsia="ru-RU"/>
              </w:rPr>
              <w:t xml:space="preserve">нке, рассматривают </w:t>
            </w:r>
            <w:r w:rsidR="003074CD">
              <w:rPr>
                <w:rFonts w:ascii="Times New Roman" w:eastAsia="Times New Roman" w:hAnsi="Times New Roman"/>
                <w:sz w:val="24"/>
                <w:szCs w:val="24"/>
                <w:lang w:eastAsia="ru-RU"/>
              </w:rPr>
              <w:t xml:space="preserve">божьих коровок, </w:t>
            </w:r>
            <w:r w:rsidRPr="00A752F8">
              <w:rPr>
                <w:rFonts w:ascii="Times New Roman" w:eastAsia="Times New Roman" w:hAnsi="Times New Roman"/>
                <w:sz w:val="24"/>
                <w:szCs w:val="24"/>
                <w:lang w:eastAsia="ru-RU"/>
              </w:rPr>
              <w:t>отвечают на вопросы воспитателя  и подводят итог своей деятельности.</w:t>
            </w:r>
          </w:p>
        </w:tc>
        <w:tc>
          <w:tcPr>
            <w:tcW w:w="2835" w:type="dxa"/>
            <w:tcBorders>
              <w:top w:val="single" w:sz="4" w:space="0" w:color="auto"/>
              <w:left w:val="single" w:sz="4" w:space="0" w:color="auto"/>
              <w:bottom w:val="single" w:sz="4" w:space="0" w:color="auto"/>
              <w:right w:val="single" w:sz="4" w:space="0" w:color="auto"/>
            </w:tcBorders>
          </w:tcPr>
          <w:p w:rsidR="00A02414" w:rsidRPr="00167361" w:rsidRDefault="003074CD" w:rsidP="00502A57">
            <w:pPr>
              <w:tabs>
                <w:tab w:val="left" w:pos="567"/>
              </w:tabs>
              <w:autoSpaceDE w:val="0"/>
              <w:autoSpaceDN w:val="0"/>
              <w:adjustRightInd w:val="0"/>
              <w:spacing w:after="0" w:line="240" w:lineRule="auto"/>
              <w:contextualSpacing/>
              <w:jc w:val="both"/>
              <w:rPr>
                <w:rFonts w:ascii="Times New Roman" w:hAnsi="Times New Roman"/>
                <w:bCs/>
                <w:sz w:val="24"/>
                <w:szCs w:val="24"/>
              </w:rPr>
            </w:pPr>
            <w:r>
              <w:rPr>
                <w:rFonts w:ascii="Times New Roman" w:hAnsi="Times New Roman"/>
                <w:bCs/>
                <w:sz w:val="24"/>
                <w:szCs w:val="24"/>
              </w:rPr>
              <w:t>Подводят итог своей деятельности.</w:t>
            </w:r>
          </w:p>
        </w:tc>
      </w:tr>
    </w:tbl>
    <w:p w:rsidR="00916D82" w:rsidRDefault="00916D82" w:rsidP="00961709">
      <w:pPr>
        <w:jc w:val="center"/>
        <w:rPr>
          <w:rFonts w:ascii="Times New Roman" w:hAnsi="Times New Roman"/>
          <w:b/>
          <w:sz w:val="28"/>
          <w:szCs w:val="28"/>
        </w:rPr>
      </w:pPr>
    </w:p>
    <w:p w:rsidR="00916D82" w:rsidRDefault="00916D82" w:rsidP="00961709">
      <w:pPr>
        <w:jc w:val="center"/>
        <w:rPr>
          <w:rFonts w:ascii="Times New Roman" w:hAnsi="Times New Roman"/>
          <w:b/>
          <w:sz w:val="28"/>
          <w:szCs w:val="28"/>
        </w:rPr>
      </w:pPr>
    </w:p>
    <w:p w:rsidR="00502A57" w:rsidRDefault="00502A57" w:rsidP="00961709">
      <w:pPr>
        <w:jc w:val="center"/>
        <w:rPr>
          <w:rFonts w:ascii="Times New Roman" w:hAnsi="Times New Roman"/>
          <w:b/>
          <w:sz w:val="28"/>
          <w:szCs w:val="28"/>
        </w:rPr>
      </w:pPr>
    </w:p>
    <w:p w:rsidR="00961709" w:rsidRPr="00E555EC" w:rsidRDefault="00961709" w:rsidP="00961709">
      <w:pPr>
        <w:jc w:val="center"/>
        <w:rPr>
          <w:rFonts w:ascii="Times New Roman" w:hAnsi="Times New Roman"/>
          <w:b/>
          <w:sz w:val="28"/>
          <w:szCs w:val="28"/>
        </w:rPr>
      </w:pPr>
      <w:r w:rsidRPr="00E555EC">
        <w:rPr>
          <w:rFonts w:ascii="Times New Roman" w:hAnsi="Times New Roman"/>
          <w:b/>
          <w:sz w:val="28"/>
          <w:szCs w:val="28"/>
        </w:rPr>
        <w:lastRenderedPageBreak/>
        <w:t>Список литературы</w:t>
      </w:r>
    </w:p>
    <w:p w:rsidR="00961709" w:rsidRPr="00E555EC" w:rsidRDefault="00961709" w:rsidP="00A72A2E">
      <w:pPr>
        <w:pStyle w:val="a7"/>
        <w:numPr>
          <w:ilvl w:val="0"/>
          <w:numId w:val="4"/>
        </w:numPr>
        <w:spacing w:after="0" w:line="240" w:lineRule="auto"/>
        <w:jc w:val="both"/>
        <w:rPr>
          <w:rFonts w:ascii="Times New Roman" w:hAnsi="Times New Roman" w:cs="Times New Roman"/>
          <w:sz w:val="28"/>
          <w:szCs w:val="28"/>
        </w:rPr>
      </w:pPr>
      <w:r w:rsidRPr="00E555EC">
        <w:rPr>
          <w:rFonts w:ascii="Times New Roman" w:hAnsi="Times New Roman" w:cs="Times New Roman"/>
          <w:sz w:val="28"/>
          <w:szCs w:val="28"/>
        </w:rPr>
        <w:t>Комарова Т. С. Занятия по изобразительной деятельности во второй младшей группе детского сада. Конспекты занятий. - М.: Мозаика-Синтез, 2008. - 96 с.</w:t>
      </w:r>
    </w:p>
    <w:p w:rsidR="00E16AC8" w:rsidRPr="00E555EC" w:rsidRDefault="00E16AC8" w:rsidP="00A72A2E">
      <w:pPr>
        <w:pStyle w:val="a7"/>
        <w:numPr>
          <w:ilvl w:val="0"/>
          <w:numId w:val="4"/>
        </w:numPr>
        <w:spacing w:after="0" w:line="240" w:lineRule="auto"/>
        <w:jc w:val="both"/>
        <w:rPr>
          <w:rFonts w:ascii="Times New Roman" w:hAnsi="Times New Roman" w:cs="Times New Roman"/>
          <w:sz w:val="28"/>
          <w:szCs w:val="28"/>
        </w:rPr>
      </w:pPr>
      <w:r w:rsidRPr="00E555EC">
        <w:rPr>
          <w:rFonts w:ascii="Times New Roman" w:hAnsi="Times New Roman" w:cs="Times New Roman"/>
          <w:sz w:val="28"/>
          <w:szCs w:val="28"/>
        </w:rPr>
        <w:t>Лошкарева О.Н. «Теоретические и методические основы организации продуктивных видов деятельности детей дошкольного возраста». Курс лекций: учебное пособие. – Елец: Елецкий государственный университет им. И.А. Бунина, 2018. – 119 с.</w:t>
      </w:r>
    </w:p>
    <w:p w:rsidR="000E64B1" w:rsidRPr="00E555EC" w:rsidRDefault="000E64B1" w:rsidP="00A72A2E">
      <w:pPr>
        <w:pStyle w:val="a7"/>
        <w:numPr>
          <w:ilvl w:val="0"/>
          <w:numId w:val="4"/>
        </w:numPr>
        <w:spacing w:after="0" w:line="240" w:lineRule="auto"/>
        <w:jc w:val="both"/>
        <w:rPr>
          <w:rFonts w:ascii="Times New Roman" w:hAnsi="Times New Roman" w:cs="Times New Roman"/>
          <w:sz w:val="28"/>
          <w:szCs w:val="28"/>
        </w:rPr>
      </w:pPr>
      <w:r w:rsidRPr="00E555EC">
        <w:rPr>
          <w:rFonts w:ascii="Times New Roman" w:hAnsi="Times New Roman" w:cs="Times New Roman"/>
          <w:sz w:val="28"/>
          <w:szCs w:val="28"/>
        </w:rPr>
        <w:t xml:space="preserve">Приказ Министерства образования и науки Российской Федерации от 17 октября 2013 </w:t>
      </w:r>
      <w:r w:rsidRPr="00E555EC">
        <w:rPr>
          <w:rFonts w:ascii="Times New Roman" w:hAnsi="Times New Roman" w:cs="Times New Roman"/>
          <w:sz w:val="28"/>
          <w:szCs w:val="28"/>
          <w:lang w:val="en-US"/>
        </w:rPr>
        <w:t>N</w:t>
      </w:r>
      <w:r w:rsidR="00916D82">
        <w:rPr>
          <w:rFonts w:ascii="Times New Roman" w:hAnsi="Times New Roman" w:cs="Times New Roman"/>
          <w:sz w:val="28"/>
          <w:szCs w:val="28"/>
        </w:rPr>
        <w:t xml:space="preserve"> 1155 </w:t>
      </w:r>
      <w:r w:rsidRPr="00E555EC">
        <w:rPr>
          <w:rFonts w:ascii="Times New Roman" w:hAnsi="Times New Roman" w:cs="Times New Roman"/>
          <w:sz w:val="28"/>
          <w:szCs w:val="28"/>
        </w:rPr>
        <w:t>«Об утверждении федерального государственного образовательного стандарта дошкольного образования»</w:t>
      </w:r>
    </w:p>
    <w:p w:rsidR="00A72A2E" w:rsidRPr="00E555EC" w:rsidRDefault="00AA3A99" w:rsidP="00A72A2E">
      <w:pPr>
        <w:spacing w:after="0" w:line="240" w:lineRule="auto"/>
        <w:ind w:left="1069"/>
        <w:jc w:val="center"/>
        <w:rPr>
          <w:rFonts w:ascii="Times New Roman" w:hAnsi="Times New Roman"/>
          <w:b/>
          <w:sz w:val="28"/>
          <w:szCs w:val="28"/>
        </w:rPr>
      </w:pPr>
      <w:r w:rsidRPr="00E555EC">
        <w:rPr>
          <w:rFonts w:ascii="Times New Roman" w:hAnsi="Times New Roman"/>
          <w:b/>
          <w:sz w:val="28"/>
          <w:szCs w:val="28"/>
        </w:rPr>
        <w:t>Интернет-ресурс</w:t>
      </w:r>
      <w:r w:rsidR="00A72A2E" w:rsidRPr="00E555EC">
        <w:rPr>
          <w:rFonts w:ascii="Times New Roman" w:hAnsi="Times New Roman"/>
          <w:b/>
          <w:sz w:val="28"/>
          <w:szCs w:val="28"/>
        </w:rPr>
        <w:t>ы</w:t>
      </w:r>
      <w:r w:rsidRPr="00E555EC">
        <w:rPr>
          <w:rFonts w:ascii="Times New Roman" w:hAnsi="Times New Roman"/>
          <w:b/>
          <w:sz w:val="28"/>
          <w:szCs w:val="28"/>
        </w:rPr>
        <w:t>:</w:t>
      </w:r>
    </w:p>
    <w:p w:rsidR="00AA3A99" w:rsidRPr="00E555EC" w:rsidRDefault="00A72A2E" w:rsidP="00A72A2E">
      <w:pPr>
        <w:pStyle w:val="a7"/>
        <w:numPr>
          <w:ilvl w:val="0"/>
          <w:numId w:val="5"/>
        </w:numPr>
        <w:spacing w:after="0" w:line="240" w:lineRule="auto"/>
        <w:rPr>
          <w:rFonts w:ascii="Times New Roman" w:hAnsi="Times New Roman" w:cs="Times New Roman"/>
          <w:sz w:val="28"/>
          <w:szCs w:val="28"/>
        </w:rPr>
      </w:pPr>
      <w:r w:rsidRPr="00E555EC">
        <w:rPr>
          <w:rFonts w:ascii="Times New Roman" w:hAnsi="Times New Roman" w:cs="Times New Roman"/>
          <w:sz w:val="28"/>
          <w:szCs w:val="28"/>
        </w:rPr>
        <w:t>З</w:t>
      </w:r>
      <w:r w:rsidR="00AA3A99" w:rsidRPr="00E555EC">
        <w:rPr>
          <w:rFonts w:ascii="Times New Roman" w:hAnsi="Times New Roman" w:cs="Times New Roman"/>
          <w:sz w:val="28"/>
          <w:szCs w:val="28"/>
        </w:rPr>
        <w:t xml:space="preserve">вук летающего жука </w:t>
      </w:r>
      <w:hyperlink r:id="rId8" w:history="1">
        <w:r w:rsidR="00AA3A99" w:rsidRPr="00E555EC">
          <w:rPr>
            <w:rStyle w:val="af"/>
            <w:rFonts w:ascii="Times New Roman" w:hAnsi="Times New Roman" w:cs="Times New Roman"/>
            <w:sz w:val="28"/>
            <w:szCs w:val="28"/>
          </w:rPr>
          <w:t>https://zvukipro.com/nasekomie/83-zvuki-mayskogo-zhuka.html</w:t>
        </w:r>
      </w:hyperlink>
    </w:p>
    <w:p w:rsidR="00AA3A99" w:rsidRPr="00E555EC" w:rsidRDefault="00AA3A99" w:rsidP="00A72A2E">
      <w:pPr>
        <w:pStyle w:val="a7"/>
        <w:numPr>
          <w:ilvl w:val="0"/>
          <w:numId w:val="5"/>
        </w:numPr>
        <w:spacing w:after="0" w:line="240" w:lineRule="auto"/>
        <w:rPr>
          <w:rFonts w:ascii="Times New Roman" w:hAnsi="Times New Roman" w:cs="Times New Roman"/>
          <w:sz w:val="28"/>
          <w:szCs w:val="28"/>
        </w:rPr>
      </w:pPr>
      <w:r w:rsidRPr="00E555EC">
        <w:rPr>
          <w:rFonts w:ascii="Times New Roman" w:hAnsi="Times New Roman" w:cs="Times New Roman"/>
          <w:sz w:val="28"/>
          <w:szCs w:val="28"/>
        </w:rPr>
        <w:t>П</w:t>
      </w:r>
      <w:r w:rsidR="00A72A2E" w:rsidRPr="00E555EC">
        <w:rPr>
          <w:rFonts w:ascii="Times New Roman" w:hAnsi="Times New Roman" w:cs="Times New Roman"/>
          <w:sz w:val="28"/>
          <w:szCs w:val="28"/>
        </w:rPr>
        <w:t xml:space="preserve">ение птиц, расслабляющая музыка </w:t>
      </w:r>
      <w:hyperlink r:id="rId9" w:history="1">
        <w:r w:rsidRPr="00E555EC">
          <w:rPr>
            <w:rStyle w:val="af"/>
            <w:rFonts w:ascii="Times New Roman" w:hAnsi="Times New Roman" w:cs="Times New Roman"/>
            <w:sz w:val="28"/>
            <w:szCs w:val="28"/>
          </w:rPr>
          <w:t>https://bambuzika.pro/search/%D1%80%D0%B5%D0%BB%D0%B0%D0%BA%D1%81%20%D0%BF%D0%B5%D0%BD%D0%B8%D0%B5%20%D0%BF%D1%82%D0%B8%D1%86</w:t>
        </w:r>
      </w:hyperlink>
    </w:p>
    <w:p w:rsidR="00AA3A99" w:rsidRPr="00AA3A99" w:rsidRDefault="00AA3A99" w:rsidP="00A72A2E">
      <w:pPr>
        <w:pStyle w:val="a7"/>
        <w:spacing w:after="0" w:line="240" w:lineRule="auto"/>
        <w:ind w:left="1429"/>
        <w:rPr>
          <w:rFonts w:ascii="Times New Roman" w:hAnsi="Times New Roman"/>
          <w:sz w:val="28"/>
          <w:szCs w:val="28"/>
        </w:rPr>
      </w:pPr>
    </w:p>
    <w:p w:rsidR="00961709" w:rsidRPr="00AA3A99" w:rsidRDefault="00961709" w:rsidP="00AA3A99">
      <w:pPr>
        <w:rPr>
          <w:rFonts w:ascii="Times New Roman" w:hAnsi="Times New Roman"/>
          <w:b/>
          <w:sz w:val="28"/>
          <w:szCs w:val="28"/>
        </w:rPr>
      </w:pPr>
    </w:p>
    <w:p w:rsidR="00961709" w:rsidRPr="00961709" w:rsidRDefault="00961709" w:rsidP="00961709">
      <w:pPr>
        <w:rPr>
          <w:rFonts w:ascii="Times New Roman" w:hAnsi="Times New Roman"/>
          <w:sz w:val="28"/>
          <w:szCs w:val="28"/>
        </w:rPr>
      </w:pPr>
    </w:p>
    <w:p w:rsidR="00850B59" w:rsidRDefault="00850B59" w:rsidP="00961709">
      <w:pPr>
        <w:rPr>
          <w:rFonts w:ascii="Times New Roman" w:hAnsi="Times New Roman"/>
          <w:sz w:val="28"/>
          <w:szCs w:val="28"/>
        </w:rPr>
      </w:pPr>
    </w:p>
    <w:p w:rsidR="006E2E08" w:rsidRDefault="006E2E08" w:rsidP="00961709">
      <w:pPr>
        <w:rPr>
          <w:rFonts w:ascii="Times New Roman" w:hAnsi="Times New Roman"/>
          <w:sz w:val="28"/>
          <w:szCs w:val="28"/>
        </w:rPr>
      </w:pPr>
    </w:p>
    <w:p w:rsidR="006E2E08" w:rsidRDefault="006E2E08" w:rsidP="00961709">
      <w:pPr>
        <w:rPr>
          <w:rFonts w:ascii="Times New Roman" w:hAnsi="Times New Roman"/>
          <w:sz w:val="28"/>
          <w:szCs w:val="28"/>
        </w:rPr>
      </w:pPr>
    </w:p>
    <w:p w:rsidR="006E2E08" w:rsidRDefault="006E2E08" w:rsidP="00961709">
      <w:pPr>
        <w:rPr>
          <w:rFonts w:ascii="Times New Roman" w:hAnsi="Times New Roman"/>
          <w:sz w:val="28"/>
          <w:szCs w:val="28"/>
        </w:rPr>
      </w:pPr>
    </w:p>
    <w:p w:rsidR="006E2E08" w:rsidRDefault="006E2E08" w:rsidP="00961709">
      <w:pPr>
        <w:rPr>
          <w:rFonts w:ascii="Times New Roman" w:hAnsi="Times New Roman"/>
          <w:sz w:val="28"/>
          <w:szCs w:val="28"/>
        </w:rPr>
      </w:pPr>
    </w:p>
    <w:p w:rsidR="006E2E08" w:rsidRDefault="006E2E08" w:rsidP="00961709">
      <w:pPr>
        <w:rPr>
          <w:rFonts w:ascii="Times New Roman" w:hAnsi="Times New Roman"/>
          <w:sz w:val="28"/>
          <w:szCs w:val="28"/>
        </w:rPr>
      </w:pPr>
    </w:p>
    <w:p w:rsidR="006E2E08" w:rsidRPr="006C4853" w:rsidRDefault="006E2E08" w:rsidP="00916D82">
      <w:pPr>
        <w:spacing w:after="0" w:line="240" w:lineRule="auto"/>
        <w:contextualSpacing/>
        <w:jc w:val="right"/>
        <w:rPr>
          <w:rFonts w:ascii="Times New Roman" w:hAnsi="Times New Roman"/>
          <w:sz w:val="28"/>
          <w:szCs w:val="28"/>
        </w:rPr>
      </w:pPr>
      <w:r w:rsidRPr="006C4853">
        <w:rPr>
          <w:rFonts w:ascii="Times New Roman" w:hAnsi="Times New Roman"/>
          <w:sz w:val="28"/>
          <w:szCs w:val="28"/>
        </w:rPr>
        <w:lastRenderedPageBreak/>
        <w:t>Приложение</w:t>
      </w:r>
    </w:p>
    <w:p w:rsidR="006E2E08" w:rsidRDefault="00502A57" w:rsidP="00916D82">
      <w:pPr>
        <w:spacing w:after="0" w:line="240" w:lineRule="auto"/>
        <w:contextualSpacing/>
        <w:jc w:val="center"/>
        <w:rPr>
          <w:rFonts w:ascii="Times New Roman" w:hAnsi="Times New Roman"/>
          <w:sz w:val="28"/>
          <w:szCs w:val="28"/>
        </w:rPr>
      </w:pPr>
      <w:bookmarkStart w:id="0" w:name="_GoBack"/>
      <w:r>
        <w:rPr>
          <w:rFonts w:ascii="Times New Roman" w:hAnsi="Times New Roman"/>
          <w:noProof/>
          <w:sz w:val="28"/>
          <w:szCs w:val="28"/>
          <w:lang w:eastAsia="ru-RU"/>
        </w:rPr>
        <w:drawing>
          <wp:anchor distT="0" distB="0" distL="114300" distR="114300" simplePos="0" relativeHeight="251638784" behindDoc="0" locked="0" layoutInCell="1" allowOverlap="1" wp14:anchorId="1E783B6C" wp14:editId="058C6FFC">
            <wp:simplePos x="0" y="0"/>
            <wp:positionH relativeFrom="margin">
              <wp:posOffset>19050</wp:posOffset>
            </wp:positionH>
            <wp:positionV relativeFrom="margin">
              <wp:posOffset>381000</wp:posOffset>
            </wp:positionV>
            <wp:extent cx="4129200" cy="2880000"/>
            <wp:effectExtent l="19050" t="19050" r="24130" b="1587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129200" cy="288000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bookmarkEnd w:id="0"/>
    </w:p>
    <w:p w:rsidR="006E2E08" w:rsidRDefault="00502A57" w:rsidP="00916D82">
      <w:pPr>
        <w:spacing w:after="0" w:line="240" w:lineRule="auto"/>
        <w:contextualSpacing/>
        <w:jc w:val="center"/>
      </w:pPr>
      <w:r>
        <w:rPr>
          <w:rFonts w:ascii="Times New Roman" w:hAnsi="Times New Roman"/>
          <w:noProof/>
          <w:sz w:val="28"/>
          <w:szCs w:val="28"/>
          <w:lang w:eastAsia="ru-RU"/>
        </w:rPr>
        <w:drawing>
          <wp:anchor distT="0" distB="0" distL="114300" distR="114300" simplePos="0" relativeHeight="251669504" behindDoc="1" locked="0" layoutInCell="1" allowOverlap="1" wp14:anchorId="07A3F992" wp14:editId="38AA0B9D">
            <wp:simplePos x="0" y="0"/>
            <wp:positionH relativeFrom="margin">
              <wp:posOffset>4890135</wp:posOffset>
            </wp:positionH>
            <wp:positionV relativeFrom="margin">
              <wp:posOffset>422910</wp:posOffset>
            </wp:positionV>
            <wp:extent cx="4366260" cy="287972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366260" cy="2879725"/>
                    </a:xfrm>
                    <a:prstGeom prst="rect">
                      <a:avLst/>
                    </a:prstGeom>
                    <a:noFill/>
                  </pic:spPr>
                </pic:pic>
              </a:graphicData>
            </a:graphic>
          </wp:anchor>
        </w:drawing>
      </w:r>
      <w:r>
        <w:rPr>
          <w:rFonts w:ascii="Times New Roman" w:hAnsi="Times New Roman"/>
          <w:noProof/>
          <w:sz w:val="28"/>
          <w:szCs w:val="28"/>
          <w:lang w:eastAsia="ru-RU"/>
        </w:rPr>
        <w:t xml:space="preserve"> </w:t>
      </w:r>
    </w:p>
    <w:p w:rsidR="006E2E08" w:rsidRPr="006E2E08" w:rsidRDefault="008D4092" w:rsidP="00916D82">
      <w:pPr>
        <w:spacing w:after="0" w:line="240" w:lineRule="auto"/>
        <w:contextualSpacing/>
        <w:jc w:val="center"/>
        <w:rPr>
          <w:rFonts w:ascii="Times New Roman" w:hAnsi="Times New Roman"/>
          <w:sz w:val="28"/>
          <w:szCs w:val="28"/>
        </w:rPr>
      </w:pPr>
      <w:r w:rsidRPr="00502A57">
        <w:rPr>
          <w:rFonts w:ascii="Times New Roman" w:hAnsi="Times New Roman"/>
          <w:noProof/>
          <w:sz w:val="28"/>
          <w:szCs w:val="28"/>
          <w:lang w:eastAsia="ru-RU"/>
        </w:rPr>
        <mc:AlternateContent>
          <mc:Choice Requires="wps">
            <w:drawing>
              <wp:anchor distT="45720" distB="45720" distL="114300" distR="114300" simplePos="0" relativeHeight="251678720" behindDoc="0" locked="0" layoutInCell="1" allowOverlap="1" wp14:anchorId="260E6A90" wp14:editId="121AD39B">
                <wp:simplePos x="0" y="0"/>
                <wp:positionH relativeFrom="column">
                  <wp:posOffset>-1615440</wp:posOffset>
                </wp:positionH>
                <wp:positionV relativeFrom="paragraph">
                  <wp:posOffset>5654040</wp:posOffset>
                </wp:positionV>
                <wp:extent cx="3924300" cy="323850"/>
                <wp:effectExtent l="0" t="0" r="19050" b="19050"/>
                <wp:wrapSquare wrapText="bothSides"/>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323850"/>
                        </a:xfrm>
                        <a:prstGeom prst="rect">
                          <a:avLst/>
                        </a:prstGeom>
                        <a:solidFill>
                          <a:srgbClr val="FFFFFF"/>
                        </a:solidFill>
                        <a:ln w="9525">
                          <a:solidFill>
                            <a:schemeClr val="bg1"/>
                          </a:solidFill>
                          <a:miter lim="800000"/>
                          <a:headEnd/>
                          <a:tailEnd/>
                        </a:ln>
                      </wps:spPr>
                      <wps:txbx>
                        <w:txbxContent>
                          <w:p w:rsidR="00502A57" w:rsidRPr="005D0F42" w:rsidRDefault="00502A57" w:rsidP="005D0F42">
                            <w:pPr>
                              <w:jc w:val="center"/>
                              <w:rPr>
                                <w:rFonts w:ascii="Times New Roman" w:hAnsi="Times New Roman"/>
                                <w:sz w:val="24"/>
                                <w:szCs w:val="24"/>
                              </w:rPr>
                            </w:pPr>
                            <w:r w:rsidRPr="005D0F42">
                              <w:rPr>
                                <w:rFonts w:ascii="Times New Roman" w:hAnsi="Times New Roman"/>
                                <w:sz w:val="24"/>
                                <w:szCs w:val="24"/>
                              </w:rPr>
                              <w:t>Фото 3. Божьи коровки на цветочной полянке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0E6A90" id="_x0000_t202" coordsize="21600,21600" o:spt="202" path="m,l,21600r21600,l21600,xe">
                <v:stroke joinstyle="miter"/>
                <v:path gradientshapeok="t" o:connecttype="rect"/>
              </v:shapetype>
              <v:shape id="Надпись 2" o:spid="_x0000_s1026" type="#_x0000_t202" style="position:absolute;left:0;text-align:left;margin-left:-127.2pt;margin-top:445.2pt;width:309pt;height:2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" strokecolor="white [3212]">
                <v:textbox>
                  <w:txbxContent>
                    <w:p w:rsidR="00502A57" w:rsidRPr="005D0F42" w:rsidRDefault="00502A57" w:rsidP="005D0F42">
                      <w:pPr>
                        <w:jc w:val="center"/>
                        <w:rPr>
                          <w:rFonts w:ascii="Times New Roman" w:hAnsi="Times New Roman"/>
                          <w:sz w:val="24"/>
                          <w:szCs w:val="24"/>
                        </w:rPr>
                      </w:pPr>
                      <w:r w:rsidRPr="005D0F42">
                        <w:rPr>
                          <w:rFonts w:ascii="Times New Roman" w:hAnsi="Times New Roman"/>
                          <w:sz w:val="24"/>
                          <w:szCs w:val="24"/>
                        </w:rPr>
                        <w:t>Фото 3. Божьи коровки на цветочной полянке</w:t>
                      </w:r>
                    </w:p>
                  </w:txbxContent>
                </v:textbox>
                <w10:wrap type="square"/>
              </v:shape>
            </w:pict>
          </mc:Fallback>
        </mc:AlternateContent>
      </w:r>
      <w:r w:rsidR="005D0F42" w:rsidRPr="00502A57">
        <w:rPr>
          <w:rFonts w:ascii="Times New Roman" w:hAnsi="Times New Roman"/>
          <w:noProof/>
          <w:sz w:val="28"/>
          <w:szCs w:val="28"/>
          <w:lang w:eastAsia="ru-RU"/>
        </w:rPr>
        <mc:AlternateContent>
          <mc:Choice Requires="wps">
            <w:drawing>
              <wp:anchor distT="45720" distB="45720" distL="114300" distR="114300" simplePos="0" relativeHeight="251649024" behindDoc="0" locked="0" layoutInCell="1" allowOverlap="1" wp14:anchorId="7B394B6B" wp14:editId="600F3B8F">
                <wp:simplePos x="0" y="0"/>
                <wp:positionH relativeFrom="column">
                  <wp:posOffset>-4187190</wp:posOffset>
                </wp:positionH>
                <wp:positionV relativeFrom="paragraph">
                  <wp:posOffset>2606040</wp:posOffset>
                </wp:positionV>
                <wp:extent cx="3914775" cy="276225"/>
                <wp:effectExtent l="0" t="0" r="28575" b="2857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76225"/>
                        </a:xfrm>
                        <a:prstGeom prst="rect">
                          <a:avLst/>
                        </a:prstGeom>
                        <a:solidFill>
                          <a:srgbClr val="FFFFFF"/>
                        </a:solidFill>
                        <a:ln w="9525">
                          <a:solidFill>
                            <a:schemeClr val="bg1"/>
                          </a:solidFill>
                          <a:miter lim="800000"/>
                          <a:headEnd/>
                          <a:tailEnd/>
                        </a:ln>
                      </wps:spPr>
                      <wps:txbx>
                        <w:txbxContent>
                          <w:p w:rsidR="00502A57" w:rsidRPr="00502A57" w:rsidRDefault="00502A57" w:rsidP="00502A57">
                            <w:pPr>
                              <w:jc w:val="center"/>
                              <w:rPr>
                                <w:rFonts w:ascii="Times New Roman" w:hAnsi="Times New Roman"/>
                                <w:sz w:val="24"/>
                                <w:szCs w:val="24"/>
                              </w:rPr>
                            </w:pPr>
                            <w:r w:rsidRPr="00502A57">
                              <w:rPr>
                                <w:rFonts w:ascii="Times New Roman" w:hAnsi="Times New Roman"/>
                                <w:sz w:val="24"/>
                                <w:szCs w:val="24"/>
                              </w:rPr>
                              <w:t>Фото</w:t>
                            </w:r>
                            <w:r w:rsidR="005D0F42">
                              <w:rPr>
                                <w:rFonts w:ascii="Times New Roman" w:hAnsi="Times New Roman"/>
                                <w:sz w:val="24"/>
                                <w:szCs w:val="24"/>
                              </w:rPr>
                              <w:t xml:space="preserve"> </w:t>
                            </w:r>
                            <w:r w:rsidRPr="00502A57">
                              <w:rPr>
                                <w:rFonts w:ascii="Times New Roman" w:hAnsi="Times New Roman"/>
                                <w:sz w:val="24"/>
                                <w:szCs w:val="24"/>
                              </w:rPr>
                              <w:t>1. Физкультминутка «Божья коровка»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94B6B" id="_x0000_s1027" type="#_x0000_t202" style="position:absolute;left:0;text-align:left;margin-left:-329.7pt;margin-top:205.2pt;width:308.25pt;height:21.7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" strokecolor="white [3212]">
                <v:textbox>
                  <w:txbxContent>
                    <w:p w:rsidR="00502A57" w:rsidRPr="00502A57" w:rsidRDefault="00502A57" w:rsidP="00502A57">
                      <w:pPr>
                        <w:jc w:val="center"/>
                        <w:rPr>
                          <w:rFonts w:ascii="Times New Roman" w:hAnsi="Times New Roman"/>
                          <w:sz w:val="24"/>
                          <w:szCs w:val="24"/>
                        </w:rPr>
                      </w:pPr>
                      <w:r w:rsidRPr="00502A57">
                        <w:rPr>
                          <w:rFonts w:ascii="Times New Roman" w:hAnsi="Times New Roman"/>
                          <w:sz w:val="24"/>
                          <w:szCs w:val="24"/>
                        </w:rPr>
                        <w:t>Фото</w:t>
                      </w:r>
                      <w:r w:rsidR="005D0F42">
                        <w:rPr>
                          <w:rFonts w:ascii="Times New Roman" w:hAnsi="Times New Roman"/>
                          <w:sz w:val="24"/>
                          <w:szCs w:val="24"/>
                        </w:rPr>
                        <w:t xml:space="preserve"> </w:t>
                      </w:r>
                      <w:r w:rsidRPr="00502A57">
                        <w:rPr>
                          <w:rFonts w:ascii="Times New Roman" w:hAnsi="Times New Roman"/>
                          <w:sz w:val="24"/>
                          <w:szCs w:val="24"/>
                        </w:rPr>
                        <w:t>1. Физкультминутка «Божья коровка»</w:t>
                      </w:r>
                    </w:p>
                  </w:txbxContent>
                </v:textbox>
              </v:shape>
            </w:pict>
          </mc:Fallback>
        </mc:AlternateContent>
      </w:r>
      <w:r w:rsidR="005D0F42" w:rsidRPr="00502A57">
        <w:rPr>
          <w:rFonts w:ascii="Times New Roman" w:hAnsi="Times New Roman"/>
          <w:noProof/>
          <w:sz w:val="28"/>
          <w:szCs w:val="28"/>
          <w:lang w:eastAsia="ru-RU"/>
        </w:rPr>
        <mc:AlternateContent>
          <mc:Choice Requires="wps">
            <w:drawing>
              <wp:anchor distT="45720" distB="45720" distL="114300" distR="114300" simplePos="0" relativeHeight="251661312" behindDoc="0" locked="0" layoutInCell="1" allowOverlap="1" wp14:anchorId="436CC82C" wp14:editId="3F48170D">
                <wp:simplePos x="0" y="0"/>
                <wp:positionH relativeFrom="column">
                  <wp:posOffset>689610</wp:posOffset>
                </wp:positionH>
                <wp:positionV relativeFrom="paragraph">
                  <wp:posOffset>2644140</wp:posOffset>
                </wp:positionV>
                <wp:extent cx="4181475" cy="257175"/>
                <wp:effectExtent l="0" t="0" r="28575" b="2857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257175"/>
                        </a:xfrm>
                        <a:prstGeom prst="rect">
                          <a:avLst/>
                        </a:prstGeom>
                        <a:solidFill>
                          <a:srgbClr val="FFFFFF"/>
                        </a:solidFill>
                        <a:ln w="9525">
                          <a:solidFill>
                            <a:schemeClr val="bg1"/>
                          </a:solidFill>
                          <a:miter lim="800000"/>
                          <a:headEnd/>
                          <a:tailEnd/>
                        </a:ln>
                      </wps:spPr>
                      <wps:txbx>
                        <w:txbxContent>
                          <w:p w:rsidR="00502A57" w:rsidRPr="005D0F42" w:rsidRDefault="00502A57" w:rsidP="005D0F42">
                            <w:pPr>
                              <w:jc w:val="center"/>
                              <w:rPr>
                                <w:rFonts w:ascii="Times New Roman" w:hAnsi="Times New Roman"/>
                                <w:sz w:val="24"/>
                                <w:szCs w:val="24"/>
                              </w:rPr>
                            </w:pPr>
                            <w:r w:rsidRPr="005D0F42">
                              <w:rPr>
                                <w:rFonts w:ascii="Times New Roman" w:hAnsi="Times New Roman"/>
                                <w:sz w:val="24"/>
                                <w:szCs w:val="24"/>
                              </w:rPr>
                              <w:t>Фото 2. Демонстрация и объяснение приёмов лепки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CC82C" id="_x0000_s1028" type="#_x0000_t202" style="position:absolute;left:0;text-align:left;margin-left:54.3pt;margin-top:208.2pt;width:329.25pt;height:20.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" strokecolor="white [3212]">
                <v:textbox>
                  <w:txbxContent>
                    <w:p w:rsidR="00502A57" w:rsidRPr="005D0F42" w:rsidRDefault="00502A57" w:rsidP="005D0F42">
                      <w:pPr>
                        <w:jc w:val="center"/>
                        <w:rPr>
                          <w:rFonts w:ascii="Times New Roman" w:hAnsi="Times New Roman"/>
                          <w:sz w:val="24"/>
                          <w:szCs w:val="24"/>
                        </w:rPr>
                      </w:pPr>
                      <w:r w:rsidRPr="005D0F42">
                        <w:rPr>
                          <w:rFonts w:ascii="Times New Roman" w:hAnsi="Times New Roman"/>
                          <w:sz w:val="24"/>
                          <w:szCs w:val="24"/>
                        </w:rPr>
                        <w:t>Фото 2. Демонстрация и объяснение приёмов лепки</w:t>
                      </w:r>
                    </w:p>
                  </w:txbxContent>
                </v:textbox>
              </v:shape>
            </w:pict>
          </mc:Fallback>
        </mc:AlternateContent>
      </w:r>
      <w:r w:rsidR="00502A57">
        <w:rPr>
          <w:rFonts w:ascii="Times New Roman" w:hAnsi="Times New Roman"/>
          <w:noProof/>
          <w:sz w:val="28"/>
          <w:szCs w:val="28"/>
          <w:lang w:eastAsia="ru-RU"/>
        </w:rPr>
        <w:drawing>
          <wp:anchor distT="0" distB="0" distL="114300" distR="114300" simplePos="0" relativeHeight="251673600" behindDoc="0" locked="0" layoutInCell="1" allowOverlap="1" wp14:anchorId="3769D2AC" wp14:editId="71C3E5AD">
            <wp:simplePos x="0" y="0"/>
            <wp:positionH relativeFrom="margin">
              <wp:posOffset>2527935</wp:posOffset>
            </wp:positionH>
            <wp:positionV relativeFrom="margin">
              <wp:posOffset>3451860</wp:posOffset>
            </wp:positionV>
            <wp:extent cx="4195445" cy="287972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195445" cy="2879725"/>
                    </a:xfrm>
                    <a:prstGeom prst="rect">
                      <a:avLst/>
                    </a:prstGeom>
                    <a:noFill/>
                  </pic:spPr>
                </pic:pic>
              </a:graphicData>
            </a:graphic>
            <wp14:sizeRelH relativeFrom="margin">
              <wp14:pctWidth>0</wp14:pctWidth>
            </wp14:sizeRelH>
          </wp:anchor>
        </w:drawing>
      </w:r>
      <w:r w:rsidR="006E2E08" w:rsidRPr="006E2E08">
        <w:rPr>
          <w:rFonts w:ascii="Times New Roman" w:hAnsi="Times New Roman"/>
          <w:sz w:val="28"/>
          <w:szCs w:val="28"/>
        </w:rPr>
        <w:t xml:space="preserve"> </w:t>
      </w:r>
    </w:p>
    <w:sectPr w:rsidR="006E2E08" w:rsidRPr="006E2E08" w:rsidSect="008A1134">
      <w:footerReference w:type="first" r:id="rId13"/>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D79" w:rsidRDefault="005A6D79" w:rsidP="00A02414">
      <w:pPr>
        <w:spacing w:after="0" w:line="240" w:lineRule="auto"/>
      </w:pPr>
      <w:r>
        <w:separator/>
      </w:r>
    </w:p>
  </w:endnote>
  <w:endnote w:type="continuationSeparator" w:id="0">
    <w:p w:rsidR="005A6D79" w:rsidRDefault="005A6D79" w:rsidP="00A02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414" w:rsidRPr="00A02414" w:rsidRDefault="00A02414" w:rsidP="00A02414">
    <w:pPr>
      <w:pStyle w:val="a5"/>
      <w:jc w:val="center"/>
      <w:rPr>
        <w:rFonts w:ascii="Times New Roman" w:hAnsi="Times New Roman"/>
        <w:sz w:val="28"/>
        <w:szCs w:val="28"/>
      </w:rPr>
    </w:pPr>
    <w:r w:rsidRPr="00A02414">
      <w:rPr>
        <w:rFonts w:ascii="Times New Roman" w:hAnsi="Times New Roman"/>
        <w:sz w:val="28"/>
        <w:szCs w:val="28"/>
      </w:rPr>
      <w:t>с.</w:t>
    </w:r>
    <w:r>
      <w:rPr>
        <w:rFonts w:ascii="Times New Roman" w:hAnsi="Times New Roman"/>
        <w:sz w:val="28"/>
        <w:szCs w:val="28"/>
      </w:rPr>
      <w:t xml:space="preserve"> </w:t>
    </w:r>
    <w:r w:rsidRPr="00A02414">
      <w:rPr>
        <w:rFonts w:ascii="Times New Roman" w:hAnsi="Times New Roman"/>
        <w:sz w:val="28"/>
        <w:szCs w:val="28"/>
      </w:rPr>
      <w:t>Брейтово, 2023г</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D79" w:rsidRDefault="005A6D79" w:rsidP="00A02414">
      <w:pPr>
        <w:spacing w:after="0" w:line="240" w:lineRule="auto"/>
      </w:pPr>
      <w:r>
        <w:separator/>
      </w:r>
    </w:p>
  </w:footnote>
  <w:footnote w:type="continuationSeparator" w:id="0">
    <w:p w:rsidR="005A6D79" w:rsidRDefault="005A6D79" w:rsidP="00A024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8483A"/>
    <w:multiLevelType w:val="hybridMultilevel"/>
    <w:tmpl w:val="218C43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8CD5C95"/>
    <w:multiLevelType w:val="hybridMultilevel"/>
    <w:tmpl w:val="7798A0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2F440551"/>
    <w:multiLevelType w:val="hybridMultilevel"/>
    <w:tmpl w:val="31CE18CE"/>
    <w:lvl w:ilvl="0" w:tplc="5F886D0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598C151E"/>
    <w:multiLevelType w:val="hybridMultilevel"/>
    <w:tmpl w:val="218C43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68BA7539"/>
    <w:multiLevelType w:val="hybridMultilevel"/>
    <w:tmpl w:val="99EC9642"/>
    <w:lvl w:ilvl="0" w:tplc="00E6EB4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7FE"/>
    <w:rsid w:val="000027FE"/>
    <w:rsid w:val="000214A0"/>
    <w:rsid w:val="00093F76"/>
    <w:rsid w:val="000B2368"/>
    <w:rsid w:val="000E64B1"/>
    <w:rsid w:val="00125D37"/>
    <w:rsid w:val="001512AA"/>
    <w:rsid w:val="00160C47"/>
    <w:rsid w:val="00167361"/>
    <w:rsid w:val="001B4F7D"/>
    <w:rsid w:val="001E4269"/>
    <w:rsid w:val="001F15DA"/>
    <w:rsid w:val="001F550C"/>
    <w:rsid w:val="001F608C"/>
    <w:rsid w:val="00240D28"/>
    <w:rsid w:val="00254F5C"/>
    <w:rsid w:val="002C44C1"/>
    <w:rsid w:val="003074CD"/>
    <w:rsid w:val="00367D50"/>
    <w:rsid w:val="0038293A"/>
    <w:rsid w:val="00434635"/>
    <w:rsid w:val="004367E3"/>
    <w:rsid w:val="00452F18"/>
    <w:rsid w:val="004715DD"/>
    <w:rsid w:val="004E4EFF"/>
    <w:rsid w:val="00502A57"/>
    <w:rsid w:val="00526EF5"/>
    <w:rsid w:val="00591E9A"/>
    <w:rsid w:val="005A4B7B"/>
    <w:rsid w:val="005A4CC0"/>
    <w:rsid w:val="005A6D79"/>
    <w:rsid w:val="005B1220"/>
    <w:rsid w:val="005D0F42"/>
    <w:rsid w:val="005D733F"/>
    <w:rsid w:val="00607B34"/>
    <w:rsid w:val="00610DED"/>
    <w:rsid w:val="00612FE2"/>
    <w:rsid w:val="006864D6"/>
    <w:rsid w:val="006C4853"/>
    <w:rsid w:val="006E2E08"/>
    <w:rsid w:val="00701A91"/>
    <w:rsid w:val="007950DD"/>
    <w:rsid w:val="007A3826"/>
    <w:rsid w:val="007B1B40"/>
    <w:rsid w:val="007D2CD5"/>
    <w:rsid w:val="00850B59"/>
    <w:rsid w:val="008A1134"/>
    <w:rsid w:val="008A64A5"/>
    <w:rsid w:val="008D4092"/>
    <w:rsid w:val="00916D82"/>
    <w:rsid w:val="00916E0B"/>
    <w:rsid w:val="00961709"/>
    <w:rsid w:val="00972B69"/>
    <w:rsid w:val="009D75CA"/>
    <w:rsid w:val="00A02414"/>
    <w:rsid w:val="00A33BD9"/>
    <w:rsid w:val="00A36260"/>
    <w:rsid w:val="00A63F06"/>
    <w:rsid w:val="00A72A2E"/>
    <w:rsid w:val="00AA3A99"/>
    <w:rsid w:val="00AB481D"/>
    <w:rsid w:val="00AE3FC7"/>
    <w:rsid w:val="00AF207A"/>
    <w:rsid w:val="00AF58D2"/>
    <w:rsid w:val="00BA0352"/>
    <w:rsid w:val="00C200C8"/>
    <w:rsid w:val="00C375C4"/>
    <w:rsid w:val="00C82D0E"/>
    <w:rsid w:val="00C85526"/>
    <w:rsid w:val="00D364B2"/>
    <w:rsid w:val="00DC34A5"/>
    <w:rsid w:val="00DC4536"/>
    <w:rsid w:val="00E16AC8"/>
    <w:rsid w:val="00E555EC"/>
    <w:rsid w:val="00E843AC"/>
    <w:rsid w:val="00EB196A"/>
    <w:rsid w:val="00EB2EF5"/>
    <w:rsid w:val="00ED3FC9"/>
    <w:rsid w:val="00FA29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08899B-96BB-412A-8D9E-162E567D4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4EFF"/>
    <w:rPr>
      <w:rFonts w:ascii="Calibri" w:eastAsia="Calibri" w:hAnsi="Calibri" w:cs="Times New Roman"/>
    </w:rPr>
  </w:style>
  <w:style w:type="paragraph" w:styleId="1">
    <w:name w:val="heading 1"/>
    <w:basedOn w:val="a"/>
    <w:link w:val="10"/>
    <w:uiPriority w:val="9"/>
    <w:qFormat/>
    <w:rsid w:val="00961709"/>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241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02414"/>
    <w:rPr>
      <w:rFonts w:ascii="Calibri" w:eastAsia="Calibri" w:hAnsi="Calibri" w:cs="Times New Roman"/>
    </w:rPr>
  </w:style>
  <w:style w:type="paragraph" w:styleId="a5">
    <w:name w:val="footer"/>
    <w:basedOn w:val="a"/>
    <w:link w:val="a6"/>
    <w:uiPriority w:val="99"/>
    <w:unhideWhenUsed/>
    <w:rsid w:val="00A0241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02414"/>
    <w:rPr>
      <w:rFonts w:ascii="Calibri" w:eastAsia="Calibri" w:hAnsi="Calibri" w:cs="Times New Roman"/>
    </w:rPr>
  </w:style>
  <w:style w:type="paragraph" w:styleId="a7">
    <w:name w:val="List Paragraph"/>
    <w:basedOn w:val="a"/>
    <w:uiPriority w:val="34"/>
    <w:qFormat/>
    <w:rsid w:val="00367D50"/>
    <w:pPr>
      <w:ind w:left="720"/>
      <w:contextualSpacing/>
    </w:pPr>
    <w:rPr>
      <w:rFonts w:asciiTheme="minorHAnsi" w:eastAsiaTheme="minorHAnsi" w:hAnsiTheme="minorHAnsi" w:cstheme="minorBidi"/>
    </w:rPr>
  </w:style>
  <w:style w:type="character" w:styleId="a8">
    <w:name w:val="Emphasis"/>
    <w:basedOn w:val="a0"/>
    <w:uiPriority w:val="20"/>
    <w:qFormat/>
    <w:rsid w:val="00591E9A"/>
    <w:rPr>
      <w:i/>
      <w:iCs/>
    </w:rPr>
  </w:style>
  <w:style w:type="paragraph" w:styleId="a9">
    <w:name w:val="footnote text"/>
    <w:basedOn w:val="a"/>
    <w:link w:val="aa"/>
    <w:uiPriority w:val="99"/>
    <w:semiHidden/>
    <w:unhideWhenUsed/>
    <w:rsid w:val="00D364B2"/>
    <w:pPr>
      <w:spacing w:after="0" w:line="240" w:lineRule="auto"/>
    </w:pPr>
    <w:rPr>
      <w:sz w:val="20"/>
      <w:szCs w:val="20"/>
    </w:rPr>
  </w:style>
  <w:style w:type="character" w:customStyle="1" w:styleId="aa">
    <w:name w:val="Текст сноски Знак"/>
    <w:basedOn w:val="a0"/>
    <w:link w:val="a9"/>
    <w:uiPriority w:val="99"/>
    <w:semiHidden/>
    <w:rsid w:val="00D364B2"/>
    <w:rPr>
      <w:rFonts w:ascii="Calibri" w:eastAsia="Calibri" w:hAnsi="Calibri" w:cs="Times New Roman"/>
      <w:sz w:val="20"/>
      <w:szCs w:val="20"/>
    </w:rPr>
  </w:style>
  <w:style w:type="character" w:styleId="ab">
    <w:name w:val="footnote reference"/>
    <w:basedOn w:val="a0"/>
    <w:uiPriority w:val="99"/>
    <w:semiHidden/>
    <w:unhideWhenUsed/>
    <w:rsid w:val="00D364B2"/>
    <w:rPr>
      <w:vertAlign w:val="superscript"/>
    </w:rPr>
  </w:style>
  <w:style w:type="table" w:styleId="ac">
    <w:name w:val="Table Grid"/>
    <w:basedOn w:val="a1"/>
    <w:uiPriority w:val="59"/>
    <w:rsid w:val="00526EF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850B5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50B59"/>
    <w:rPr>
      <w:rFonts w:ascii="Tahoma" w:eastAsia="Calibri" w:hAnsi="Tahoma" w:cs="Tahoma"/>
      <w:sz w:val="16"/>
      <w:szCs w:val="16"/>
    </w:rPr>
  </w:style>
  <w:style w:type="character" w:customStyle="1" w:styleId="10">
    <w:name w:val="Заголовок 1 Знак"/>
    <w:basedOn w:val="a0"/>
    <w:link w:val="1"/>
    <w:uiPriority w:val="9"/>
    <w:rsid w:val="00961709"/>
    <w:rPr>
      <w:rFonts w:ascii="Times New Roman" w:eastAsia="Times New Roman" w:hAnsi="Times New Roman" w:cs="Times New Roman"/>
      <w:b/>
      <w:bCs/>
      <w:kern w:val="36"/>
      <w:sz w:val="48"/>
      <w:szCs w:val="48"/>
      <w:lang w:eastAsia="ru-RU"/>
    </w:rPr>
  </w:style>
  <w:style w:type="character" w:styleId="af">
    <w:name w:val="Hyperlink"/>
    <w:basedOn w:val="a0"/>
    <w:uiPriority w:val="99"/>
    <w:unhideWhenUsed/>
    <w:rsid w:val="00AA3A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21447">
      <w:bodyDiv w:val="1"/>
      <w:marLeft w:val="0"/>
      <w:marRight w:val="0"/>
      <w:marTop w:val="0"/>
      <w:marBottom w:val="0"/>
      <w:divBdr>
        <w:top w:val="none" w:sz="0" w:space="0" w:color="auto"/>
        <w:left w:val="none" w:sz="0" w:space="0" w:color="auto"/>
        <w:bottom w:val="none" w:sz="0" w:space="0" w:color="auto"/>
        <w:right w:val="none" w:sz="0" w:space="0" w:color="auto"/>
      </w:divBdr>
    </w:div>
    <w:div w:id="265892935">
      <w:bodyDiv w:val="1"/>
      <w:marLeft w:val="0"/>
      <w:marRight w:val="0"/>
      <w:marTop w:val="0"/>
      <w:marBottom w:val="0"/>
      <w:divBdr>
        <w:top w:val="none" w:sz="0" w:space="0" w:color="auto"/>
        <w:left w:val="none" w:sz="0" w:space="0" w:color="auto"/>
        <w:bottom w:val="none" w:sz="0" w:space="0" w:color="auto"/>
        <w:right w:val="none" w:sz="0" w:space="0" w:color="auto"/>
      </w:divBdr>
    </w:div>
    <w:div w:id="1319068323">
      <w:bodyDiv w:val="1"/>
      <w:marLeft w:val="0"/>
      <w:marRight w:val="0"/>
      <w:marTop w:val="0"/>
      <w:marBottom w:val="0"/>
      <w:divBdr>
        <w:top w:val="none" w:sz="0" w:space="0" w:color="auto"/>
        <w:left w:val="none" w:sz="0" w:space="0" w:color="auto"/>
        <w:bottom w:val="none" w:sz="0" w:space="0" w:color="auto"/>
        <w:right w:val="none" w:sz="0" w:space="0" w:color="auto"/>
      </w:divBdr>
    </w:div>
    <w:div w:id="138379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vukipro.com/nasekomie/83-zvuki-mayskogo-zhuka.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bambuzika.pro/search/%D1%80%D0%B5%D0%BB%D0%B0%D0%BA%D1%81%20%D0%BF%D0%B5%D0%BD%D0%B8%D0%B5%20%D0%BF%D1%82%D0%B8%D1%86"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CB3C8-2DA3-48A4-A288-008782D58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1678</Words>
  <Characters>9570</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Васильев В.С. Иваново-2011</Company>
  <LinksUpToDate>false</LinksUpToDate>
  <CharactersWithSpaces>11226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33</cp:revision>
  <cp:lastPrinted>2023-06-09T10:31:00Z</cp:lastPrinted>
  <dcterms:created xsi:type="dcterms:W3CDTF">2023-06-12T20:18:00Z</dcterms:created>
  <dcterms:modified xsi:type="dcterms:W3CDTF">2023-06-19T12:35:00Z</dcterms:modified>
</cp:coreProperties>
</file>