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841" w:tblpY="271"/>
        <w:tblW w:w="9697" w:type="dxa"/>
        <w:tblLook w:val="01E0"/>
      </w:tblPr>
      <w:tblGrid>
        <w:gridCol w:w="4926"/>
        <w:gridCol w:w="4225"/>
        <w:gridCol w:w="546"/>
      </w:tblGrid>
      <w:tr w:rsidR="00F95A07" w:rsidRPr="006E51AA" w:rsidTr="004F35EA">
        <w:trPr>
          <w:gridAfter w:val="1"/>
          <w:wAfter w:w="546" w:type="dxa"/>
          <w:trHeight w:val="3212"/>
        </w:trPr>
        <w:tc>
          <w:tcPr>
            <w:tcW w:w="9151" w:type="dxa"/>
            <w:gridSpan w:val="2"/>
            <w:shd w:val="clear" w:color="auto" w:fill="auto"/>
          </w:tcPr>
          <w:p w:rsidR="00F95A07" w:rsidRPr="006E51AA" w:rsidRDefault="00F95A07" w:rsidP="004F35EA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E51AA">
              <w:rPr>
                <w:noProof/>
                <w:lang w:eastAsia="ru-RU"/>
              </w:rPr>
              <w:drawing>
                <wp:inline distT="0" distB="0" distL="0" distR="0">
                  <wp:extent cx="5238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A07" w:rsidRPr="006E51AA" w:rsidRDefault="00F95A07" w:rsidP="004F35EA">
            <w:pPr>
              <w:suppressAutoHyphens w:val="0"/>
              <w:spacing w:line="240" w:lineRule="atLeast"/>
              <w:jc w:val="center"/>
              <w:rPr>
                <w:bCs/>
                <w:sz w:val="28"/>
                <w:szCs w:val="20"/>
                <w:lang w:eastAsia="ru-RU"/>
              </w:rPr>
            </w:pPr>
            <w:r w:rsidRPr="006E51AA">
              <w:rPr>
                <w:bCs/>
                <w:sz w:val="28"/>
                <w:szCs w:val="20"/>
                <w:lang w:eastAsia="ru-RU"/>
              </w:rPr>
              <w:t xml:space="preserve">УПРАВЛЕНИЕ ОБРАЗОВАНИЯ </w:t>
            </w:r>
          </w:p>
          <w:p w:rsidR="00F95A07" w:rsidRPr="006E51AA" w:rsidRDefault="00F95A07" w:rsidP="004F35EA">
            <w:pPr>
              <w:suppressAutoHyphens w:val="0"/>
              <w:spacing w:line="240" w:lineRule="atLeast"/>
              <w:jc w:val="center"/>
              <w:rPr>
                <w:bCs/>
                <w:sz w:val="28"/>
                <w:szCs w:val="20"/>
                <w:lang w:eastAsia="ru-RU"/>
              </w:rPr>
            </w:pPr>
            <w:r w:rsidRPr="006E51AA">
              <w:rPr>
                <w:bCs/>
                <w:sz w:val="28"/>
                <w:szCs w:val="20"/>
                <w:lang w:eastAsia="ru-RU"/>
              </w:rPr>
              <w:t>АДМИНИСТРАЦИИ БРЕЙТОВСКОГО МУНИЦИПАЛЬНОГО РАЙОНА</w:t>
            </w:r>
          </w:p>
          <w:p w:rsidR="00F95A07" w:rsidRPr="006E51AA" w:rsidRDefault="00F95A07" w:rsidP="004F35EA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</w:p>
          <w:p w:rsidR="00F95A07" w:rsidRPr="006E51AA" w:rsidRDefault="00F95A07" w:rsidP="004F35EA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</w:p>
          <w:p w:rsidR="00F95A07" w:rsidRPr="006E51AA" w:rsidRDefault="00F95A07" w:rsidP="004F35EA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E51AA">
              <w:rPr>
                <w:sz w:val="28"/>
                <w:szCs w:val="20"/>
                <w:lang w:eastAsia="ru-RU"/>
              </w:rPr>
              <w:t xml:space="preserve">ПРИКАЗ                             </w:t>
            </w:r>
          </w:p>
          <w:p w:rsidR="00F95A07" w:rsidRPr="006E51AA" w:rsidRDefault="00F95A07" w:rsidP="004F35EA">
            <w:pPr>
              <w:suppressAutoHyphens w:val="0"/>
              <w:jc w:val="center"/>
              <w:rPr>
                <w:b/>
                <w:sz w:val="16"/>
                <w:szCs w:val="20"/>
                <w:lang w:eastAsia="ru-RU"/>
              </w:rPr>
            </w:pPr>
            <w:r w:rsidRPr="006E51AA">
              <w:rPr>
                <w:b/>
                <w:sz w:val="16"/>
                <w:szCs w:val="20"/>
                <w:u w:val="single"/>
                <w:lang w:eastAsia="ru-RU"/>
              </w:rPr>
              <w:t>_</w:t>
            </w:r>
            <w:r w:rsidR="0071249D">
              <w:rPr>
                <w:b/>
                <w:sz w:val="16"/>
                <w:szCs w:val="20"/>
                <w:u w:val="single"/>
                <w:lang w:eastAsia="ru-RU"/>
              </w:rPr>
              <w:t>0</w:t>
            </w:r>
            <w:r w:rsidR="00155282">
              <w:rPr>
                <w:b/>
                <w:sz w:val="16"/>
                <w:szCs w:val="20"/>
                <w:u w:val="single"/>
                <w:lang w:eastAsia="ru-RU"/>
              </w:rPr>
              <w:t>5.1</w:t>
            </w:r>
            <w:r w:rsidR="0071249D">
              <w:rPr>
                <w:b/>
                <w:sz w:val="16"/>
                <w:szCs w:val="20"/>
                <w:u w:val="single"/>
                <w:lang w:eastAsia="ru-RU"/>
              </w:rPr>
              <w:t>2</w:t>
            </w:r>
            <w:r w:rsidR="00155282">
              <w:rPr>
                <w:b/>
                <w:sz w:val="16"/>
                <w:szCs w:val="20"/>
                <w:u w:val="single"/>
                <w:lang w:eastAsia="ru-RU"/>
              </w:rPr>
              <w:t>.2022</w:t>
            </w:r>
            <w:r w:rsidR="00DC7289">
              <w:rPr>
                <w:b/>
                <w:sz w:val="16"/>
                <w:szCs w:val="20"/>
                <w:u w:val="single"/>
                <w:lang w:eastAsia="ru-RU"/>
              </w:rPr>
              <w:t xml:space="preserve">  </w:t>
            </w:r>
            <w:r w:rsidR="00DC7289" w:rsidRPr="00DC7289">
              <w:rPr>
                <w:b/>
                <w:sz w:val="16"/>
                <w:szCs w:val="20"/>
                <w:lang w:eastAsia="ru-RU"/>
              </w:rPr>
              <w:t xml:space="preserve">                                                                 </w:t>
            </w:r>
            <w:r w:rsidR="00DC7289" w:rsidRPr="00DC7289">
              <w:rPr>
                <w:sz w:val="16"/>
                <w:szCs w:val="20"/>
                <w:lang w:eastAsia="ru-RU"/>
              </w:rPr>
              <w:t xml:space="preserve"> </w:t>
            </w:r>
            <w:r w:rsidR="00DC7289" w:rsidRPr="00DC7289">
              <w:rPr>
                <w:sz w:val="16"/>
                <w:szCs w:val="20"/>
                <w:u w:val="single"/>
                <w:lang w:eastAsia="ru-RU"/>
              </w:rPr>
              <w:t xml:space="preserve">     </w:t>
            </w:r>
            <w:r w:rsidR="00DC7289">
              <w:rPr>
                <w:b/>
                <w:sz w:val="16"/>
                <w:szCs w:val="20"/>
                <w:u w:val="single"/>
                <w:lang w:eastAsia="ru-RU"/>
              </w:rPr>
              <w:t xml:space="preserve">    </w:t>
            </w:r>
            <w:r w:rsidRPr="006E51AA">
              <w:rPr>
                <w:b/>
                <w:sz w:val="16"/>
                <w:szCs w:val="20"/>
                <w:u w:val="single"/>
                <w:lang w:eastAsia="ru-RU"/>
              </w:rPr>
              <w:t xml:space="preserve">№ </w:t>
            </w:r>
            <w:r w:rsidR="0071249D">
              <w:rPr>
                <w:b/>
                <w:sz w:val="16"/>
                <w:szCs w:val="20"/>
                <w:u w:val="single"/>
                <w:lang w:eastAsia="ru-RU"/>
              </w:rPr>
              <w:t>144</w:t>
            </w:r>
          </w:p>
          <w:p w:rsidR="00F95A07" w:rsidRPr="006E51AA" w:rsidRDefault="00F95A07" w:rsidP="004F35EA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F95A07" w:rsidRPr="006E51AA" w:rsidRDefault="00F95A07" w:rsidP="004F35EA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</w:tr>
      <w:tr w:rsidR="00F95A07" w:rsidRPr="006E51AA" w:rsidTr="004F35EA">
        <w:trPr>
          <w:trHeight w:val="1115"/>
        </w:trPr>
        <w:tc>
          <w:tcPr>
            <w:tcW w:w="4926" w:type="dxa"/>
            <w:shd w:val="clear" w:color="auto" w:fill="auto"/>
          </w:tcPr>
          <w:p w:rsidR="00F95A07" w:rsidRDefault="00F95A07" w:rsidP="003C74B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1249D">
              <w:rPr>
                <w:lang w:eastAsia="ru-RU"/>
              </w:rPr>
              <w:t xml:space="preserve">б итогах </w:t>
            </w:r>
            <w:r w:rsidR="003C74BA">
              <w:rPr>
                <w:lang w:eastAsia="ru-RU"/>
              </w:rPr>
              <w:t>м</w:t>
            </w:r>
            <w:r w:rsidRPr="006E51AA">
              <w:rPr>
                <w:lang w:eastAsia="ru-RU"/>
              </w:rPr>
              <w:t>униципального этапа Всероссийского профессионального конкурса «Воспитатель года России» среди педагогов Брейтовского муниципального района</w:t>
            </w:r>
            <w:r w:rsidR="0071249D">
              <w:rPr>
                <w:lang w:eastAsia="ru-RU"/>
              </w:rPr>
              <w:t xml:space="preserve"> и награждении победителей и призёров</w:t>
            </w:r>
          </w:p>
          <w:p w:rsidR="003C74BA" w:rsidRPr="006E51AA" w:rsidRDefault="003C74BA" w:rsidP="003C74B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771" w:type="dxa"/>
            <w:gridSpan w:val="2"/>
            <w:shd w:val="clear" w:color="auto" w:fill="auto"/>
          </w:tcPr>
          <w:p w:rsidR="00F95A07" w:rsidRPr="006E51AA" w:rsidRDefault="00F95A07" w:rsidP="004F35EA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7C6E7F" w:rsidRDefault="003C74BA" w:rsidP="00DC3785">
      <w:pPr>
        <w:jc w:val="both"/>
        <w:rPr>
          <w:lang w:eastAsia="ru-RU"/>
        </w:rPr>
      </w:pPr>
      <w:r>
        <w:tab/>
        <w:t xml:space="preserve">На основании Положения о </w:t>
      </w:r>
      <w:r>
        <w:rPr>
          <w:lang w:eastAsia="ru-RU"/>
        </w:rPr>
        <w:t>м</w:t>
      </w:r>
      <w:r w:rsidRPr="006E51AA">
        <w:rPr>
          <w:lang w:eastAsia="ru-RU"/>
        </w:rPr>
        <w:t>униципально</w:t>
      </w:r>
      <w:r>
        <w:rPr>
          <w:lang w:eastAsia="ru-RU"/>
        </w:rPr>
        <w:t>м</w:t>
      </w:r>
      <w:r w:rsidRPr="006E51AA">
        <w:rPr>
          <w:lang w:eastAsia="ru-RU"/>
        </w:rPr>
        <w:t xml:space="preserve"> э</w:t>
      </w:r>
      <w:r>
        <w:rPr>
          <w:lang w:eastAsia="ru-RU"/>
        </w:rPr>
        <w:t>тапе</w:t>
      </w:r>
      <w:r w:rsidRPr="006E51AA">
        <w:rPr>
          <w:lang w:eastAsia="ru-RU"/>
        </w:rPr>
        <w:t xml:space="preserve"> Всероссийского профессионального конкурса «Воспитатель года России» среди педагогов Брейтовского муниципального района</w:t>
      </w:r>
      <w:r>
        <w:rPr>
          <w:lang w:eastAsia="ru-RU"/>
        </w:rPr>
        <w:t xml:space="preserve">, утверждённого Приказом </w:t>
      </w:r>
      <w:r w:rsidR="00DC3785">
        <w:rPr>
          <w:lang w:eastAsia="ru-RU"/>
        </w:rPr>
        <w:t xml:space="preserve">Управления образования от 13.10.2022г. №115, </w:t>
      </w:r>
      <w:r w:rsidR="0071249D">
        <w:rPr>
          <w:lang w:eastAsia="ru-RU"/>
        </w:rPr>
        <w:t>протоколов конкурсных испытаний и сводного протокола жюри конкурса</w:t>
      </w:r>
      <w:r w:rsidR="00DC3785">
        <w:rPr>
          <w:lang w:eastAsia="ru-RU"/>
        </w:rPr>
        <w:t>, ПРИКАЗЫВАЮ:</w:t>
      </w:r>
    </w:p>
    <w:p w:rsidR="0071249D" w:rsidRDefault="00DC3785" w:rsidP="00DC3785">
      <w:pPr>
        <w:pStyle w:val="a3"/>
        <w:numPr>
          <w:ilvl w:val="0"/>
          <w:numId w:val="1"/>
        </w:numPr>
        <w:jc w:val="both"/>
      </w:pPr>
      <w:r>
        <w:t>Утвердить</w:t>
      </w:r>
      <w:r w:rsidR="0071249D">
        <w:t xml:space="preserve"> сводный протокол </w:t>
      </w:r>
      <w:r>
        <w:rPr>
          <w:lang w:eastAsia="ru-RU"/>
        </w:rPr>
        <w:t>м</w:t>
      </w:r>
      <w:r w:rsidRPr="006E51AA">
        <w:rPr>
          <w:lang w:eastAsia="ru-RU"/>
        </w:rPr>
        <w:t>униципального этапа Всероссийского профессионального конкурса «Воспитатель года России» среди педагогов Брейтовского муниципального района</w:t>
      </w:r>
      <w:r w:rsidR="0071249D">
        <w:rPr>
          <w:lang w:eastAsia="ru-RU"/>
        </w:rPr>
        <w:t>.</w:t>
      </w:r>
    </w:p>
    <w:p w:rsidR="00DC3785" w:rsidRDefault="000260DD" w:rsidP="008C1B23">
      <w:pPr>
        <w:pStyle w:val="a4"/>
        <w:numPr>
          <w:ilvl w:val="0"/>
          <w:numId w:val="1"/>
        </w:numPr>
        <w:jc w:val="both"/>
      </w:pPr>
      <w:r>
        <w:t>Признать абсолютным победителем конкурса, вручить диплом абсолютного победителя</w:t>
      </w:r>
      <w:r w:rsidR="008C1B23">
        <w:t>, вручить диплом победителя в номинации  «Мастер своего дела»</w:t>
      </w:r>
      <w:r>
        <w:t xml:space="preserve"> и памятный подарок Шевыриной Ольге Алексеевне, учителю дефектологу МДОУ «Улыбка».</w:t>
      </w:r>
    </w:p>
    <w:p w:rsidR="000260DD" w:rsidRDefault="000260DD" w:rsidP="008C1B23">
      <w:pPr>
        <w:pStyle w:val="a4"/>
        <w:numPr>
          <w:ilvl w:val="0"/>
          <w:numId w:val="1"/>
        </w:numPr>
        <w:jc w:val="both"/>
      </w:pPr>
      <w:r>
        <w:t>Признать победителем конкурса в номинации «Воспитатель</w:t>
      </w:r>
      <w:r w:rsidR="008C1B23">
        <w:t xml:space="preserve"> -</w:t>
      </w:r>
      <w:r>
        <w:t xml:space="preserve"> искатель», вручить диплом победителя в номинации и памятный подарок Буровой Надежде Александровне, воспитателю МДОУ «Колокольчик».</w:t>
      </w:r>
    </w:p>
    <w:p w:rsidR="000260DD" w:rsidRDefault="008C1B23" w:rsidP="008C1B23">
      <w:pPr>
        <w:pStyle w:val="a4"/>
        <w:numPr>
          <w:ilvl w:val="0"/>
          <w:numId w:val="1"/>
        </w:numPr>
        <w:jc w:val="both"/>
      </w:pPr>
      <w:r>
        <w:t>Признать победителем конкурса в номинации «За перспективу в профессиональной деятельности», вручить диплом победителя в номинации и памятный подарок Вознесенской Екатерине Дмитриевне, воспитателю МДОУ «Колокольчик».</w:t>
      </w:r>
    </w:p>
    <w:p w:rsidR="008C1B23" w:rsidRDefault="008C1B23" w:rsidP="00EF5580">
      <w:pPr>
        <w:pStyle w:val="a4"/>
        <w:numPr>
          <w:ilvl w:val="0"/>
          <w:numId w:val="1"/>
        </w:numPr>
        <w:jc w:val="both"/>
      </w:pPr>
      <w:r>
        <w:t>Признать победителем конкурса в номинации «На пути к успеху»</w:t>
      </w:r>
      <w:r w:rsidR="00EF5580">
        <w:t>, вручить диплом победителя в номинации и памятный подарок Леметиной Анастасии Алексеевне, воспитателю МДОУ «Улыбка».</w:t>
      </w:r>
    </w:p>
    <w:p w:rsidR="00EF5580" w:rsidRDefault="008C1B23" w:rsidP="00EF5580">
      <w:pPr>
        <w:pStyle w:val="a4"/>
        <w:numPr>
          <w:ilvl w:val="0"/>
          <w:numId w:val="1"/>
        </w:numPr>
        <w:jc w:val="both"/>
      </w:pPr>
      <w:r>
        <w:t>Признать победителем конкурса в номинации «Педагогический поиск»</w:t>
      </w:r>
      <w:r w:rsidR="00EF5580">
        <w:t xml:space="preserve">, вручить диплом победителя в номинации и памятный </w:t>
      </w:r>
      <w:proofErr w:type="spellStart"/>
      <w:r w:rsidR="00EF5580">
        <w:t>подарокСкребовой</w:t>
      </w:r>
      <w:proofErr w:type="spellEnd"/>
      <w:r w:rsidR="00EF5580">
        <w:t xml:space="preserve"> Елене Эдуардовне, воспитателю МДОУ «Колокольчик».</w:t>
      </w:r>
    </w:p>
    <w:p w:rsidR="008C1B23" w:rsidRDefault="008C1B23" w:rsidP="00EF5580">
      <w:pPr>
        <w:pStyle w:val="a4"/>
        <w:numPr>
          <w:ilvl w:val="0"/>
          <w:numId w:val="1"/>
        </w:numPr>
        <w:jc w:val="both"/>
      </w:pPr>
      <w:r>
        <w:t>Признать победителем конкурса в номинации «Верность профессии»</w:t>
      </w:r>
      <w:r w:rsidR="00EF5580">
        <w:t>, вручить диплом победителя в номинации и памятный подарок Козловой Анне Витальевне, учителю логопеду МДОУ «Колокольчик».</w:t>
      </w:r>
    </w:p>
    <w:p w:rsidR="008C1B23" w:rsidRDefault="008C1B23" w:rsidP="00BE033E">
      <w:pPr>
        <w:pStyle w:val="a4"/>
        <w:numPr>
          <w:ilvl w:val="0"/>
          <w:numId w:val="1"/>
        </w:numPr>
        <w:jc w:val="both"/>
      </w:pPr>
      <w:r>
        <w:t>Признать победителем конкурса в номинации «Увлечённость своей профессией»</w:t>
      </w:r>
      <w:r w:rsidR="00EF5580">
        <w:t>, вручить диплом победителя в номинации и памятный подарок Веселовой Елене Юрьевне, воспитателю МДОУ «Колокольчик».</w:t>
      </w:r>
    </w:p>
    <w:p w:rsidR="00AB4198" w:rsidRDefault="00EF5580" w:rsidP="00EF5580">
      <w:pPr>
        <w:pStyle w:val="a4"/>
        <w:numPr>
          <w:ilvl w:val="0"/>
          <w:numId w:val="1"/>
        </w:numPr>
        <w:jc w:val="both"/>
      </w:pPr>
      <w:r>
        <w:lastRenderedPageBreak/>
        <w:t>Вручить сертификаты жюри м</w:t>
      </w:r>
      <w:r w:rsidRPr="006E51AA">
        <w:t>униципального этапа Всероссийского профессионального конкурса «Воспитатель года России» среди педагогов Брейтовского муниципального района</w:t>
      </w:r>
      <w:r w:rsidR="00AB4198">
        <w:t>:</w:t>
      </w:r>
    </w:p>
    <w:p w:rsidR="00AB4198" w:rsidRDefault="00AB4198" w:rsidP="00AB4198">
      <w:pPr>
        <w:pStyle w:val="a3"/>
        <w:jc w:val="both"/>
        <w:rPr>
          <w:lang w:eastAsia="ru-RU"/>
        </w:rPr>
      </w:pPr>
      <w:r>
        <w:rPr>
          <w:lang w:eastAsia="ru-RU"/>
        </w:rPr>
        <w:t>Тюриков</w:t>
      </w:r>
      <w:r w:rsidR="00EF5580">
        <w:rPr>
          <w:lang w:eastAsia="ru-RU"/>
        </w:rPr>
        <w:t>ой</w:t>
      </w:r>
      <w:r>
        <w:rPr>
          <w:lang w:eastAsia="ru-RU"/>
        </w:rPr>
        <w:t xml:space="preserve"> С.А., председател</w:t>
      </w:r>
      <w:r w:rsidR="00EF5580">
        <w:rPr>
          <w:lang w:eastAsia="ru-RU"/>
        </w:rPr>
        <w:t>ю</w:t>
      </w:r>
      <w:r>
        <w:rPr>
          <w:lang w:eastAsia="ru-RU"/>
        </w:rPr>
        <w:t xml:space="preserve"> жюри</w:t>
      </w:r>
      <w:r w:rsidR="00F344E1">
        <w:rPr>
          <w:lang w:eastAsia="ru-RU"/>
        </w:rPr>
        <w:t>,</w:t>
      </w:r>
    </w:p>
    <w:p w:rsidR="00AB4198" w:rsidRDefault="00AB4198" w:rsidP="00AB4198">
      <w:pPr>
        <w:pStyle w:val="a3"/>
        <w:jc w:val="both"/>
        <w:rPr>
          <w:lang w:eastAsia="ru-RU"/>
        </w:rPr>
      </w:pPr>
      <w:r>
        <w:rPr>
          <w:lang w:eastAsia="ru-RU"/>
        </w:rPr>
        <w:t>Ерошин</w:t>
      </w:r>
      <w:r w:rsidR="00EF5580">
        <w:rPr>
          <w:lang w:eastAsia="ru-RU"/>
        </w:rPr>
        <w:t>ой</w:t>
      </w:r>
      <w:r>
        <w:rPr>
          <w:lang w:eastAsia="ru-RU"/>
        </w:rPr>
        <w:t xml:space="preserve"> Г.В. директор</w:t>
      </w:r>
      <w:r w:rsidR="00EF5580">
        <w:rPr>
          <w:lang w:eastAsia="ru-RU"/>
        </w:rPr>
        <w:t>у</w:t>
      </w:r>
      <w:r>
        <w:rPr>
          <w:lang w:eastAsia="ru-RU"/>
        </w:rPr>
        <w:t xml:space="preserve"> МОУ ДО ЦДОд</w:t>
      </w:r>
      <w:r w:rsidR="00F344E1">
        <w:rPr>
          <w:lang w:eastAsia="ru-RU"/>
        </w:rPr>
        <w:t>,</w:t>
      </w:r>
    </w:p>
    <w:p w:rsidR="00AB4198" w:rsidRDefault="00AB4198" w:rsidP="00AB4198">
      <w:pPr>
        <w:pStyle w:val="a3"/>
        <w:jc w:val="both"/>
        <w:rPr>
          <w:lang w:eastAsia="ru-RU"/>
        </w:rPr>
      </w:pPr>
      <w:r>
        <w:rPr>
          <w:lang w:eastAsia="ru-RU"/>
        </w:rPr>
        <w:t>Ухов</w:t>
      </w:r>
      <w:r w:rsidR="00EF5580">
        <w:rPr>
          <w:lang w:eastAsia="ru-RU"/>
        </w:rPr>
        <w:t>ой</w:t>
      </w:r>
      <w:r>
        <w:rPr>
          <w:lang w:eastAsia="ru-RU"/>
        </w:rPr>
        <w:t xml:space="preserve"> О.С., педагог</w:t>
      </w:r>
      <w:r w:rsidR="00EF5580">
        <w:rPr>
          <w:lang w:eastAsia="ru-RU"/>
        </w:rPr>
        <w:t>у</w:t>
      </w:r>
      <w:r>
        <w:rPr>
          <w:lang w:eastAsia="ru-RU"/>
        </w:rPr>
        <w:t xml:space="preserve"> психолог</w:t>
      </w:r>
      <w:r w:rsidR="00EF5580">
        <w:rPr>
          <w:lang w:eastAsia="ru-RU"/>
        </w:rPr>
        <w:t>у</w:t>
      </w:r>
      <w:r>
        <w:rPr>
          <w:lang w:eastAsia="ru-RU"/>
        </w:rPr>
        <w:t xml:space="preserve"> МОУ Брейтовской СОШ</w:t>
      </w:r>
      <w:r w:rsidR="00EF5580">
        <w:rPr>
          <w:lang w:eastAsia="ru-RU"/>
        </w:rPr>
        <w:t>.</w:t>
      </w:r>
    </w:p>
    <w:p w:rsidR="00EF5580" w:rsidRDefault="00EF5580" w:rsidP="00EF5580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Вручить сертификат организатора м</w:t>
      </w:r>
      <w:r w:rsidRPr="006E51AA">
        <w:rPr>
          <w:lang w:eastAsia="ru-RU"/>
        </w:rPr>
        <w:t>униципального этапа Всероссийского профессионального конкурса «Воспитатель года России» среди педагогов Брейтовского муниципального района</w:t>
      </w:r>
      <w:r>
        <w:rPr>
          <w:lang w:eastAsia="ru-RU"/>
        </w:rPr>
        <w:t xml:space="preserve"> Смирновой С.А., воспитателю МДОУ «Улыбка».</w:t>
      </w:r>
    </w:p>
    <w:p w:rsidR="00EF5580" w:rsidRDefault="00EF5580" w:rsidP="00EF5580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Вручить благодарности </w:t>
      </w:r>
      <w:r w:rsidR="00A170DB">
        <w:rPr>
          <w:lang w:eastAsia="ru-RU"/>
        </w:rPr>
        <w:t>педагогам и руководителям, подготовивших абсолютного победителя и победителей в номинациях: Стрижовой Анне Алексеевне, музыкальному руководителю МДОУ «Колокольчик»;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Беляковой Ирине Владимировне, воспитателю МДОУ «Колокольчик»;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Вишняковой Наталье Сергеевне, заведующему МДОУ «Колокольчик»;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Лактионовой Ольге Владимировне, старшему воспитателю МДОУ «Колокольчик»;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Морозовой Екатерине Геннадьевне, воспитателю МДОУ «Улыбка»;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Фроловой Анне Владимировне, воспитателю МДОУ «Улыбка»;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Смирновой Светлане Александровне, воспитателю МДОУ «Улыбка»;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Смирновой Светлане Алексеевне, старшему воспитателю МДОУ «Улыбка»;</w:t>
      </w:r>
    </w:p>
    <w:p w:rsidR="00A170DB" w:rsidRDefault="00A170DB" w:rsidP="00A170DB">
      <w:pPr>
        <w:pStyle w:val="a3"/>
        <w:jc w:val="both"/>
        <w:rPr>
          <w:lang w:eastAsia="ru-RU"/>
        </w:rPr>
      </w:pPr>
      <w:r>
        <w:rPr>
          <w:lang w:eastAsia="ru-RU"/>
        </w:rPr>
        <w:t>Курочкиной Ирине Александровне, музыкальному руководителю МДОУ «У</w:t>
      </w:r>
      <w:bookmarkStart w:id="0" w:name="_GoBack"/>
      <w:bookmarkEnd w:id="0"/>
      <w:r>
        <w:rPr>
          <w:lang w:eastAsia="ru-RU"/>
        </w:rPr>
        <w:t>лыбка»</w:t>
      </w:r>
    </w:p>
    <w:p w:rsidR="00626597" w:rsidRDefault="00626597" w:rsidP="00626597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Контроль за исполнением приказа оставляю за собой</w:t>
      </w:r>
    </w:p>
    <w:p w:rsidR="00626597" w:rsidRDefault="00626597" w:rsidP="00626597">
      <w:pPr>
        <w:jc w:val="both"/>
        <w:rPr>
          <w:lang w:eastAsia="ru-RU"/>
        </w:rPr>
      </w:pPr>
    </w:p>
    <w:p w:rsidR="00626597" w:rsidRDefault="00626597" w:rsidP="00626597">
      <w:pPr>
        <w:jc w:val="both"/>
        <w:rPr>
          <w:lang w:eastAsia="ru-RU"/>
        </w:rPr>
      </w:pPr>
      <w:r>
        <w:rPr>
          <w:lang w:eastAsia="ru-RU"/>
        </w:rPr>
        <w:t>Начальник Управления образования:                                      С.А. Тюрикова</w:t>
      </w:r>
    </w:p>
    <w:p w:rsidR="001D2A22" w:rsidRDefault="001D2A22" w:rsidP="00DC3785">
      <w:pPr>
        <w:pStyle w:val="a3"/>
        <w:jc w:val="both"/>
      </w:pPr>
    </w:p>
    <w:sectPr w:rsidR="001D2A22" w:rsidSect="003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466"/>
    <w:multiLevelType w:val="hybridMultilevel"/>
    <w:tmpl w:val="8EBC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4D5F"/>
    <w:multiLevelType w:val="hybridMultilevel"/>
    <w:tmpl w:val="0478A982"/>
    <w:lvl w:ilvl="0" w:tplc="7A3A6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604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01"/>
    <w:rsid w:val="000260DD"/>
    <w:rsid w:val="00155282"/>
    <w:rsid w:val="001971C3"/>
    <w:rsid w:val="001D2A22"/>
    <w:rsid w:val="00392F23"/>
    <w:rsid w:val="003C74BA"/>
    <w:rsid w:val="00626597"/>
    <w:rsid w:val="00701901"/>
    <w:rsid w:val="0071249D"/>
    <w:rsid w:val="00727736"/>
    <w:rsid w:val="007C6E7F"/>
    <w:rsid w:val="00836251"/>
    <w:rsid w:val="008C1B23"/>
    <w:rsid w:val="00A170DB"/>
    <w:rsid w:val="00AB4198"/>
    <w:rsid w:val="00DC3785"/>
    <w:rsid w:val="00DC7289"/>
    <w:rsid w:val="00DC760E"/>
    <w:rsid w:val="00EF5580"/>
    <w:rsid w:val="00F344E1"/>
    <w:rsid w:val="00F9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85"/>
    <w:pPr>
      <w:ind w:left="720"/>
      <w:contextualSpacing/>
    </w:pPr>
  </w:style>
  <w:style w:type="paragraph" w:customStyle="1" w:styleId="a4">
    <w:name w:val="???????"/>
    <w:rsid w:val="00026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Irbis</cp:lastModifiedBy>
  <cp:revision>5</cp:revision>
  <dcterms:created xsi:type="dcterms:W3CDTF">2022-12-05T17:01:00Z</dcterms:created>
  <dcterms:modified xsi:type="dcterms:W3CDTF">2022-12-06T18:33:00Z</dcterms:modified>
</cp:coreProperties>
</file>