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B3" w:rsidRDefault="00EF12BC" w:rsidP="006B6DB3">
      <w:pPr>
        <w:spacing w:after="0"/>
        <w:jc w:val="center"/>
        <w:rPr>
          <w:rFonts w:ascii="Monotype Corsiva" w:hAnsi="Monotype Corsiva"/>
          <w:b/>
          <w:bCs/>
          <w:sz w:val="28"/>
          <w:szCs w:val="28"/>
        </w:rPr>
      </w:pPr>
      <w:r w:rsidRPr="006B6DB3">
        <w:rPr>
          <w:rFonts w:ascii="Monotype Corsiva" w:hAnsi="Monotype Corsiva"/>
          <w:b/>
          <w:bCs/>
          <w:sz w:val="28"/>
          <w:szCs w:val="28"/>
        </w:rPr>
        <w:t xml:space="preserve">Творческий этап </w:t>
      </w:r>
    </w:p>
    <w:p w:rsidR="00000000" w:rsidRDefault="00EF12BC" w:rsidP="006B6DB3">
      <w:pPr>
        <w:spacing w:after="0"/>
        <w:jc w:val="center"/>
        <w:rPr>
          <w:rFonts w:ascii="Monotype Corsiva" w:hAnsi="Monotype Corsiva"/>
          <w:b/>
          <w:bCs/>
          <w:sz w:val="28"/>
          <w:szCs w:val="28"/>
        </w:rPr>
      </w:pPr>
      <w:r w:rsidRPr="006B6DB3">
        <w:rPr>
          <w:rFonts w:ascii="Monotype Corsiva" w:hAnsi="Monotype Corsiva"/>
          <w:b/>
          <w:bCs/>
          <w:sz w:val="28"/>
          <w:szCs w:val="28"/>
        </w:rPr>
        <w:t>«Виртуальная экскурсия в химичес</w:t>
      </w:r>
      <w:r w:rsidR="006B6DB3">
        <w:rPr>
          <w:rFonts w:ascii="Monotype Corsiva" w:hAnsi="Monotype Corsiva"/>
          <w:b/>
          <w:bCs/>
          <w:sz w:val="28"/>
          <w:szCs w:val="28"/>
        </w:rPr>
        <w:t>кую лабораторию М.В.Ломоносова»</w:t>
      </w:r>
    </w:p>
    <w:p w:rsidR="00E91DE2" w:rsidRPr="006B6DB3" w:rsidRDefault="00E91DE2" w:rsidP="006B6DB3">
      <w:pPr>
        <w:spacing w:after="0"/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Сроки выполнения задания: 4.04 – 11.04. 2022г</w:t>
      </w:r>
    </w:p>
    <w:p w:rsidR="006B6DB3" w:rsidRDefault="006B6DB3" w:rsidP="006B6DB3">
      <w:pPr>
        <w:jc w:val="center"/>
        <w:rPr>
          <w:rFonts w:ascii="Monotype Corsiva" w:hAnsi="Monotype Corsiva"/>
          <w:b/>
          <w:bCs/>
          <w:sz w:val="24"/>
          <w:szCs w:val="24"/>
        </w:rPr>
      </w:pPr>
    </w:p>
    <w:p w:rsidR="00EF12BC" w:rsidRPr="006B6DB3" w:rsidRDefault="00EF12BC" w:rsidP="006B6DB3">
      <w:pPr>
        <w:jc w:val="center"/>
        <w:rPr>
          <w:rFonts w:ascii="Monotype Corsiva" w:hAnsi="Monotype Corsiva"/>
          <w:b/>
          <w:bCs/>
          <w:sz w:val="24"/>
          <w:szCs w:val="24"/>
        </w:rPr>
      </w:pPr>
      <w:r w:rsidRPr="006B6DB3">
        <w:rPr>
          <w:rFonts w:ascii="Monotype Corsiva" w:hAnsi="Monotype Corsiva"/>
          <w:b/>
          <w:bCs/>
          <w:sz w:val="24"/>
          <w:szCs w:val="24"/>
        </w:rPr>
        <w:t>Дорогие ребята!</w:t>
      </w:r>
    </w:p>
    <w:p w:rsidR="00EF12BC" w:rsidRPr="006B6DB3" w:rsidRDefault="00EF12BC" w:rsidP="006B6DB3">
      <w:pPr>
        <w:jc w:val="both"/>
        <w:rPr>
          <w:rFonts w:ascii="Monotype Corsiva" w:hAnsi="Monotype Corsiva"/>
          <w:bCs/>
          <w:sz w:val="28"/>
          <w:szCs w:val="28"/>
        </w:rPr>
      </w:pPr>
      <w:r w:rsidRPr="006B6DB3">
        <w:rPr>
          <w:rFonts w:ascii="Monotype Corsiva" w:hAnsi="Monotype Corsiva"/>
          <w:bCs/>
          <w:sz w:val="28"/>
          <w:szCs w:val="28"/>
        </w:rPr>
        <w:t>Путешествуя по местам, связанным с именем великого русского ученого Михаила Васильевича Ломоносова, изучая его биографию и научную деятельность, вы не могли не обратить внимания на созданную им химическую лабораторию. Это была первая в России лаборатория для исследования химических и физических явлений.</w:t>
      </w:r>
      <w:r w:rsidR="00E34009" w:rsidRPr="006B6DB3">
        <w:rPr>
          <w:rFonts w:ascii="Monotype Corsiva" w:hAnsi="Monotype Corsiva"/>
          <w:bCs/>
          <w:sz w:val="28"/>
          <w:szCs w:val="28"/>
        </w:rPr>
        <w:t xml:space="preserve"> Интерес </w:t>
      </w:r>
      <w:r w:rsidRPr="006B6DB3">
        <w:rPr>
          <w:rFonts w:ascii="Monotype Corsiva" w:hAnsi="Monotype Corsiva"/>
          <w:bCs/>
          <w:sz w:val="28"/>
          <w:szCs w:val="28"/>
        </w:rPr>
        <w:t xml:space="preserve"> </w:t>
      </w:r>
      <w:r w:rsidR="00E34009" w:rsidRPr="006B6DB3">
        <w:rPr>
          <w:rFonts w:ascii="Monotype Corsiva" w:hAnsi="Monotype Corsiva"/>
          <w:bCs/>
          <w:sz w:val="28"/>
          <w:szCs w:val="28"/>
        </w:rPr>
        <w:t>к лаборатории Ломоносова возрос в связи с юбилеем со дня  рождения</w:t>
      </w:r>
      <w:r w:rsidR="006B6DB3">
        <w:rPr>
          <w:rFonts w:ascii="Monotype Corsiva" w:hAnsi="Monotype Corsiva"/>
          <w:bCs/>
          <w:sz w:val="28"/>
          <w:szCs w:val="28"/>
        </w:rPr>
        <w:t xml:space="preserve"> ученого</w:t>
      </w:r>
      <w:r w:rsidR="00E34009" w:rsidRPr="006B6DB3">
        <w:rPr>
          <w:rFonts w:ascii="Monotype Corsiva" w:hAnsi="Monotype Corsiva"/>
          <w:bCs/>
          <w:sz w:val="28"/>
          <w:szCs w:val="28"/>
        </w:rPr>
        <w:t>.</w:t>
      </w:r>
    </w:p>
    <w:p w:rsidR="00782022" w:rsidRDefault="00E34009" w:rsidP="006B6DB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Мы предлагаем вам, уважаемые ребята и руководители, погрузится в историю создания первой химической лаборатории, изучить ее оборудование, узнать о судьбе лаборатории. </w:t>
      </w:r>
    </w:p>
    <w:p w:rsidR="00782022" w:rsidRDefault="00E34009" w:rsidP="0078202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82022">
        <w:rPr>
          <w:rFonts w:ascii="Times New Roman" w:hAnsi="Times New Roman"/>
          <w:bCs/>
          <w:sz w:val="24"/>
          <w:szCs w:val="24"/>
        </w:rPr>
        <w:t xml:space="preserve">Изучите интернет - источники по предложенной теме, подберите рисунки, схемы, чертежи, записки ученого, фотографии, их описание. </w:t>
      </w:r>
    </w:p>
    <w:p w:rsidR="00782022" w:rsidRDefault="00E34009" w:rsidP="0078202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82022">
        <w:rPr>
          <w:rFonts w:ascii="Times New Roman" w:hAnsi="Times New Roman"/>
          <w:bCs/>
          <w:sz w:val="24"/>
          <w:szCs w:val="24"/>
        </w:rPr>
        <w:t>Составьте презентацию</w:t>
      </w:r>
      <w:r w:rsidR="00782022">
        <w:rPr>
          <w:rFonts w:ascii="Times New Roman" w:hAnsi="Times New Roman"/>
          <w:bCs/>
          <w:sz w:val="24"/>
          <w:szCs w:val="24"/>
        </w:rPr>
        <w:t xml:space="preserve"> из собранных материалов.</w:t>
      </w:r>
    </w:p>
    <w:p w:rsidR="00782022" w:rsidRDefault="00782022" w:rsidP="0078202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</w:t>
      </w:r>
      <w:r w:rsidR="00E34009" w:rsidRPr="00782022">
        <w:rPr>
          <w:rFonts w:ascii="Times New Roman" w:hAnsi="Times New Roman"/>
          <w:bCs/>
          <w:sz w:val="24"/>
          <w:szCs w:val="24"/>
        </w:rPr>
        <w:t xml:space="preserve">опроводите </w:t>
      </w:r>
      <w:r>
        <w:rPr>
          <w:rFonts w:ascii="Times New Roman" w:hAnsi="Times New Roman"/>
          <w:bCs/>
          <w:sz w:val="24"/>
          <w:szCs w:val="24"/>
        </w:rPr>
        <w:t>презентацию</w:t>
      </w:r>
      <w:r w:rsidR="00E34009" w:rsidRPr="00782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своим </w:t>
      </w:r>
      <w:r w:rsidR="00E34009" w:rsidRPr="00782022">
        <w:rPr>
          <w:rFonts w:ascii="Times New Roman" w:hAnsi="Times New Roman"/>
          <w:bCs/>
          <w:sz w:val="24"/>
          <w:szCs w:val="24"/>
        </w:rPr>
        <w:t xml:space="preserve">рассказом, который </w:t>
      </w:r>
      <w:r w:rsidR="00EF3158">
        <w:rPr>
          <w:rFonts w:ascii="Times New Roman" w:hAnsi="Times New Roman"/>
          <w:bCs/>
          <w:sz w:val="24"/>
          <w:szCs w:val="24"/>
        </w:rPr>
        <w:t>сделайте</w:t>
      </w:r>
      <w:r w:rsidR="00E34009" w:rsidRPr="00782022">
        <w:rPr>
          <w:rFonts w:ascii="Times New Roman" w:hAnsi="Times New Roman"/>
          <w:bCs/>
          <w:sz w:val="24"/>
          <w:szCs w:val="24"/>
        </w:rPr>
        <w:t xml:space="preserve"> в виде видеофайла с вашим выступлением </w:t>
      </w:r>
      <w:r w:rsidR="00EF3158">
        <w:rPr>
          <w:rFonts w:ascii="Times New Roman" w:hAnsi="Times New Roman"/>
          <w:bCs/>
          <w:sz w:val="24"/>
          <w:szCs w:val="24"/>
        </w:rPr>
        <w:t xml:space="preserve">и демонстрацией слайдов, </w:t>
      </w:r>
      <w:r w:rsidR="00E34009" w:rsidRPr="00782022">
        <w:rPr>
          <w:rFonts w:ascii="Times New Roman" w:hAnsi="Times New Roman"/>
          <w:bCs/>
          <w:sz w:val="24"/>
          <w:szCs w:val="24"/>
        </w:rPr>
        <w:t xml:space="preserve">или аудиофайла с рассказом, встроенным в презентацию. </w:t>
      </w:r>
    </w:p>
    <w:p w:rsidR="00E34009" w:rsidRPr="00782022" w:rsidRDefault="00E34009" w:rsidP="00782022">
      <w:pPr>
        <w:pStyle w:val="a9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82022">
        <w:rPr>
          <w:rFonts w:ascii="Times New Roman" w:hAnsi="Times New Roman"/>
          <w:bCs/>
          <w:sz w:val="24"/>
          <w:szCs w:val="24"/>
        </w:rPr>
        <w:t>Рассказ должен быть построен в виде экскурсии по химической лаборатории Ломоносова</w:t>
      </w:r>
      <w:r w:rsidR="006B6DB3" w:rsidRPr="00782022">
        <w:rPr>
          <w:rFonts w:ascii="Times New Roman" w:hAnsi="Times New Roman"/>
          <w:bCs/>
          <w:sz w:val="24"/>
          <w:szCs w:val="24"/>
        </w:rPr>
        <w:t xml:space="preserve"> (или по ее макету) и содержать следующую информацию:</w:t>
      </w:r>
    </w:p>
    <w:p w:rsidR="006B6DB3" w:rsidRDefault="00782022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</w:t>
      </w:r>
      <w:r w:rsidR="006B6DB3" w:rsidRPr="006B6DB3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6B6DB3">
        <w:rPr>
          <w:rFonts w:ascii="Times New Roman" w:hAnsi="Times New Roman" w:cs="Times New Roman"/>
          <w:sz w:val="24"/>
          <w:szCs w:val="24"/>
        </w:rPr>
        <w:t>лаборатории;</w:t>
      </w:r>
    </w:p>
    <w:p w:rsidR="006B6DB3" w:rsidRDefault="006B6DB3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лаборатории;</w:t>
      </w:r>
    </w:p>
    <w:p w:rsidR="006B6DB3" w:rsidRDefault="00782022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6B6DB3">
        <w:rPr>
          <w:rFonts w:ascii="Times New Roman" w:hAnsi="Times New Roman" w:cs="Times New Roman"/>
          <w:sz w:val="24"/>
          <w:szCs w:val="24"/>
        </w:rPr>
        <w:t xml:space="preserve"> об имеющемся в лаборатории оборудовании (приборы и инструменты, посуда, печи и др)</w:t>
      </w:r>
    </w:p>
    <w:p w:rsidR="006B6DB3" w:rsidRDefault="00782022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6B6DB3">
        <w:rPr>
          <w:rFonts w:ascii="Times New Roman" w:hAnsi="Times New Roman" w:cs="Times New Roman"/>
          <w:sz w:val="24"/>
          <w:szCs w:val="24"/>
        </w:rPr>
        <w:t xml:space="preserve"> о воссозданном макете лаборатории и его местонахождении;</w:t>
      </w:r>
    </w:p>
    <w:p w:rsidR="006B6DB3" w:rsidRDefault="00782022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судьбе</w:t>
      </w:r>
      <w:r w:rsidR="006B6DB3">
        <w:rPr>
          <w:rFonts w:ascii="Times New Roman" w:hAnsi="Times New Roman" w:cs="Times New Roman"/>
          <w:sz w:val="24"/>
          <w:szCs w:val="24"/>
        </w:rPr>
        <w:t xml:space="preserve"> лаборатории Ломоносова;</w:t>
      </w:r>
    </w:p>
    <w:p w:rsidR="006B6DB3" w:rsidRDefault="006B6DB3" w:rsidP="006B6D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лаборатории</w:t>
      </w:r>
    </w:p>
    <w:p w:rsidR="00782022" w:rsidRPr="00782022" w:rsidRDefault="006B6DB3" w:rsidP="00782022">
      <w:pPr>
        <w:jc w:val="center"/>
        <w:rPr>
          <w:rFonts w:ascii="Monotype Corsiva" w:hAnsi="Monotype Corsiva" w:cs="Times New Roman"/>
          <w:sz w:val="28"/>
          <w:szCs w:val="28"/>
        </w:rPr>
      </w:pPr>
      <w:r w:rsidRPr="00782022">
        <w:rPr>
          <w:rFonts w:ascii="Monotype Corsiva" w:hAnsi="Monotype Corsiva" w:cs="Times New Roman"/>
          <w:sz w:val="28"/>
          <w:szCs w:val="28"/>
        </w:rPr>
        <w:t>Желаем вам удачи в выполнении задания!</w:t>
      </w:r>
    </w:p>
    <w:p w:rsidR="00E91DE2" w:rsidRDefault="006B6DB3" w:rsidP="00782022">
      <w:pPr>
        <w:jc w:val="both"/>
        <w:rPr>
          <w:rFonts w:ascii="Monotype Corsiva" w:hAnsi="Monotype Corsiva" w:cs="Times New Roman"/>
          <w:sz w:val="28"/>
          <w:szCs w:val="28"/>
        </w:rPr>
      </w:pPr>
      <w:r w:rsidRPr="00782022">
        <w:rPr>
          <w:rFonts w:ascii="Monotype Corsiva" w:hAnsi="Monotype Corsiva" w:cs="Times New Roman"/>
          <w:sz w:val="28"/>
          <w:szCs w:val="28"/>
        </w:rPr>
        <w:t xml:space="preserve"> Надеемся, что проделанная работа позволит вам </w:t>
      </w:r>
      <w:r w:rsidR="00782022" w:rsidRPr="00782022">
        <w:rPr>
          <w:rFonts w:ascii="Monotype Corsiva" w:hAnsi="Monotype Corsiva" w:cs="Times New Roman"/>
          <w:sz w:val="28"/>
          <w:szCs w:val="28"/>
        </w:rPr>
        <w:t>лучше понять глубину и разносторонно</w:t>
      </w:r>
      <w:r w:rsidRPr="00782022">
        <w:rPr>
          <w:rFonts w:ascii="Monotype Corsiva" w:hAnsi="Monotype Corsiva" w:cs="Times New Roman"/>
          <w:sz w:val="28"/>
          <w:szCs w:val="28"/>
        </w:rPr>
        <w:t>сть личности Михаила Васильевича</w:t>
      </w:r>
      <w:r w:rsidR="00782022" w:rsidRPr="00782022">
        <w:rPr>
          <w:rFonts w:ascii="Monotype Corsiva" w:hAnsi="Monotype Corsiva" w:cs="Times New Roman"/>
          <w:sz w:val="28"/>
          <w:szCs w:val="28"/>
        </w:rPr>
        <w:t xml:space="preserve">, </w:t>
      </w:r>
      <w:r w:rsidR="00782022">
        <w:rPr>
          <w:rFonts w:ascii="Monotype Corsiva" w:hAnsi="Monotype Corsiva" w:cs="Times New Roman"/>
          <w:sz w:val="28"/>
          <w:szCs w:val="28"/>
        </w:rPr>
        <w:t xml:space="preserve">уяснить </w:t>
      </w:r>
      <w:r w:rsidR="00782022" w:rsidRPr="00782022">
        <w:rPr>
          <w:rFonts w:ascii="Monotype Corsiva" w:hAnsi="Monotype Corsiva" w:cs="Times New Roman"/>
          <w:sz w:val="28"/>
          <w:szCs w:val="28"/>
        </w:rPr>
        <w:t>роль практики в изучении химии и физики.</w:t>
      </w:r>
      <w:r w:rsidRPr="00782022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022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</w:t>
      </w:r>
      <w:r w:rsidRPr="00782022">
        <w:rPr>
          <w:rFonts w:ascii="Times New Roman" w:hAnsi="Times New Roman" w:cs="Times New Roman"/>
          <w:b/>
          <w:bCs/>
          <w:sz w:val="24"/>
          <w:szCs w:val="24"/>
        </w:rPr>
        <w:t>ребования к оформлению и подаче материалов:</w:t>
      </w:r>
    </w:p>
    <w:p w:rsidR="00782022" w:rsidRDefault="00782022" w:rsidP="007820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022" w:rsidRDefault="00782022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82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085">
        <w:rPr>
          <w:rFonts w:ascii="Times New Roman" w:hAnsi="Times New Roman" w:cs="Times New Roman"/>
          <w:bCs/>
          <w:sz w:val="24"/>
          <w:szCs w:val="24"/>
        </w:rPr>
        <w:t>В теме письма указывается номер (или название этапа), название команды (например: 2 этап Быстрые)</w:t>
      </w:r>
    </w:p>
    <w:p w:rsidR="004E3F29" w:rsidRP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3F29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презентации:</w:t>
      </w:r>
    </w:p>
    <w:p w:rsidR="00782022" w:rsidRPr="000F0085" w:rsidRDefault="00782022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F0085">
        <w:rPr>
          <w:rFonts w:ascii="Times New Roman" w:hAnsi="Times New Roman" w:cs="Times New Roman"/>
          <w:bCs/>
          <w:sz w:val="24"/>
          <w:szCs w:val="24"/>
        </w:rPr>
        <w:t xml:space="preserve">На титульном листе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презентации </w:t>
      </w:r>
      <w:r w:rsidRPr="000F0085">
        <w:rPr>
          <w:rFonts w:ascii="Times New Roman" w:hAnsi="Times New Roman" w:cs="Times New Roman"/>
          <w:bCs/>
          <w:sz w:val="24"/>
          <w:szCs w:val="24"/>
        </w:rPr>
        <w:t>указывается образовательное учреждение, название команды, возрастная номинация, название этапа, тема экскурсии.</w:t>
      </w:r>
    </w:p>
    <w:p w:rsidR="00782022" w:rsidRDefault="00782022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782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085">
        <w:rPr>
          <w:rFonts w:ascii="Times New Roman" w:hAnsi="Times New Roman" w:cs="Times New Roman"/>
          <w:bCs/>
          <w:sz w:val="24"/>
          <w:szCs w:val="24"/>
        </w:rPr>
        <w:t>Изображения и фотографии, вставляем</w:t>
      </w:r>
      <w:r>
        <w:rPr>
          <w:rFonts w:ascii="Times New Roman" w:hAnsi="Times New Roman" w:cs="Times New Roman"/>
          <w:bCs/>
          <w:sz w:val="24"/>
          <w:szCs w:val="24"/>
        </w:rPr>
        <w:t xml:space="preserve">ые в презентацию </w:t>
      </w:r>
      <w:r w:rsidRPr="000F0085">
        <w:rPr>
          <w:rFonts w:ascii="Times New Roman" w:hAnsi="Times New Roman" w:cs="Times New Roman"/>
          <w:bCs/>
          <w:sz w:val="24"/>
          <w:szCs w:val="24"/>
        </w:rPr>
        <w:t xml:space="preserve">должны быть сжатыми. Объём документа не </w:t>
      </w:r>
      <w:r w:rsidR="004E3F29">
        <w:rPr>
          <w:rFonts w:ascii="Times New Roman" w:hAnsi="Times New Roman" w:cs="Times New Roman"/>
          <w:bCs/>
          <w:sz w:val="24"/>
          <w:szCs w:val="24"/>
        </w:rPr>
        <w:t>должен превышать 7</w:t>
      </w:r>
      <w:r w:rsidRPr="000F0085">
        <w:rPr>
          <w:rFonts w:ascii="Times New Roman" w:hAnsi="Times New Roman" w:cs="Times New Roman"/>
          <w:bCs/>
          <w:sz w:val="24"/>
          <w:szCs w:val="24"/>
        </w:rPr>
        <w:t xml:space="preserve"> Мб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-Количество слайдов не ограничено.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-Слайды презентации не должны содержать тексты большого объема.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Каждый слайд должен нести элемент визуализации и пояснения (текст, подписи к используемым изображениям).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Если в презентацию вставлен звуковой файл с рассказом, то презентация должна быть настроена на автоматическое перелистывание слайдов и содержание рассказа должно соответствовать изображению на слайде.  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-Размер презентации со звуковым файлом не должен превышать 80 Мбайт.</w:t>
      </w:r>
    </w:p>
    <w:p w:rsidR="004E3F29" w:rsidRDefault="004E3F29" w:rsidP="004E3F2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-Продолжительность показа и выступления не более 5 мин.</w:t>
      </w:r>
    </w:p>
    <w:p w:rsidR="004E3F29" w:rsidRPr="00EF3158" w:rsidRDefault="004E3F29" w:rsidP="004E3F2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158">
        <w:rPr>
          <w:rFonts w:ascii="Times New Roman" w:hAnsi="Times New Roman" w:cs="Times New Roman"/>
          <w:b/>
          <w:bCs/>
          <w:sz w:val="24"/>
          <w:szCs w:val="24"/>
        </w:rPr>
        <w:t>Требования к видеоролику:</w:t>
      </w:r>
    </w:p>
    <w:p w:rsidR="004E3F29" w:rsidRPr="004E3F29" w:rsidRDefault="00782022" w:rsidP="004E3F29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E3F29" w:rsidRPr="004E3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F29" w:rsidRPr="004E3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Длительность видеоролика не более 5 мин; </w:t>
      </w:r>
    </w:p>
    <w:p w:rsidR="004E3F29" w:rsidRPr="004E3F29" w:rsidRDefault="004E3F29" w:rsidP="004E3F29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F2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Размер видеоролика не более 80 Мб;</w:t>
      </w:r>
    </w:p>
    <w:p w:rsidR="004E3F29" w:rsidRPr="004E3F29" w:rsidRDefault="004E3F29" w:rsidP="004E3F29">
      <w:pPr>
        <w:spacing w:after="0" w:line="288" w:lineRule="auto"/>
        <w:rPr>
          <w:rFonts w:ascii="Times New Roman" w:eastAsia="Times New Roman" w:hAnsi="Times New Roman" w:cs="Times New Roman"/>
          <w:color w:val="66737C"/>
          <w:sz w:val="24"/>
          <w:szCs w:val="24"/>
        </w:rPr>
      </w:pP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</w:rPr>
        <w:t>- Допустимые форматы  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avi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  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mov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4, 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mpeg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4E3F29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wmv</w:t>
      </w:r>
    </w:p>
    <w:p w:rsidR="00782022" w:rsidRPr="000F0085" w:rsidRDefault="00782022" w:rsidP="007820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022" w:rsidRPr="00E91DE2" w:rsidRDefault="00782022" w:rsidP="007820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085">
        <w:rPr>
          <w:rFonts w:ascii="Times New Roman" w:hAnsi="Times New Roman" w:cs="Times New Roman"/>
          <w:bCs/>
          <w:sz w:val="24"/>
          <w:szCs w:val="24"/>
        </w:rPr>
        <w:t xml:space="preserve">Файлы присылаются на электронную почту </w:t>
      </w:r>
      <w:hyperlink r:id="rId7" w:history="1"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proekt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</w:rPr>
          <w:t>-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IMC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</w:rPr>
          <w:t>@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</w:rPr>
          <w:t>.</w:t>
        </w:r>
        <w:r w:rsidRPr="00375750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F0085">
        <w:rPr>
          <w:rFonts w:ascii="Times New Roman" w:hAnsi="Times New Roman" w:cs="Times New Roman"/>
          <w:bCs/>
          <w:sz w:val="24"/>
          <w:szCs w:val="24"/>
        </w:rPr>
        <w:t xml:space="preserve">в виде прикреплённого файла </w:t>
      </w:r>
      <w:r w:rsidRPr="00E91DE2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E91DE2" w:rsidRPr="00E91DE2">
        <w:rPr>
          <w:rFonts w:ascii="Times New Roman" w:hAnsi="Times New Roman" w:cs="Times New Roman"/>
          <w:b/>
          <w:bCs/>
          <w:sz w:val="24"/>
          <w:szCs w:val="24"/>
        </w:rPr>
        <w:t>22 часов 11.04.2022г</w:t>
      </w:r>
    </w:p>
    <w:p w:rsidR="00EF3158" w:rsidRDefault="00EF3158" w:rsidP="00EF3158">
      <w:pPr>
        <w:pStyle w:val="ab"/>
        <w:shd w:val="clear" w:color="auto" w:fill="FFFFFF"/>
        <w:spacing w:before="0" w:beforeAutospacing="0" w:after="0" w:afterAutospacing="0" w:line="312" w:lineRule="auto"/>
        <w:jc w:val="both"/>
        <w:rPr>
          <w:rFonts w:ascii="Monotype Corsiva" w:hAnsi="Monotype Corsiva"/>
          <w:color w:val="181818"/>
          <w:sz w:val="28"/>
          <w:szCs w:val="28"/>
        </w:rPr>
      </w:pPr>
    </w:p>
    <w:p w:rsidR="00EF3158" w:rsidRDefault="00EF3158" w:rsidP="00EF3158">
      <w:pPr>
        <w:pStyle w:val="ab"/>
        <w:shd w:val="clear" w:color="auto" w:fill="FFFFFF"/>
        <w:spacing w:before="0" w:beforeAutospacing="0" w:after="0" w:afterAutospacing="0" w:line="312" w:lineRule="auto"/>
        <w:jc w:val="both"/>
        <w:rPr>
          <w:rFonts w:ascii="Monotype Corsiva" w:hAnsi="Monotype Corsiva"/>
          <w:color w:val="181818"/>
          <w:sz w:val="28"/>
          <w:szCs w:val="28"/>
        </w:rPr>
      </w:pPr>
      <w:r w:rsidRPr="00EF3158">
        <w:rPr>
          <w:rFonts w:ascii="Monotype Corsiva" w:hAnsi="Monotype Corsiva"/>
          <w:color w:val="181818"/>
          <w:sz w:val="28"/>
          <w:szCs w:val="28"/>
        </w:rPr>
        <w:t xml:space="preserve">Положение проекта предполагает взаимооценку творческих заданий командами в рамках </w:t>
      </w:r>
      <w:r>
        <w:rPr>
          <w:rFonts w:ascii="Monotype Corsiva" w:hAnsi="Monotype Corsiva"/>
          <w:color w:val="181818"/>
          <w:sz w:val="28"/>
          <w:szCs w:val="28"/>
        </w:rPr>
        <w:t xml:space="preserve"> своей </w:t>
      </w:r>
      <w:r w:rsidRPr="00EF3158">
        <w:rPr>
          <w:rFonts w:ascii="Monotype Corsiva" w:hAnsi="Monotype Corsiva"/>
          <w:color w:val="181818"/>
          <w:sz w:val="28"/>
          <w:szCs w:val="28"/>
        </w:rPr>
        <w:t xml:space="preserve"> возрастной номинации. </w:t>
      </w:r>
      <w:r>
        <w:rPr>
          <w:rFonts w:ascii="Monotype Corsiva" w:hAnsi="Monotype Corsiva"/>
          <w:color w:val="181818"/>
          <w:sz w:val="28"/>
          <w:szCs w:val="28"/>
        </w:rPr>
        <w:t>Сроки взаимооценки 11-18. 04</w:t>
      </w:r>
      <w:r w:rsidRPr="00EF3158">
        <w:rPr>
          <w:rFonts w:ascii="Monotype Corsiva" w:hAnsi="Monotype Corsiva"/>
          <w:color w:val="181818"/>
          <w:sz w:val="28"/>
          <w:szCs w:val="28"/>
        </w:rPr>
        <w:t>.2022г</w:t>
      </w:r>
      <w:r>
        <w:rPr>
          <w:rFonts w:ascii="Monotype Corsiva" w:hAnsi="Monotype Corsiva"/>
          <w:color w:val="181818"/>
          <w:sz w:val="28"/>
          <w:szCs w:val="28"/>
        </w:rPr>
        <w:t xml:space="preserve"> Каждая команда оценивает работы других команд, кроме своей по предложенным критериям:</w:t>
      </w:r>
    </w:p>
    <w:p w:rsidR="00EF3158" w:rsidRDefault="00EF3158" w:rsidP="00EF3158">
      <w:pPr>
        <w:pStyle w:val="ab"/>
        <w:shd w:val="clear" w:color="auto" w:fill="FFFFFF"/>
        <w:spacing w:before="0" w:beforeAutospacing="0" w:after="0" w:afterAutospacing="0" w:line="312" w:lineRule="auto"/>
        <w:jc w:val="both"/>
        <w:rPr>
          <w:rFonts w:ascii="Monotype Corsiva" w:hAnsi="Monotype Corsiva"/>
          <w:color w:val="181818"/>
          <w:sz w:val="28"/>
          <w:szCs w:val="28"/>
        </w:rPr>
      </w:pPr>
    </w:p>
    <w:p w:rsidR="00EF3158" w:rsidRPr="00EF3158" w:rsidRDefault="00EF3158" w:rsidP="00EF3158">
      <w:pPr>
        <w:pStyle w:val="ab"/>
        <w:shd w:val="clear" w:color="auto" w:fill="FFFFFF"/>
        <w:spacing w:before="0" w:beforeAutospacing="0" w:after="0" w:afterAutospacing="0" w:line="312" w:lineRule="auto"/>
        <w:jc w:val="center"/>
        <w:rPr>
          <w:rFonts w:ascii="Monotype Corsiva" w:hAnsi="Monotype Corsiva"/>
          <w:b/>
          <w:color w:val="181818"/>
          <w:sz w:val="28"/>
          <w:szCs w:val="28"/>
        </w:rPr>
      </w:pPr>
      <w:r w:rsidRPr="00EF3158">
        <w:rPr>
          <w:rFonts w:ascii="Monotype Corsiva" w:hAnsi="Monotype Corsiva"/>
          <w:b/>
          <w:color w:val="181818"/>
          <w:sz w:val="28"/>
          <w:szCs w:val="28"/>
        </w:rPr>
        <w:t>Критерии оценки</w:t>
      </w:r>
      <w:r>
        <w:rPr>
          <w:rFonts w:ascii="Monotype Corsiva" w:hAnsi="Monotype Corsiva"/>
          <w:color w:val="181818"/>
          <w:sz w:val="28"/>
          <w:szCs w:val="28"/>
        </w:rPr>
        <w:t xml:space="preserve"> </w:t>
      </w:r>
      <w:r w:rsidRPr="00EF3158">
        <w:rPr>
          <w:rFonts w:ascii="Monotype Corsiva" w:hAnsi="Monotype Corsiva"/>
          <w:b/>
          <w:color w:val="181818"/>
          <w:sz w:val="28"/>
          <w:szCs w:val="28"/>
        </w:rPr>
        <w:t>творческих работ</w:t>
      </w:r>
    </w:p>
    <w:p w:rsidR="00EF3158" w:rsidRPr="00EF3158" w:rsidRDefault="00EF3158" w:rsidP="00EF3158">
      <w:pPr>
        <w:pStyle w:val="ab"/>
        <w:shd w:val="clear" w:color="auto" w:fill="FFFFFF"/>
        <w:spacing w:before="0" w:beforeAutospacing="0" w:after="0" w:afterAutospacing="0" w:line="312" w:lineRule="auto"/>
        <w:jc w:val="center"/>
        <w:rPr>
          <w:rFonts w:ascii="Monotype Corsiva" w:hAnsi="Monotype Corsiva"/>
          <w:color w:val="181818"/>
          <w:sz w:val="28"/>
          <w:szCs w:val="28"/>
        </w:rPr>
      </w:pPr>
      <w:r>
        <w:rPr>
          <w:rFonts w:ascii="Monotype Corsiva" w:hAnsi="Monotype Corsiva"/>
          <w:color w:val="181818"/>
          <w:sz w:val="28"/>
          <w:szCs w:val="28"/>
        </w:rPr>
        <w:t>«Виртуальная экскурсия в лабораторию М.В.Ломоносова»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EF3158" w:rsidRPr="000F0085" w:rsidTr="009E370A">
        <w:tc>
          <w:tcPr>
            <w:tcW w:w="3190" w:type="dxa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ритерий</w:t>
            </w:r>
          </w:p>
        </w:tc>
        <w:tc>
          <w:tcPr>
            <w:tcW w:w="3190" w:type="dxa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3191" w:type="dxa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37057C" w:rsidRPr="000F0085" w:rsidTr="009E370A">
        <w:tc>
          <w:tcPr>
            <w:tcW w:w="3190" w:type="dxa"/>
            <w:vMerge w:val="restart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Содержательность,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 xml:space="preserve"> достоверность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полнота 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представленной информации</w:t>
            </w:r>
          </w:p>
        </w:tc>
        <w:tc>
          <w:tcPr>
            <w:tcW w:w="3190" w:type="dxa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об истории создания лаборатории 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  <w:vMerge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месте нахождения лаборатории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  <w:vMerge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7057C" w:rsidRPr="000F0085" w:rsidRDefault="0037057C" w:rsidP="00EF315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об оснащении лаборатории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  <w:vMerge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макете лаборатории Ломоносова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  <w:vMerge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судьбе лаборатории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  <w:vMerge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7057C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значении лаборатории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E91DE2" w:rsidRPr="000F0085" w:rsidTr="009E370A">
        <w:tc>
          <w:tcPr>
            <w:tcW w:w="3190" w:type="dxa"/>
            <w:vMerge w:val="restart"/>
          </w:tcPr>
          <w:p w:rsidR="00E91DE2" w:rsidRPr="000F0085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представления задания (рассказа)</w:t>
            </w:r>
          </w:p>
        </w:tc>
        <w:tc>
          <w:tcPr>
            <w:tcW w:w="3190" w:type="dxa"/>
          </w:tcPr>
          <w:p w:rsidR="00E91DE2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 рассказа заявленной теме, логическая последовательность</w:t>
            </w:r>
          </w:p>
        </w:tc>
        <w:tc>
          <w:tcPr>
            <w:tcW w:w="3191" w:type="dxa"/>
          </w:tcPr>
          <w:p w:rsidR="00E91DE2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4-х баллов</w:t>
            </w:r>
          </w:p>
        </w:tc>
      </w:tr>
      <w:tr w:rsidR="00E91DE2" w:rsidRPr="000F0085" w:rsidTr="009E370A">
        <w:tc>
          <w:tcPr>
            <w:tcW w:w="3190" w:type="dxa"/>
            <w:vMerge/>
          </w:tcPr>
          <w:p w:rsidR="00E91DE2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91DE2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 рассказа форме экскурсии</w:t>
            </w:r>
          </w:p>
        </w:tc>
        <w:tc>
          <w:tcPr>
            <w:tcW w:w="3191" w:type="dxa"/>
          </w:tcPr>
          <w:p w:rsidR="00E91DE2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</w:tc>
      </w:tr>
      <w:tr w:rsidR="00E91DE2" w:rsidRPr="000F0085" w:rsidTr="009E370A">
        <w:tc>
          <w:tcPr>
            <w:tcW w:w="3190" w:type="dxa"/>
            <w:vMerge/>
          </w:tcPr>
          <w:p w:rsidR="00E91DE2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91DE2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Эмоциональность, оригинальность, понятность выступления</w:t>
            </w:r>
          </w:p>
        </w:tc>
        <w:tc>
          <w:tcPr>
            <w:tcW w:w="3191" w:type="dxa"/>
          </w:tcPr>
          <w:p w:rsidR="00E91DE2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</w:tc>
      </w:tr>
      <w:tr w:rsidR="00EF3158" w:rsidRPr="000F0085" w:rsidTr="009E370A">
        <w:tc>
          <w:tcPr>
            <w:tcW w:w="3190" w:type="dxa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Выполнение технических требований</w:t>
            </w:r>
          </w:p>
        </w:tc>
        <w:tc>
          <w:tcPr>
            <w:tcW w:w="3190" w:type="dxa"/>
          </w:tcPr>
          <w:p w:rsidR="00EF3158" w:rsidRPr="000F0085" w:rsidRDefault="00EF3158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 xml:space="preserve">Смотри </w:t>
            </w:r>
            <w:r w:rsidR="0037057C"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</w:p>
        </w:tc>
        <w:tc>
          <w:tcPr>
            <w:tcW w:w="3191" w:type="dxa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37057C" w:rsidRPr="000F0085" w:rsidTr="009E370A">
        <w:tc>
          <w:tcPr>
            <w:tcW w:w="3190" w:type="dxa"/>
          </w:tcPr>
          <w:p w:rsidR="0037057C" w:rsidRPr="000F0085" w:rsidRDefault="0037057C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сроков </w:t>
            </w:r>
          </w:p>
        </w:tc>
        <w:tc>
          <w:tcPr>
            <w:tcW w:w="3190" w:type="dxa"/>
          </w:tcPr>
          <w:p w:rsidR="0037057C" w:rsidRPr="000F0085" w:rsidRDefault="00E91DE2" w:rsidP="0037057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См. выше</w:t>
            </w:r>
          </w:p>
        </w:tc>
        <w:tc>
          <w:tcPr>
            <w:tcW w:w="3191" w:type="dxa"/>
          </w:tcPr>
          <w:p w:rsidR="0037057C" w:rsidRPr="000F0085" w:rsidRDefault="00E91DE2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EF3158" w:rsidRPr="000F0085" w:rsidTr="009E370A">
        <w:tc>
          <w:tcPr>
            <w:tcW w:w="6380" w:type="dxa"/>
            <w:gridSpan w:val="2"/>
          </w:tcPr>
          <w:p w:rsidR="00EF3158" w:rsidRPr="000F0085" w:rsidRDefault="00EF3158" w:rsidP="009E370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EF3158" w:rsidRPr="000F0085" w:rsidRDefault="00E91DE2" w:rsidP="00E91DE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баллов</w:t>
            </w:r>
          </w:p>
        </w:tc>
      </w:tr>
    </w:tbl>
    <w:p w:rsidR="00782022" w:rsidRPr="00782022" w:rsidRDefault="00782022" w:rsidP="00782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022" w:rsidRPr="007820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F4" w:rsidRDefault="001613F4" w:rsidP="00EF12BC">
      <w:pPr>
        <w:spacing w:after="0" w:line="240" w:lineRule="auto"/>
      </w:pPr>
      <w:r>
        <w:separator/>
      </w:r>
    </w:p>
  </w:endnote>
  <w:endnote w:type="continuationSeparator" w:id="1">
    <w:p w:rsidR="001613F4" w:rsidRDefault="001613F4" w:rsidP="00EF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F4" w:rsidRDefault="001613F4" w:rsidP="00EF12BC">
      <w:pPr>
        <w:spacing w:after="0" w:line="240" w:lineRule="auto"/>
      </w:pPr>
      <w:r>
        <w:separator/>
      </w:r>
    </w:p>
  </w:footnote>
  <w:footnote w:type="continuationSeparator" w:id="1">
    <w:p w:rsidR="001613F4" w:rsidRDefault="001613F4" w:rsidP="00EF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BC" w:rsidRPr="00EF12BC" w:rsidRDefault="00EF12BC" w:rsidP="00EF12B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F12BC">
      <w:rPr>
        <w:rFonts w:ascii="Times New Roman" w:hAnsi="Times New Roman" w:cs="Times New Roman"/>
        <w:sz w:val="24"/>
        <w:szCs w:val="24"/>
      </w:rPr>
      <w:t xml:space="preserve">Муниципальный дистанционный проект «Великий сын России» </w:t>
    </w:r>
  </w:p>
  <w:p w:rsidR="00EF12BC" w:rsidRPr="00EF12BC" w:rsidRDefault="00EF12BC" w:rsidP="00EF12B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Третий</w:t>
    </w:r>
    <w:r w:rsidRPr="00EF12BC">
      <w:rPr>
        <w:rFonts w:ascii="Times New Roman" w:hAnsi="Times New Roman" w:cs="Times New Roman"/>
        <w:sz w:val="24"/>
        <w:szCs w:val="24"/>
      </w:rPr>
      <w:t xml:space="preserve"> этап. 8-11 классы</w:t>
    </w:r>
  </w:p>
  <w:p w:rsidR="00EF12BC" w:rsidRDefault="00EF12BC">
    <w:pPr>
      <w:pStyle w:val="a3"/>
    </w:pPr>
  </w:p>
  <w:p w:rsidR="00EF12BC" w:rsidRDefault="00EF12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19A"/>
    <w:multiLevelType w:val="hybridMultilevel"/>
    <w:tmpl w:val="8B1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C1673"/>
    <w:multiLevelType w:val="hybridMultilevel"/>
    <w:tmpl w:val="DB1072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2BC"/>
    <w:rsid w:val="001613F4"/>
    <w:rsid w:val="0037057C"/>
    <w:rsid w:val="004E3F29"/>
    <w:rsid w:val="006B6DB3"/>
    <w:rsid w:val="00782022"/>
    <w:rsid w:val="00E34009"/>
    <w:rsid w:val="00E91DE2"/>
    <w:rsid w:val="00EF12BC"/>
    <w:rsid w:val="00E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2BC"/>
  </w:style>
  <w:style w:type="paragraph" w:styleId="a5">
    <w:name w:val="footer"/>
    <w:basedOn w:val="a"/>
    <w:link w:val="a6"/>
    <w:uiPriority w:val="99"/>
    <w:semiHidden/>
    <w:unhideWhenUsed/>
    <w:rsid w:val="00EF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2BC"/>
  </w:style>
  <w:style w:type="paragraph" w:styleId="a7">
    <w:name w:val="Balloon Text"/>
    <w:basedOn w:val="a"/>
    <w:link w:val="a8"/>
    <w:uiPriority w:val="99"/>
    <w:semiHidden/>
    <w:unhideWhenUsed/>
    <w:rsid w:val="00EF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DB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02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F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F3158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F31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2022-03-31T12:43:00Z</dcterms:created>
  <dcterms:modified xsi:type="dcterms:W3CDTF">2022-03-31T13:59:00Z</dcterms:modified>
</cp:coreProperties>
</file>