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34" w:rsidRDefault="00980734" w:rsidP="00980734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 w:rsidRPr="00980734">
        <w:rPr>
          <w:b/>
          <w:color w:val="000000"/>
          <w:sz w:val="32"/>
          <w:szCs w:val="32"/>
        </w:rPr>
        <w:t>Математический диктант (геометрия 11 класс)</w:t>
      </w:r>
    </w:p>
    <w:p w:rsidR="00980734" w:rsidRPr="00980734" w:rsidRDefault="009F0CA3" w:rsidP="00980734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Ф.И</w:t>
      </w:r>
      <w:r w:rsidR="00980734">
        <w:rPr>
          <w:b/>
          <w:color w:val="000000"/>
          <w:sz w:val="32"/>
          <w:szCs w:val="32"/>
        </w:rPr>
        <w:t>. _____________________________ Дата _________</w:t>
      </w:r>
    </w:p>
    <w:p w:rsidR="00980734" w:rsidRDefault="00980734" w:rsidP="00980734">
      <w:pPr>
        <w:pStyle w:val="western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  <w:u w:val="single"/>
        </w:rPr>
      </w:pPr>
    </w:p>
    <w:p w:rsidR="00E45B92" w:rsidRPr="009F0CA3" w:rsidRDefault="00980734" w:rsidP="00980734">
      <w:pPr>
        <w:pStyle w:val="western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  <w:u w:val="single"/>
        </w:rPr>
      </w:pPr>
      <w:r w:rsidRPr="004D149C">
        <w:rPr>
          <w:i/>
          <w:iCs/>
          <w:sz w:val="28"/>
          <w:szCs w:val="28"/>
          <w:u w:val="single"/>
        </w:rPr>
        <w:t>Соотнесите понятия и их определения</w:t>
      </w:r>
      <w:r>
        <w:rPr>
          <w:i/>
          <w:iCs/>
          <w:sz w:val="28"/>
          <w:szCs w:val="28"/>
          <w:u w:val="single"/>
        </w:rPr>
        <w:t>:</w:t>
      </w:r>
    </w:p>
    <w:tbl>
      <w:tblPr>
        <w:tblStyle w:val="a5"/>
        <w:tblW w:w="9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5"/>
        <w:gridCol w:w="1019"/>
        <w:gridCol w:w="1015"/>
        <w:gridCol w:w="1011"/>
        <w:gridCol w:w="1007"/>
        <w:gridCol w:w="428"/>
        <w:gridCol w:w="564"/>
        <w:gridCol w:w="1027"/>
        <w:gridCol w:w="1015"/>
        <w:gridCol w:w="555"/>
        <w:gridCol w:w="430"/>
      </w:tblGrid>
      <w:tr w:rsidR="00980734" w:rsidTr="00E45B92">
        <w:trPr>
          <w:gridAfter w:val="1"/>
          <w:trHeight w:val="1532"/>
        </w:trPr>
        <w:tc>
          <w:tcPr>
            <w:tcW w:w="5778" w:type="dxa"/>
            <w:gridSpan w:val="6"/>
          </w:tcPr>
          <w:p w:rsidR="00980734" w:rsidRDefault="00980734" w:rsidP="00E45B92">
            <w:pPr>
              <w:pStyle w:val="a6"/>
              <w:numPr>
                <w:ilvl w:val="0"/>
                <w:numId w:val="2"/>
              </w:numPr>
              <w:tabs>
                <w:tab w:val="left" w:pos="640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Многогранник, составленный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980734" w:rsidRDefault="00980734" w:rsidP="00980734">
            <w:pPr>
              <w:pStyle w:val="a6"/>
              <w:tabs>
                <w:tab w:val="left" w:pos="640"/>
              </w:tabs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двух равных многоугольников 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…А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n</w:t>
            </w:r>
            <w:proofErr w:type="gramEnd"/>
          </w:p>
          <w:p w:rsidR="00980734" w:rsidRDefault="00980734" w:rsidP="00980734">
            <w:pPr>
              <w:pStyle w:val="a6"/>
              <w:tabs>
                <w:tab w:val="left" w:pos="640"/>
              </w:tabs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 В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…В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расположенных в параллельных</w:t>
            </w:r>
          </w:p>
          <w:p w:rsidR="00980734" w:rsidRDefault="00980734" w:rsidP="00980734">
            <w:pPr>
              <w:pStyle w:val="a6"/>
              <w:tabs>
                <w:tab w:val="left" w:pos="640"/>
              </w:tabs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плоскостях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n</w:t>
            </w:r>
            <w:r w:rsidRPr="0061789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параллелограммов.</w:t>
            </w:r>
          </w:p>
          <w:p w:rsidR="00980734" w:rsidRDefault="00980734" w:rsidP="00980734">
            <w:pPr>
              <w:pStyle w:val="western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318" w:type="dxa"/>
            <w:gridSpan w:val="4"/>
          </w:tcPr>
          <w:p w:rsidR="00980734" w:rsidRPr="00E45B92" w:rsidRDefault="00565F55" w:rsidP="00E45B92">
            <w:pPr>
              <w:pStyle w:val="western"/>
              <w:spacing w:before="0" w:beforeAutospacing="0" w:after="150" w:afterAutospacing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А) </w:t>
            </w:r>
            <w:r w:rsidR="00E45B92" w:rsidRPr="00E45B92">
              <w:rPr>
                <w:b/>
                <w:color w:val="000000"/>
                <w:sz w:val="32"/>
                <w:szCs w:val="32"/>
              </w:rPr>
              <w:t>апофема</w:t>
            </w:r>
          </w:p>
        </w:tc>
      </w:tr>
      <w:tr w:rsidR="00980734" w:rsidTr="00E45B92">
        <w:trPr>
          <w:gridAfter w:val="1"/>
          <w:trHeight w:val="1192"/>
        </w:trPr>
        <w:tc>
          <w:tcPr>
            <w:tcW w:w="5778" w:type="dxa"/>
            <w:gridSpan w:val="6"/>
          </w:tcPr>
          <w:p w:rsidR="00980734" w:rsidRDefault="00980734" w:rsidP="00E45B92">
            <w:pPr>
              <w:pStyle w:val="a6"/>
              <w:numPr>
                <w:ilvl w:val="0"/>
                <w:numId w:val="2"/>
              </w:numPr>
              <w:tabs>
                <w:tab w:val="left" w:pos="640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Многогранник, составленный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980734" w:rsidRDefault="00980734" w:rsidP="00980734">
            <w:pPr>
              <w:pStyle w:val="a6"/>
              <w:tabs>
                <w:tab w:val="left" w:pos="640"/>
              </w:tabs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n</w:t>
            </w:r>
            <w:r w:rsidRPr="0061789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угольника 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…А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n</w:t>
            </w:r>
            <w:r w:rsidRPr="0061789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980734" w:rsidRDefault="00980734" w:rsidP="00980734">
            <w:pPr>
              <w:pStyle w:val="a6"/>
              <w:tabs>
                <w:tab w:val="left" w:pos="640"/>
              </w:tabs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треугольников.</w:t>
            </w:r>
          </w:p>
          <w:p w:rsidR="00980734" w:rsidRDefault="00980734" w:rsidP="00980734">
            <w:pPr>
              <w:pStyle w:val="western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318" w:type="dxa"/>
            <w:gridSpan w:val="4"/>
          </w:tcPr>
          <w:p w:rsidR="00980734" w:rsidRPr="00E45B92" w:rsidRDefault="00565F55" w:rsidP="00E45B92">
            <w:pPr>
              <w:pStyle w:val="western"/>
              <w:spacing w:before="0" w:beforeAutospacing="0" w:after="150" w:afterAutospacing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Б) </w:t>
            </w:r>
            <w:r w:rsidR="00E45B92" w:rsidRPr="00E45B92">
              <w:rPr>
                <w:b/>
                <w:color w:val="000000"/>
                <w:sz w:val="32"/>
                <w:szCs w:val="32"/>
              </w:rPr>
              <w:t>диагональ</w:t>
            </w:r>
          </w:p>
        </w:tc>
      </w:tr>
      <w:tr w:rsidR="00980734" w:rsidTr="00E45B92">
        <w:trPr>
          <w:gridAfter w:val="1"/>
          <w:trHeight w:val="637"/>
        </w:trPr>
        <w:tc>
          <w:tcPr>
            <w:tcW w:w="5778" w:type="dxa"/>
            <w:gridSpan w:val="6"/>
          </w:tcPr>
          <w:p w:rsidR="00980734" w:rsidRDefault="00980734" w:rsidP="00E45B92">
            <w:pPr>
              <w:pStyle w:val="a6"/>
              <w:numPr>
                <w:ilvl w:val="0"/>
                <w:numId w:val="2"/>
              </w:numPr>
              <w:tabs>
                <w:tab w:val="left" w:pos="6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Отрезок, соединяющий две вершины, </w:t>
            </w:r>
          </w:p>
          <w:p w:rsidR="00980734" w:rsidRDefault="00980734" w:rsidP="00980734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принадлежащие одной грани.</w:t>
            </w:r>
          </w:p>
          <w:p w:rsidR="00E45B92" w:rsidRDefault="00E45B92" w:rsidP="00980734">
            <w:pPr>
              <w:pStyle w:val="western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318" w:type="dxa"/>
            <w:gridSpan w:val="4"/>
          </w:tcPr>
          <w:p w:rsidR="00980734" w:rsidRPr="00E45B92" w:rsidRDefault="00565F55" w:rsidP="00E45B92">
            <w:pPr>
              <w:pStyle w:val="western"/>
              <w:spacing w:before="0" w:beforeAutospacing="0" w:after="150" w:afterAutospacing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В) </w:t>
            </w:r>
            <w:r w:rsidR="00E45B92" w:rsidRPr="00E45B92">
              <w:rPr>
                <w:b/>
                <w:color w:val="000000"/>
                <w:sz w:val="32"/>
                <w:szCs w:val="32"/>
              </w:rPr>
              <w:t>призма</w:t>
            </w:r>
          </w:p>
        </w:tc>
      </w:tr>
      <w:tr w:rsidR="00980734" w:rsidTr="00E45B92">
        <w:trPr>
          <w:gridAfter w:val="1"/>
          <w:trHeight w:val="881"/>
        </w:trPr>
        <w:tc>
          <w:tcPr>
            <w:tcW w:w="5778" w:type="dxa"/>
            <w:gridSpan w:val="6"/>
          </w:tcPr>
          <w:p w:rsidR="00980734" w:rsidRPr="00E45B92" w:rsidRDefault="00980734" w:rsidP="00E45B92">
            <w:pPr>
              <w:pStyle w:val="a6"/>
              <w:numPr>
                <w:ilvl w:val="0"/>
                <w:numId w:val="2"/>
              </w:numPr>
              <w:tabs>
                <w:tab w:val="left" w:pos="629"/>
              </w:tabs>
              <w:ind w:righ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Отрезок,  соединяющий  вершину </w:t>
            </w:r>
          </w:p>
          <w:p w:rsidR="00980734" w:rsidRPr="00980734" w:rsidRDefault="00980734" w:rsidP="00980734">
            <w:pPr>
              <w:tabs>
                <w:tab w:val="left" w:pos="629"/>
              </w:tabs>
              <w:ind w:right="120"/>
              <w:jc w:val="both"/>
              <w:rPr>
                <w:rFonts w:eastAsia="Times New Roman"/>
                <w:sz w:val="28"/>
                <w:szCs w:val="28"/>
              </w:rPr>
            </w:pPr>
            <w:r w:rsidRPr="00980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пирамиды  с  вершиной  основания</w:t>
            </w:r>
          </w:p>
          <w:p w:rsidR="00980734" w:rsidRDefault="00980734" w:rsidP="00980734">
            <w:pPr>
              <w:pStyle w:val="western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318" w:type="dxa"/>
            <w:gridSpan w:val="4"/>
          </w:tcPr>
          <w:p w:rsidR="00980734" w:rsidRPr="00E45B92" w:rsidRDefault="00565F55" w:rsidP="00E45B92">
            <w:pPr>
              <w:pStyle w:val="western"/>
              <w:spacing w:before="0" w:beforeAutospacing="0" w:after="150" w:afterAutospacing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Г) </w:t>
            </w:r>
            <w:r w:rsidR="00E45B92" w:rsidRPr="00E45B92">
              <w:rPr>
                <w:b/>
                <w:color w:val="000000"/>
                <w:sz w:val="32"/>
                <w:szCs w:val="32"/>
              </w:rPr>
              <w:t>пирамида</w:t>
            </w:r>
          </w:p>
        </w:tc>
      </w:tr>
      <w:tr w:rsidR="00980734" w:rsidTr="009F0CA3">
        <w:trPr>
          <w:gridAfter w:val="1"/>
          <w:trHeight w:val="651"/>
        </w:trPr>
        <w:tc>
          <w:tcPr>
            <w:tcW w:w="5778" w:type="dxa"/>
            <w:gridSpan w:val="6"/>
          </w:tcPr>
          <w:p w:rsidR="00980734" w:rsidRPr="00E45B92" w:rsidRDefault="00980734" w:rsidP="00980734">
            <w:pPr>
              <w:pStyle w:val="western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80734">
              <w:rPr>
                <w:color w:val="000000"/>
                <w:sz w:val="28"/>
                <w:szCs w:val="28"/>
              </w:rPr>
              <w:t xml:space="preserve">Перпендикуляр, опущенный из вершины </w:t>
            </w:r>
            <w:r w:rsidR="00E45B92">
              <w:rPr>
                <w:color w:val="000000"/>
                <w:sz w:val="28"/>
                <w:szCs w:val="28"/>
              </w:rPr>
              <w:t xml:space="preserve"> </w:t>
            </w:r>
            <w:r w:rsidRPr="00E45B92">
              <w:rPr>
                <w:color w:val="000000"/>
                <w:sz w:val="28"/>
                <w:szCs w:val="28"/>
              </w:rPr>
              <w:t>пирамиды на ребро основания</w:t>
            </w:r>
            <w:r w:rsidRPr="00E45B92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E45B92" w:rsidRDefault="00E45B92" w:rsidP="00980734">
            <w:pPr>
              <w:pStyle w:val="western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318" w:type="dxa"/>
            <w:gridSpan w:val="4"/>
          </w:tcPr>
          <w:p w:rsidR="00980734" w:rsidRPr="00E45B92" w:rsidRDefault="00565F55" w:rsidP="00E45B92">
            <w:pPr>
              <w:pStyle w:val="western"/>
              <w:spacing w:before="0" w:beforeAutospacing="0" w:after="150" w:afterAutospacing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Д) </w:t>
            </w:r>
            <w:r w:rsidR="00E45B92" w:rsidRPr="00E45B92">
              <w:rPr>
                <w:b/>
                <w:color w:val="000000"/>
                <w:sz w:val="32"/>
                <w:szCs w:val="32"/>
              </w:rPr>
              <w:t>ребро</w:t>
            </w:r>
          </w:p>
        </w:tc>
      </w:tr>
      <w:tr w:rsidR="00980734" w:rsidTr="009F0CA3">
        <w:trPr>
          <w:gridAfter w:val="1"/>
          <w:trHeight w:val="393"/>
        </w:trPr>
        <w:tc>
          <w:tcPr>
            <w:tcW w:w="5778" w:type="dxa"/>
            <w:gridSpan w:val="6"/>
          </w:tcPr>
          <w:p w:rsidR="00E45B92" w:rsidRDefault="00E45B92" w:rsidP="00E45B92">
            <w:pPr>
              <w:pStyle w:val="western"/>
              <w:numPr>
                <w:ilvl w:val="0"/>
                <w:numId w:val="2"/>
              </w:numPr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E45B92">
              <w:rPr>
                <w:color w:val="000000"/>
                <w:sz w:val="28"/>
                <w:szCs w:val="28"/>
              </w:rPr>
              <w:t xml:space="preserve">Площадь боковой поверхности этой фигуры вычисляется по формуле </w:t>
            </w:r>
          </w:p>
          <w:p w:rsidR="00980734" w:rsidRPr="00E45B92" w:rsidRDefault="00E45B92" w:rsidP="00E45B92">
            <w:pPr>
              <w:pStyle w:val="western"/>
              <w:numPr>
                <w:ilvl w:val="0"/>
                <w:numId w:val="2"/>
              </w:numPr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E45B92">
              <w:rPr>
                <w:color w:val="000000"/>
                <w:sz w:val="28"/>
                <w:szCs w:val="28"/>
                <w:lang w:val="en-US"/>
              </w:rPr>
              <w:t>S</w:t>
            </w:r>
            <w:r w:rsidRPr="00E45B92">
              <w:rPr>
                <w:color w:val="000000"/>
                <w:sz w:val="28"/>
                <w:szCs w:val="28"/>
              </w:rPr>
              <w:t xml:space="preserve">= 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π</m:t>
              </m:r>
            </m:oMath>
            <w:r w:rsidRPr="00E45B92">
              <w:rPr>
                <w:color w:val="000000"/>
                <w:sz w:val="28"/>
                <w:szCs w:val="28"/>
                <w:lang w:val="en-US"/>
              </w:rPr>
              <w:t>Rl</w:t>
            </w:r>
          </w:p>
        </w:tc>
        <w:tc>
          <w:tcPr>
            <w:tcW w:w="3318" w:type="dxa"/>
            <w:gridSpan w:val="4"/>
          </w:tcPr>
          <w:p w:rsidR="00980734" w:rsidRPr="00E45B92" w:rsidRDefault="00565F55" w:rsidP="00E91D52">
            <w:pPr>
              <w:pStyle w:val="western"/>
              <w:spacing w:before="0" w:beforeAutospacing="0" w:after="150" w:afterAutospacing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Е)</w:t>
            </w:r>
            <w:r w:rsidR="00E91D52">
              <w:rPr>
                <w:b/>
                <w:color w:val="000000"/>
                <w:sz w:val="32"/>
                <w:szCs w:val="32"/>
              </w:rPr>
              <w:t xml:space="preserve"> высота</w:t>
            </w:r>
          </w:p>
        </w:tc>
      </w:tr>
      <w:tr w:rsidR="00980734" w:rsidTr="009F0CA3">
        <w:trPr>
          <w:gridAfter w:val="1"/>
          <w:trHeight w:val="379"/>
        </w:trPr>
        <w:tc>
          <w:tcPr>
            <w:tcW w:w="5778" w:type="dxa"/>
            <w:gridSpan w:val="6"/>
          </w:tcPr>
          <w:p w:rsidR="00980734" w:rsidRPr="00E45B92" w:rsidRDefault="00E45B92" w:rsidP="00E45B92">
            <w:pPr>
              <w:pStyle w:val="western"/>
              <w:numPr>
                <w:ilvl w:val="0"/>
                <w:numId w:val="2"/>
              </w:numPr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Тело, ограниченное цилиндрической поверхностью и двумя кругами, отсекаемых ею на двух параллельных плоскостях</w:t>
            </w:r>
          </w:p>
        </w:tc>
        <w:tc>
          <w:tcPr>
            <w:tcW w:w="3318" w:type="dxa"/>
            <w:gridSpan w:val="4"/>
          </w:tcPr>
          <w:p w:rsidR="00980734" w:rsidRPr="00E45B92" w:rsidRDefault="00565F55" w:rsidP="00E45B92">
            <w:pPr>
              <w:pStyle w:val="western"/>
              <w:spacing w:before="0" w:beforeAutospacing="0" w:after="150" w:afterAutospacing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Ж) </w:t>
            </w:r>
            <w:r w:rsidR="00E45B92">
              <w:rPr>
                <w:b/>
                <w:color w:val="000000"/>
                <w:sz w:val="32"/>
                <w:szCs w:val="32"/>
              </w:rPr>
              <w:t>цилиндр</w:t>
            </w:r>
          </w:p>
        </w:tc>
      </w:tr>
      <w:tr w:rsidR="00980734" w:rsidTr="009F0CA3">
        <w:trPr>
          <w:gridAfter w:val="1"/>
          <w:trHeight w:val="407"/>
        </w:trPr>
        <w:tc>
          <w:tcPr>
            <w:tcW w:w="5778" w:type="dxa"/>
            <w:gridSpan w:val="6"/>
          </w:tcPr>
          <w:p w:rsidR="00980734" w:rsidRPr="00E45B92" w:rsidRDefault="00E45B92" w:rsidP="00E45B92">
            <w:pPr>
              <w:pStyle w:val="western"/>
              <w:numPr>
                <w:ilvl w:val="0"/>
                <w:numId w:val="2"/>
              </w:numPr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E45B92">
              <w:rPr>
                <w:color w:val="000000"/>
                <w:sz w:val="28"/>
                <w:szCs w:val="28"/>
              </w:rPr>
              <w:t>Перпендикуляр, опущенный из вершины пирамиды к какой-либо точке основания</w:t>
            </w:r>
          </w:p>
        </w:tc>
        <w:tc>
          <w:tcPr>
            <w:tcW w:w="3318" w:type="dxa"/>
            <w:gridSpan w:val="4"/>
          </w:tcPr>
          <w:p w:rsidR="00980734" w:rsidRPr="00E45B92" w:rsidRDefault="00565F55" w:rsidP="00E45B92">
            <w:pPr>
              <w:pStyle w:val="western"/>
              <w:spacing w:before="0" w:beforeAutospacing="0" w:after="150" w:afterAutospacing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З) </w:t>
            </w:r>
            <w:r w:rsidR="00E45B92" w:rsidRPr="00E45B92">
              <w:rPr>
                <w:b/>
                <w:color w:val="000000"/>
                <w:sz w:val="32"/>
                <w:szCs w:val="32"/>
              </w:rPr>
              <w:t>конус</w:t>
            </w:r>
          </w:p>
        </w:tc>
      </w:tr>
      <w:tr w:rsidR="009F0CA3" w:rsidTr="009F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" w:type="dxa"/>
          </w:tcPr>
          <w:p w:rsidR="009F0CA3" w:rsidRPr="009F0CA3" w:rsidRDefault="009F0CA3" w:rsidP="009F0CA3">
            <w:pPr>
              <w:pStyle w:val="western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 w:rsidRPr="009F0CA3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63" w:type="dxa"/>
          </w:tcPr>
          <w:p w:rsidR="009F0CA3" w:rsidRPr="009F0CA3" w:rsidRDefault="009F0CA3" w:rsidP="009F0CA3">
            <w:pPr>
              <w:pStyle w:val="western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 w:rsidRPr="009F0CA3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63" w:type="dxa"/>
          </w:tcPr>
          <w:p w:rsidR="009F0CA3" w:rsidRPr="009F0CA3" w:rsidRDefault="009F0CA3" w:rsidP="009F0CA3">
            <w:pPr>
              <w:pStyle w:val="western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 w:rsidRPr="009F0CA3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63" w:type="dxa"/>
          </w:tcPr>
          <w:p w:rsidR="009F0CA3" w:rsidRPr="009F0CA3" w:rsidRDefault="009F0CA3" w:rsidP="009F0CA3">
            <w:pPr>
              <w:pStyle w:val="western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 w:rsidRPr="009F0CA3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63" w:type="dxa"/>
          </w:tcPr>
          <w:p w:rsidR="009F0CA3" w:rsidRPr="009F0CA3" w:rsidRDefault="009F0CA3" w:rsidP="009F0CA3">
            <w:pPr>
              <w:pStyle w:val="western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 w:rsidRPr="009F0CA3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064" w:type="dxa"/>
            <w:gridSpan w:val="2"/>
          </w:tcPr>
          <w:p w:rsidR="009F0CA3" w:rsidRPr="009F0CA3" w:rsidRDefault="009F0CA3" w:rsidP="009F0CA3">
            <w:pPr>
              <w:pStyle w:val="western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 w:rsidRPr="009F0CA3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64" w:type="dxa"/>
          </w:tcPr>
          <w:p w:rsidR="009F0CA3" w:rsidRPr="009F0CA3" w:rsidRDefault="009F0CA3" w:rsidP="009F0CA3">
            <w:pPr>
              <w:pStyle w:val="western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 w:rsidRPr="009F0CA3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064" w:type="dxa"/>
          </w:tcPr>
          <w:p w:rsidR="009F0CA3" w:rsidRPr="009F0CA3" w:rsidRDefault="009F0CA3" w:rsidP="009F0CA3">
            <w:pPr>
              <w:pStyle w:val="western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 w:rsidRPr="009F0CA3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064" w:type="dxa"/>
            <w:gridSpan w:val="2"/>
          </w:tcPr>
          <w:p w:rsidR="009F0CA3" w:rsidRPr="009F0CA3" w:rsidRDefault="009F0CA3" w:rsidP="009F0CA3">
            <w:pPr>
              <w:pStyle w:val="western"/>
              <w:spacing w:before="0"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 w:rsidRPr="009F0CA3">
              <w:rPr>
                <w:color w:val="000000"/>
                <w:sz w:val="21"/>
                <w:szCs w:val="21"/>
              </w:rPr>
              <w:t>9</w:t>
            </w:r>
          </w:p>
        </w:tc>
      </w:tr>
      <w:tr w:rsidR="009F0CA3" w:rsidTr="009F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" w:type="dxa"/>
          </w:tcPr>
          <w:p w:rsidR="009F0CA3" w:rsidRDefault="009F0CA3" w:rsidP="00980734">
            <w:pPr>
              <w:pStyle w:val="western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</w:tcPr>
          <w:p w:rsidR="009F0CA3" w:rsidRDefault="009F0CA3" w:rsidP="00980734">
            <w:pPr>
              <w:pStyle w:val="western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</w:tcPr>
          <w:p w:rsidR="009F0CA3" w:rsidRDefault="009F0CA3" w:rsidP="00980734">
            <w:pPr>
              <w:pStyle w:val="western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</w:tcPr>
          <w:p w:rsidR="009F0CA3" w:rsidRDefault="009F0CA3" w:rsidP="00980734">
            <w:pPr>
              <w:pStyle w:val="western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</w:tcPr>
          <w:p w:rsidR="009F0CA3" w:rsidRDefault="009F0CA3" w:rsidP="00980734">
            <w:pPr>
              <w:pStyle w:val="western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4" w:type="dxa"/>
            <w:gridSpan w:val="2"/>
          </w:tcPr>
          <w:p w:rsidR="009F0CA3" w:rsidRDefault="009F0CA3" w:rsidP="00980734">
            <w:pPr>
              <w:pStyle w:val="western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4" w:type="dxa"/>
          </w:tcPr>
          <w:p w:rsidR="009F0CA3" w:rsidRDefault="009F0CA3" w:rsidP="00980734">
            <w:pPr>
              <w:pStyle w:val="western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4" w:type="dxa"/>
          </w:tcPr>
          <w:p w:rsidR="009F0CA3" w:rsidRDefault="009F0CA3" w:rsidP="00980734">
            <w:pPr>
              <w:pStyle w:val="western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4" w:type="dxa"/>
            <w:gridSpan w:val="2"/>
          </w:tcPr>
          <w:p w:rsidR="009F0CA3" w:rsidRDefault="009F0CA3" w:rsidP="00980734">
            <w:pPr>
              <w:pStyle w:val="western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980734" w:rsidRDefault="00980734" w:rsidP="00980734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65F55" w:rsidRPr="003F6D34" w:rsidRDefault="00565F55" w:rsidP="00565F55">
      <w:pPr>
        <w:tabs>
          <w:tab w:val="left" w:pos="629"/>
        </w:tabs>
        <w:spacing w:after="0"/>
        <w:ind w:right="12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F6D3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Выбери</w:t>
      </w:r>
      <w:r w:rsidR="009F0C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те</w:t>
      </w:r>
      <w:r w:rsidRPr="003F6D3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верный ответ из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предложенных</w:t>
      </w:r>
      <w:proofErr w:type="gramEnd"/>
      <w:r w:rsidRPr="003F6D3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</w:p>
    <w:p w:rsidR="00565F55" w:rsidRPr="00565F55" w:rsidRDefault="00565F55" w:rsidP="00565F55">
      <w:pPr>
        <w:pStyle w:val="a6"/>
        <w:numPr>
          <w:ilvl w:val="0"/>
          <w:numId w:val="3"/>
        </w:numPr>
        <w:tabs>
          <w:tab w:val="left" w:pos="640"/>
        </w:tabs>
        <w:spacing w:after="0"/>
        <w:rPr>
          <w:rFonts w:eastAsia="Times New Roman"/>
          <w:sz w:val="28"/>
          <w:szCs w:val="28"/>
        </w:rPr>
      </w:pPr>
      <w:r w:rsidRPr="00565F55">
        <w:rPr>
          <w:rFonts w:ascii="Times New Roman" w:eastAsia="Times New Roman" w:hAnsi="Times New Roman" w:cs="Times New Roman"/>
          <w:sz w:val="28"/>
          <w:szCs w:val="28"/>
        </w:rPr>
        <w:t xml:space="preserve">Какое число граней у восьмиугольной пирамиды? </w:t>
      </w:r>
    </w:p>
    <w:p w:rsidR="00565F55" w:rsidRPr="004D149C" w:rsidRDefault="00565F55" w:rsidP="00565F55">
      <w:pPr>
        <w:pStyle w:val="a6"/>
        <w:tabs>
          <w:tab w:val="left" w:pos="640"/>
        </w:tabs>
        <w:spacing w:after="0"/>
        <w:ind w:left="7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D149C">
        <w:rPr>
          <w:rFonts w:ascii="Times New Roman" w:eastAsia="Times New Roman" w:hAnsi="Times New Roman" w:cs="Times New Roman"/>
          <w:b/>
          <w:iCs/>
          <w:sz w:val="28"/>
          <w:szCs w:val="28"/>
        </w:rPr>
        <w:t>А</w:t>
      </w:r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>. 9</w:t>
      </w:r>
      <w:r w:rsidRPr="004D1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 xml:space="preserve">граней   </w:t>
      </w:r>
    </w:p>
    <w:p w:rsidR="00565F55" w:rsidRPr="004D149C" w:rsidRDefault="00565F55" w:rsidP="00565F55">
      <w:pPr>
        <w:pStyle w:val="a6"/>
        <w:tabs>
          <w:tab w:val="left" w:pos="640"/>
        </w:tabs>
        <w:spacing w:after="0"/>
        <w:ind w:left="7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D149C">
        <w:rPr>
          <w:rFonts w:ascii="Times New Roman" w:eastAsia="Times New Roman" w:hAnsi="Times New Roman" w:cs="Times New Roman"/>
          <w:b/>
          <w:iCs/>
          <w:sz w:val="28"/>
          <w:szCs w:val="28"/>
        </w:rPr>
        <w:t>Б</w:t>
      </w:r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 xml:space="preserve">. 8 граней  </w:t>
      </w:r>
    </w:p>
    <w:p w:rsidR="00565F55" w:rsidRPr="004D149C" w:rsidRDefault="00565F55" w:rsidP="00565F55">
      <w:pPr>
        <w:pStyle w:val="a6"/>
        <w:tabs>
          <w:tab w:val="left" w:pos="640"/>
        </w:tabs>
        <w:spacing w:after="0"/>
        <w:ind w:left="7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D149C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В.</w:t>
      </w:r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 xml:space="preserve"> 10 граней  </w:t>
      </w:r>
    </w:p>
    <w:p w:rsidR="00565F55" w:rsidRDefault="00565F55" w:rsidP="009F0CA3">
      <w:pPr>
        <w:pStyle w:val="a6"/>
        <w:tabs>
          <w:tab w:val="left" w:pos="640"/>
        </w:tabs>
        <w:spacing w:after="0"/>
        <w:ind w:left="76"/>
        <w:rPr>
          <w:rFonts w:eastAsia="Times New Roman"/>
          <w:sz w:val="28"/>
          <w:szCs w:val="28"/>
        </w:rPr>
      </w:pPr>
      <w:r w:rsidRPr="004D149C">
        <w:rPr>
          <w:rFonts w:ascii="Times New Roman" w:eastAsia="Times New Roman" w:hAnsi="Times New Roman" w:cs="Times New Roman"/>
          <w:b/>
          <w:iCs/>
          <w:sz w:val="28"/>
          <w:szCs w:val="28"/>
        </w:rPr>
        <w:t>Г.</w:t>
      </w:r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 xml:space="preserve"> Среди предложенных ответов  нет </w:t>
      </w:r>
      <w:proofErr w:type="gramStart"/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>правильного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565F55" w:rsidRPr="004D149C" w:rsidRDefault="00565F55" w:rsidP="00565F55">
      <w:pPr>
        <w:numPr>
          <w:ilvl w:val="0"/>
          <w:numId w:val="1"/>
        </w:numPr>
        <w:tabs>
          <w:tab w:val="left" w:pos="580"/>
        </w:tabs>
        <w:spacing w:after="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Какое число </w:t>
      </w:r>
      <w:r w:rsidR="009F0CA3">
        <w:rPr>
          <w:rFonts w:ascii="Times New Roman" w:eastAsia="Times New Roman" w:hAnsi="Times New Roman" w:cs="Times New Roman"/>
          <w:sz w:val="28"/>
          <w:szCs w:val="28"/>
        </w:rPr>
        <w:t>ребер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шестиугольной пирамиды? </w:t>
      </w:r>
    </w:p>
    <w:p w:rsidR="00565F55" w:rsidRPr="004D149C" w:rsidRDefault="00565F55" w:rsidP="00565F55">
      <w:pPr>
        <w:pStyle w:val="a6"/>
        <w:tabs>
          <w:tab w:val="left" w:pos="640"/>
        </w:tabs>
        <w:spacing w:after="0"/>
        <w:ind w:left="7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D149C">
        <w:rPr>
          <w:rFonts w:ascii="Times New Roman" w:eastAsia="Times New Roman" w:hAnsi="Times New Roman" w:cs="Times New Roman"/>
          <w:b/>
          <w:iCs/>
          <w:sz w:val="28"/>
          <w:szCs w:val="28"/>
        </w:rPr>
        <w:t>А</w:t>
      </w:r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8</w:t>
      </w:r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</w:p>
    <w:p w:rsidR="00565F55" w:rsidRPr="004D149C" w:rsidRDefault="00565F55" w:rsidP="00565F55">
      <w:pPr>
        <w:pStyle w:val="a6"/>
        <w:tabs>
          <w:tab w:val="left" w:pos="640"/>
        </w:tabs>
        <w:spacing w:after="0"/>
        <w:ind w:left="7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D149C">
        <w:rPr>
          <w:rFonts w:ascii="Times New Roman" w:eastAsia="Times New Roman" w:hAnsi="Times New Roman" w:cs="Times New Roman"/>
          <w:b/>
          <w:iCs/>
          <w:sz w:val="28"/>
          <w:szCs w:val="28"/>
        </w:rPr>
        <w:t>Б</w:t>
      </w:r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12</w:t>
      </w:r>
    </w:p>
    <w:p w:rsidR="00565F55" w:rsidRPr="004D149C" w:rsidRDefault="00565F55" w:rsidP="00565F55">
      <w:pPr>
        <w:pStyle w:val="a6"/>
        <w:tabs>
          <w:tab w:val="left" w:pos="640"/>
        </w:tabs>
        <w:spacing w:after="0"/>
        <w:ind w:left="7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D149C">
        <w:rPr>
          <w:rFonts w:ascii="Times New Roman" w:eastAsia="Times New Roman" w:hAnsi="Times New Roman" w:cs="Times New Roman"/>
          <w:b/>
          <w:iCs/>
          <w:sz w:val="28"/>
          <w:szCs w:val="28"/>
        </w:rPr>
        <w:t>В.</w:t>
      </w:r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 xml:space="preserve"> 10 </w:t>
      </w:r>
    </w:p>
    <w:p w:rsidR="00565F55" w:rsidRDefault="00565F55" w:rsidP="00565F55">
      <w:pPr>
        <w:pStyle w:val="a6"/>
        <w:tabs>
          <w:tab w:val="left" w:pos="640"/>
        </w:tabs>
        <w:spacing w:after="0"/>
        <w:ind w:left="7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D149C">
        <w:rPr>
          <w:rFonts w:ascii="Times New Roman" w:eastAsia="Times New Roman" w:hAnsi="Times New Roman" w:cs="Times New Roman"/>
          <w:b/>
          <w:iCs/>
          <w:sz w:val="28"/>
          <w:szCs w:val="28"/>
        </w:rPr>
        <w:t>Г.</w:t>
      </w:r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 xml:space="preserve"> Среди предложенных ответов  нет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>правильного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565F55" w:rsidRDefault="00565F55" w:rsidP="00565F55">
      <w:pPr>
        <w:pStyle w:val="a6"/>
        <w:tabs>
          <w:tab w:val="left" w:pos="640"/>
        </w:tabs>
        <w:spacing w:after="0"/>
        <w:ind w:left="76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65F55" w:rsidRDefault="00565F55" w:rsidP="00565F55">
      <w:pPr>
        <w:pStyle w:val="a6"/>
        <w:numPr>
          <w:ilvl w:val="0"/>
          <w:numId w:val="1"/>
        </w:numPr>
        <w:tabs>
          <w:tab w:val="left" w:pos="6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D149C">
        <w:rPr>
          <w:rFonts w:ascii="Times New Roman" w:eastAsia="Times New Roman" w:hAnsi="Times New Roman" w:cs="Times New Roman"/>
          <w:sz w:val="28"/>
          <w:szCs w:val="28"/>
        </w:rPr>
        <w:t xml:space="preserve">Какая фигура находится в сечении пятиугольной пирамиды, если сечение </w:t>
      </w:r>
    </w:p>
    <w:p w:rsidR="00565F55" w:rsidRDefault="00565F55" w:rsidP="00565F55">
      <w:pPr>
        <w:pStyle w:val="a6"/>
        <w:tabs>
          <w:tab w:val="left" w:pos="640"/>
        </w:tabs>
        <w:spacing w:after="0"/>
        <w:ind w:left="76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D149C">
        <w:rPr>
          <w:rFonts w:ascii="Times New Roman" w:eastAsia="Times New Roman" w:hAnsi="Times New Roman" w:cs="Times New Roman"/>
          <w:sz w:val="28"/>
          <w:szCs w:val="28"/>
        </w:rPr>
        <w:t xml:space="preserve">параллельно основанию пирамиды? </w:t>
      </w:r>
    </w:p>
    <w:p w:rsidR="00565F55" w:rsidRPr="004D149C" w:rsidRDefault="00565F55" w:rsidP="00565F55">
      <w:pPr>
        <w:pStyle w:val="a6"/>
        <w:tabs>
          <w:tab w:val="left" w:pos="640"/>
        </w:tabs>
        <w:spacing w:after="0"/>
        <w:ind w:left="7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D149C">
        <w:rPr>
          <w:rFonts w:ascii="Times New Roman" w:eastAsia="Times New Roman" w:hAnsi="Times New Roman" w:cs="Times New Roman"/>
          <w:b/>
          <w:iCs/>
          <w:sz w:val="28"/>
          <w:szCs w:val="28"/>
        </w:rPr>
        <w:t>А</w:t>
      </w:r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пятиугольник</w:t>
      </w:r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</w:p>
    <w:p w:rsidR="00565F55" w:rsidRPr="004D149C" w:rsidRDefault="00565F55" w:rsidP="00565F55">
      <w:pPr>
        <w:pStyle w:val="a6"/>
        <w:tabs>
          <w:tab w:val="left" w:pos="640"/>
        </w:tabs>
        <w:spacing w:after="0"/>
        <w:ind w:left="7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D149C">
        <w:rPr>
          <w:rFonts w:ascii="Times New Roman" w:eastAsia="Times New Roman" w:hAnsi="Times New Roman" w:cs="Times New Roman"/>
          <w:b/>
          <w:iCs/>
          <w:sz w:val="28"/>
          <w:szCs w:val="28"/>
        </w:rPr>
        <w:t>Б</w:t>
      </w:r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четырёхугольник</w:t>
      </w:r>
    </w:p>
    <w:p w:rsidR="00565F55" w:rsidRPr="004D149C" w:rsidRDefault="00565F55" w:rsidP="00565F55">
      <w:pPr>
        <w:pStyle w:val="a6"/>
        <w:tabs>
          <w:tab w:val="left" w:pos="640"/>
        </w:tabs>
        <w:spacing w:after="0"/>
        <w:ind w:left="7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D149C">
        <w:rPr>
          <w:rFonts w:ascii="Times New Roman" w:eastAsia="Times New Roman" w:hAnsi="Times New Roman" w:cs="Times New Roman"/>
          <w:b/>
          <w:iCs/>
          <w:sz w:val="28"/>
          <w:szCs w:val="28"/>
        </w:rPr>
        <w:t>В.</w:t>
      </w:r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треугольник</w:t>
      </w:r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565F55" w:rsidRDefault="00565F55" w:rsidP="00565F55">
      <w:pPr>
        <w:pStyle w:val="a6"/>
        <w:tabs>
          <w:tab w:val="left" w:pos="640"/>
        </w:tabs>
        <w:spacing w:after="0"/>
        <w:ind w:left="7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D149C">
        <w:rPr>
          <w:rFonts w:ascii="Times New Roman" w:eastAsia="Times New Roman" w:hAnsi="Times New Roman" w:cs="Times New Roman"/>
          <w:b/>
          <w:iCs/>
          <w:sz w:val="28"/>
          <w:szCs w:val="28"/>
        </w:rPr>
        <w:t>Г.</w:t>
      </w:r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 xml:space="preserve"> Среди предложенных ответов  нет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>правильного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565F55" w:rsidRPr="009F0CA3" w:rsidRDefault="00565F55" w:rsidP="009F0CA3">
      <w:pPr>
        <w:tabs>
          <w:tab w:val="left" w:pos="640"/>
        </w:tabs>
        <w:spacing w:after="0"/>
        <w:rPr>
          <w:rFonts w:eastAsia="Times New Roman"/>
          <w:sz w:val="28"/>
          <w:szCs w:val="28"/>
        </w:rPr>
      </w:pPr>
    </w:p>
    <w:p w:rsidR="00565F55" w:rsidRPr="004D149C" w:rsidRDefault="00565F55" w:rsidP="00565F55">
      <w:pPr>
        <w:pStyle w:val="a6"/>
        <w:numPr>
          <w:ilvl w:val="0"/>
          <w:numId w:val="1"/>
        </w:numPr>
        <w:tabs>
          <w:tab w:val="left" w:pos="540"/>
        </w:tabs>
        <w:spacing w:after="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49C">
        <w:rPr>
          <w:rFonts w:ascii="Times New Roman" w:eastAsia="Times New Roman" w:hAnsi="Times New Roman" w:cs="Times New Roman"/>
          <w:sz w:val="28"/>
          <w:szCs w:val="28"/>
        </w:rPr>
        <w:t xml:space="preserve">Боковые грани призмы являются … </w:t>
      </w:r>
    </w:p>
    <w:p w:rsidR="00565F55" w:rsidRPr="004D149C" w:rsidRDefault="00565F55" w:rsidP="00565F55">
      <w:pPr>
        <w:pStyle w:val="a6"/>
        <w:tabs>
          <w:tab w:val="left" w:pos="640"/>
        </w:tabs>
        <w:spacing w:after="0"/>
        <w:ind w:left="7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D149C">
        <w:rPr>
          <w:rFonts w:ascii="Times New Roman" w:eastAsia="Times New Roman" w:hAnsi="Times New Roman" w:cs="Times New Roman"/>
          <w:b/>
          <w:iCs/>
          <w:sz w:val="28"/>
          <w:szCs w:val="28"/>
        </w:rPr>
        <w:t>А</w:t>
      </w:r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прямоугольниками</w:t>
      </w:r>
    </w:p>
    <w:p w:rsidR="00565F55" w:rsidRPr="004D149C" w:rsidRDefault="00565F55" w:rsidP="00565F55">
      <w:pPr>
        <w:pStyle w:val="a6"/>
        <w:tabs>
          <w:tab w:val="left" w:pos="640"/>
        </w:tabs>
        <w:spacing w:after="0"/>
        <w:ind w:left="7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D149C">
        <w:rPr>
          <w:rFonts w:ascii="Times New Roman" w:eastAsia="Times New Roman" w:hAnsi="Times New Roman" w:cs="Times New Roman"/>
          <w:b/>
          <w:iCs/>
          <w:sz w:val="28"/>
          <w:szCs w:val="28"/>
        </w:rPr>
        <w:t>Б</w:t>
      </w:r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ромбами</w:t>
      </w:r>
    </w:p>
    <w:p w:rsidR="00565F55" w:rsidRPr="004D149C" w:rsidRDefault="00565F55" w:rsidP="00565F55">
      <w:pPr>
        <w:pStyle w:val="a6"/>
        <w:tabs>
          <w:tab w:val="left" w:pos="640"/>
        </w:tabs>
        <w:spacing w:after="0"/>
        <w:ind w:left="7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D149C">
        <w:rPr>
          <w:rFonts w:ascii="Times New Roman" w:eastAsia="Times New Roman" w:hAnsi="Times New Roman" w:cs="Times New Roman"/>
          <w:b/>
          <w:iCs/>
          <w:sz w:val="28"/>
          <w:szCs w:val="28"/>
        </w:rPr>
        <w:t>В.</w:t>
      </w:r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параллелограммами</w:t>
      </w:r>
    </w:p>
    <w:p w:rsidR="00565F55" w:rsidRDefault="00565F55" w:rsidP="00565F55">
      <w:pPr>
        <w:pStyle w:val="a6"/>
        <w:tabs>
          <w:tab w:val="left" w:pos="640"/>
        </w:tabs>
        <w:spacing w:after="0"/>
        <w:ind w:left="7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D149C">
        <w:rPr>
          <w:rFonts w:ascii="Times New Roman" w:eastAsia="Times New Roman" w:hAnsi="Times New Roman" w:cs="Times New Roman"/>
          <w:b/>
          <w:iCs/>
          <w:sz w:val="28"/>
          <w:szCs w:val="28"/>
        </w:rPr>
        <w:t>Г.</w:t>
      </w:r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 xml:space="preserve"> Среди предложенных ответов  нет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4D149C">
        <w:rPr>
          <w:rFonts w:ascii="Times New Roman" w:eastAsia="Times New Roman" w:hAnsi="Times New Roman" w:cs="Times New Roman"/>
          <w:iCs/>
          <w:sz w:val="28"/>
          <w:szCs w:val="28"/>
        </w:rPr>
        <w:t>правильного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565F55" w:rsidRDefault="00565F55" w:rsidP="00980734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65F55" w:rsidRPr="00F04469" w:rsidRDefault="00565F55" w:rsidP="00565F55">
      <w:pPr>
        <w:spacing w:after="0" w:line="36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04469">
        <w:rPr>
          <w:rFonts w:ascii="Times New Roman" w:hAnsi="Times New Roman" w:cs="Times New Roman"/>
          <w:i/>
          <w:sz w:val="32"/>
          <w:szCs w:val="32"/>
          <w:u w:val="single"/>
        </w:rPr>
        <w:t>Вставьте пропущенные буквы  в математические термины:</w:t>
      </w:r>
    </w:p>
    <w:p w:rsidR="00D60DB0" w:rsidRDefault="00565F55" w:rsidP="009F0CA3">
      <w:pPr>
        <w:pStyle w:val="a6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60DB0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60DB0">
        <w:rPr>
          <w:rFonts w:ascii="Times New Roman" w:hAnsi="Times New Roman" w:cs="Times New Roman"/>
          <w:sz w:val="28"/>
          <w:szCs w:val="28"/>
        </w:rPr>
        <w:t>…п…</w:t>
      </w:r>
      <w:proofErr w:type="spellStart"/>
      <w:r w:rsidRPr="00D60DB0">
        <w:rPr>
          <w:rFonts w:ascii="Times New Roman" w:hAnsi="Times New Roman" w:cs="Times New Roman"/>
          <w:sz w:val="28"/>
          <w:szCs w:val="28"/>
        </w:rPr>
        <w:t>рц</w:t>
      </w:r>
      <w:proofErr w:type="spellEnd"/>
      <w:r w:rsidRPr="00D60DB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60DB0">
        <w:rPr>
          <w:rFonts w:ascii="Times New Roman" w:hAnsi="Times New Roman" w:cs="Times New Roman"/>
          <w:sz w:val="28"/>
          <w:szCs w:val="28"/>
        </w:rPr>
        <w:t>ональность</w:t>
      </w:r>
      <w:proofErr w:type="spellEnd"/>
    </w:p>
    <w:p w:rsidR="00D60DB0" w:rsidRPr="00D60DB0" w:rsidRDefault="00D60DB0" w:rsidP="009F0CA3">
      <w:pPr>
        <w:pStyle w:val="a6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DB0">
        <w:rPr>
          <w:rFonts w:ascii="Times New Roman" w:hAnsi="Times New Roman" w:cs="Times New Roman"/>
          <w:color w:val="000000"/>
          <w:sz w:val="28"/>
          <w:szCs w:val="28"/>
        </w:rPr>
        <w:t>Об..</w:t>
      </w:r>
      <w:proofErr w:type="gramStart"/>
      <w:r w:rsidRPr="00D60DB0">
        <w:rPr>
          <w:rFonts w:ascii="Times New Roman" w:hAnsi="Times New Roman" w:cs="Times New Roman"/>
          <w:color w:val="000000"/>
          <w:sz w:val="28"/>
          <w:szCs w:val="28"/>
        </w:rPr>
        <w:t>.е</w:t>
      </w:r>
      <w:proofErr w:type="gramEnd"/>
      <w:r w:rsidRPr="00D60DB0">
        <w:rPr>
          <w:rFonts w:ascii="Times New Roman" w:hAnsi="Times New Roman" w:cs="Times New Roman"/>
          <w:color w:val="000000"/>
          <w:sz w:val="28"/>
          <w:szCs w:val="28"/>
        </w:rPr>
        <w:t>м </w:t>
      </w:r>
    </w:p>
    <w:p w:rsidR="00D60DB0" w:rsidRPr="00D60DB0" w:rsidRDefault="00D60DB0" w:rsidP="009F0CA3">
      <w:pPr>
        <w:pStyle w:val="a6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D60DB0">
        <w:rPr>
          <w:rFonts w:ascii="Times New Roman" w:hAnsi="Times New Roman" w:cs="Times New Roman"/>
          <w:color w:val="000000"/>
          <w:sz w:val="28"/>
          <w:szCs w:val="28"/>
        </w:rPr>
        <w:t>Д...</w:t>
      </w:r>
      <w:proofErr w:type="spellStart"/>
      <w:r w:rsidRPr="00D60DB0"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spellEnd"/>
      <w:r w:rsidRPr="00D60DB0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Start"/>
      <w:r w:rsidRPr="00D60DB0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D60DB0">
        <w:rPr>
          <w:rFonts w:ascii="Times New Roman" w:hAnsi="Times New Roman" w:cs="Times New Roman"/>
          <w:color w:val="000000"/>
          <w:sz w:val="28"/>
          <w:szCs w:val="28"/>
        </w:rPr>
        <w:t>ет...</w:t>
      </w:r>
    </w:p>
    <w:p w:rsidR="00D60DB0" w:rsidRPr="00D60DB0" w:rsidRDefault="00D60DB0" w:rsidP="009F0CA3">
      <w:pPr>
        <w:pStyle w:val="a6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D60D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0DB0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r w:rsidRPr="00D60DB0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Start"/>
      <w:r w:rsidRPr="00D60DB0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D60DB0">
        <w:rPr>
          <w:rFonts w:ascii="Times New Roman" w:hAnsi="Times New Roman" w:cs="Times New Roman"/>
          <w:color w:val="000000"/>
          <w:sz w:val="28"/>
          <w:szCs w:val="28"/>
        </w:rPr>
        <w:t>...угол...</w:t>
      </w:r>
      <w:proofErr w:type="spellStart"/>
      <w:r w:rsidRPr="00D60DB0">
        <w:rPr>
          <w:rFonts w:ascii="Times New Roman" w:hAnsi="Times New Roman" w:cs="Times New Roman"/>
          <w:color w:val="000000"/>
          <w:sz w:val="28"/>
          <w:szCs w:val="28"/>
        </w:rPr>
        <w:t>ный</w:t>
      </w:r>
      <w:proofErr w:type="spellEnd"/>
    </w:p>
    <w:p w:rsidR="00D60DB0" w:rsidRPr="00D60DB0" w:rsidRDefault="00D60DB0" w:rsidP="009F0CA3">
      <w:pPr>
        <w:pStyle w:val="a6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0DB0">
        <w:rPr>
          <w:rFonts w:ascii="Times New Roman" w:hAnsi="Times New Roman" w:cs="Times New Roman"/>
          <w:color w:val="000000"/>
          <w:sz w:val="28"/>
          <w:szCs w:val="28"/>
        </w:rPr>
        <w:t>Ку</w:t>
      </w:r>
      <w:proofErr w:type="spellEnd"/>
      <w:r w:rsidRPr="00D60DB0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Start"/>
      <w:r w:rsidRPr="00D60DB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60DB0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D60DB0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spellEnd"/>
      <w:r w:rsidRPr="00D60DB0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D60DB0">
        <w:rPr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</w:p>
    <w:p w:rsidR="00D60DB0" w:rsidRPr="00D60DB0" w:rsidRDefault="00D60DB0" w:rsidP="009F0CA3">
      <w:pPr>
        <w:pStyle w:val="a6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0DB0">
        <w:rPr>
          <w:rFonts w:ascii="Times New Roman" w:hAnsi="Times New Roman" w:cs="Times New Roman"/>
          <w:color w:val="000000"/>
          <w:sz w:val="28"/>
          <w:szCs w:val="28"/>
        </w:rPr>
        <w:t>Пло</w:t>
      </w:r>
      <w:proofErr w:type="spellEnd"/>
      <w:r w:rsidRPr="00D60DB0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Start"/>
      <w:r w:rsidRPr="00D60DB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60DB0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proofErr w:type="gramEnd"/>
      <w:r w:rsidRPr="00D60DB0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D60DB0" w:rsidRPr="00D60DB0" w:rsidRDefault="00D60DB0" w:rsidP="009F0CA3">
      <w:pPr>
        <w:pStyle w:val="a6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0DB0">
        <w:rPr>
          <w:rFonts w:ascii="Times New Roman" w:hAnsi="Times New Roman" w:cs="Times New Roman"/>
          <w:color w:val="000000"/>
          <w:sz w:val="28"/>
          <w:szCs w:val="28"/>
        </w:rPr>
        <w:t>Ку</w:t>
      </w:r>
      <w:proofErr w:type="spellEnd"/>
      <w:r w:rsidRPr="00D60DB0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980734" w:rsidRPr="00D60DB0" w:rsidRDefault="00D60DB0" w:rsidP="009F0CA3">
      <w:pPr>
        <w:pStyle w:val="a6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D60DB0">
        <w:rPr>
          <w:rFonts w:ascii="Times New Roman" w:hAnsi="Times New Roman" w:cs="Times New Roman"/>
          <w:color w:val="000000"/>
          <w:sz w:val="28"/>
          <w:szCs w:val="28"/>
        </w:rPr>
        <w:t xml:space="preserve"> П...</w:t>
      </w:r>
      <w:proofErr w:type="spellStart"/>
      <w:r w:rsidRPr="00D60DB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D60DB0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Start"/>
      <w:r w:rsidRPr="00D60DB0"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 w:rsidRPr="00D60DB0">
        <w:rPr>
          <w:rFonts w:ascii="Times New Roman" w:hAnsi="Times New Roman" w:cs="Times New Roman"/>
          <w:color w:val="000000"/>
          <w:sz w:val="28"/>
          <w:szCs w:val="28"/>
        </w:rPr>
        <w:t>...л...</w:t>
      </w:r>
      <w:proofErr w:type="spellStart"/>
      <w:r w:rsidRPr="00D60DB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D60DB0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D60DB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D60DB0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9F0CA3" w:rsidRPr="009F0CA3" w:rsidRDefault="009F0CA3" w:rsidP="009F0CA3">
      <w:pPr>
        <w:pStyle w:val="a6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0CA3" w:rsidRPr="009F0CA3" w:rsidRDefault="00D60DB0" w:rsidP="009F0CA3">
      <w:pPr>
        <w:pStyle w:val="a6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D60DB0">
        <w:rPr>
          <w:rFonts w:ascii="Times New Roman" w:hAnsi="Times New Roman" w:cs="Times New Roman"/>
          <w:color w:val="000000"/>
          <w:sz w:val="28"/>
          <w:szCs w:val="28"/>
        </w:rPr>
        <w:t xml:space="preserve"> В...</w:t>
      </w:r>
      <w:proofErr w:type="spellStart"/>
      <w:r w:rsidRPr="00D60DB0">
        <w:rPr>
          <w:rFonts w:ascii="Times New Roman" w:hAnsi="Times New Roman" w:cs="Times New Roman"/>
          <w:color w:val="000000"/>
          <w:sz w:val="28"/>
          <w:szCs w:val="28"/>
        </w:rPr>
        <w:t>рш</w:t>
      </w:r>
      <w:proofErr w:type="spellEnd"/>
      <w:r w:rsidRPr="00D60DB0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Start"/>
      <w:r w:rsidRPr="00D60DB0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D60DB0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9F0CA3" w:rsidRPr="009F0CA3" w:rsidRDefault="00D60DB0" w:rsidP="009F0CA3">
      <w:pPr>
        <w:pStyle w:val="a6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D60DB0">
        <w:rPr>
          <w:rFonts w:ascii="Times New Roman" w:hAnsi="Times New Roman" w:cs="Times New Roman"/>
          <w:color w:val="000000"/>
          <w:sz w:val="28"/>
          <w:szCs w:val="28"/>
        </w:rPr>
        <w:t>П...</w:t>
      </w:r>
      <w:proofErr w:type="spellStart"/>
      <w:r w:rsidRPr="00D60DB0">
        <w:rPr>
          <w:rFonts w:ascii="Times New Roman" w:hAnsi="Times New Roman" w:cs="Times New Roman"/>
          <w:color w:val="000000"/>
          <w:sz w:val="28"/>
          <w:szCs w:val="28"/>
        </w:rPr>
        <w:t>верхн</w:t>
      </w:r>
      <w:proofErr w:type="spellEnd"/>
      <w:r w:rsidRPr="00D60DB0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Start"/>
      <w:r w:rsidRPr="00D60DB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60DB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60DB0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spellEnd"/>
      <w:r w:rsidRPr="00D60DB0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9F0CA3" w:rsidRPr="009F0CA3" w:rsidRDefault="00D60DB0" w:rsidP="009F0CA3">
      <w:pPr>
        <w:pStyle w:val="a6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D60DB0">
        <w:rPr>
          <w:rFonts w:ascii="Times New Roman" w:hAnsi="Times New Roman" w:cs="Times New Roman"/>
          <w:color w:val="000000"/>
          <w:sz w:val="28"/>
          <w:szCs w:val="28"/>
        </w:rPr>
        <w:t>Гр..</w:t>
      </w:r>
      <w:proofErr w:type="gramStart"/>
      <w:r w:rsidRPr="00D60DB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60DB0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proofErr w:type="gramEnd"/>
      <w:r w:rsidRPr="00D60DB0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9F0CA3" w:rsidRPr="009F0CA3" w:rsidRDefault="00D60DB0" w:rsidP="009F0CA3">
      <w:pPr>
        <w:pStyle w:val="a6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D60DB0">
        <w:rPr>
          <w:rFonts w:ascii="Times New Roman" w:hAnsi="Times New Roman" w:cs="Times New Roman"/>
          <w:color w:val="000000"/>
          <w:sz w:val="28"/>
          <w:szCs w:val="28"/>
        </w:rPr>
        <w:t>М...л..</w:t>
      </w:r>
      <w:proofErr w:type="gramStart"/>
      <w:r w:rsidRPr="00D60DB0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D60DB0">
        <w:rPr>
          <w:rFonts w:ascii="Times New Roman" w:hAnsi="Times New Roman" w:cs="Times New Roman"/>
          <w:color w:val="000000"/>
          <w:sz w:val="28"/>
          <w:szCs w:val="28"/>
        </w:rPr>
        <w:t>ет...</w:t>
      </w:r>
    </w:p>
    <w:p w:rsidR="009F0CA3" w:rsidRPr="009F0CA3" w:rsidRDefault="00D60DB0" w:rsidP="009F0CA3">
      <w:pPr>
        <w:pStyle w:val="a6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0DB0">
        <w:rPr>
          <w:rFonts w:ascii="Times New Roman" w:hAnsi="Times New Roman" w:cs="Times New Roman"/>
          <w:color w:val="000000"/>
          <w:sz w:val="28"/>
          <w:szCs w:val="28"/>
        </w:rPr>
        <w:t>Изм</w:t>
      </w:r>
      <w:proofErr w:type="spellEnd"/>
      <w:r w:rsidRPr="00D60DB0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Start"/>
      <w:r w:rsidRPr="00D60DB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60DB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D60DB0">
        <w:rPr>
          <w:rFonts w:ascii="Times New Roman" w:hAnsi="Times New Roman" w:cs="Times New Roman"/>
          <w:color w:val="000000"/>
          <w:sz w:val="28"/>
          <w:szCs w:val="28"/>
        </w:rPr>
        <w:t>ен</w:t>
      </w:r>
      <w:proofErr w:type="spellEnd"/>
      <w:r w:rsidRPr="00D60DB0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980734" w:rsidRPr="00D60DB0" w:rsidRDefault="00D60DB0" w:rsidP="009F0CA3">
      <w:pPr>
        <w:pStyle w:val="a6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D60DB0">
        <w:rPr>
          <w:rFonts w:ascii="Times New Roman" w:hAnsi="Times New Roman" w:cs="Times New Roman"/>
          <w:color w:val="000000"/>
          <w:sz w:val="28"/>
          <w:szCs w:val="28"/>
        </w:rPr>
        <w:t>Р...</w:t>
      </w:r>
      <w:proofErr w:type="spellStart"/>
      <w:r w:rsidRPr="00D60DB0">
        <w:rPr>
          <w:rFonts w:ascii="Times New Roman" w:hAnsi="Times New Roman" w:cs="Times New Roman"/>
          <w:color w:val="000000"/>
          <w:sz w:val="28"/>
          <w:szCs w:val="28"/>
        </w:rPr>
        <w:t>бро</w:t>
      </w:r>
      <w:proofErr w:type="spellEnd"/>
    </w:p>
    <w:p w:rsidR="00027CE3" w:rsidRDefault="00027CE3"/>
    <w:sectPr w:rsidR="00027CE3" w:rsidSect="0002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D8B" w:rsidRPr="00E45B92" w:rsidRDefault="00565D8B" w:rsidP="00E45B92">
      <w:pPr>
        <w:spacing w:after="0" w:line="240" w:lineRule="auto"/>
      </w:pPr>
      <w:r>
        <w:separator/>
      </w:r>
    </w:p>
  </w:endnote>
  <w:endnote w:type="continuationSeparator" w:id="0">
    <w:p w:rsidR="00565D8B" w:rsidRPr="00E45B92" w:rsidRDefault="00565D8B" w:rsidP="00E4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D8B" w:rsidRPr="00E45B92" w:rsidRDefault="00565D8B" w:rsidP="00E45B92">
      <w:pPr>
        <w:spacing w:after="0" w:line="240" w:lineRule="auto"/>
      </w:pPr>
      <w:r>
        <w:separator/>
      </w:r>
    </w:p>
  </w:footnote>
  <w:footnote w:type="continuationSeparator" w:id="0">
    <w:p w:rsidR="00565D8B" w:rsidRPr="00E45B92" w:rsidRDefault="00565D8B" w:rsidP="00E45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0A3C"/>
    <w:multiLevelType w:val="hybridMultilevel"/>
    <w:tmpl w:val="B5226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F2260"/>
    <w:multiLevelType w:val="hybridMultilevel"/>
    <w:tmpl w:val="5A26F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B5E55"/>
    <w:multiLevelType w:val="hybridMultilevel"/>
    <w:tmpl w:val="977E531E"/>
    <w:lvl w:ilvl="0" w:tplc="26060DBE">
      <w:start w:val="2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B976D04"/>
    <w:multiLevelType w:val="hybridMultilevel"/>
    <w:tmpl w:val="F3D4AAA6"/>
    <w:lvl w:ilvl="0" w:tplc="4CACF950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734"/>
    <w:rsid w:val="00027CE3"/>
    <w:rsid w:val="00565D8B"/>
    <w:rsid w:val="00565F55"/>
    <w:rsid w:val="0080427D"/>
    <w:rsid w:val="0092242E"/>
    <w:rsid w:val="00980734"/>
    <w:rsid w:val="009F0CA3"/>
    <w:rsid w:val="00D60DB0"/>
    <w:rsid w:val="00E45B92"/>
    <w:rsid w:val="00E91D52"/>
    <w:rsid w:val="00EA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8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7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0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0734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45B92"/>
    <w:rPr>
      <w:color w:val="808080"/>
    </w:rPr>
  </w:style>
  <w:style w:type="paragraph" w:styleId="a8">
    <w:name w:val="footnote text"/>
    <w:basedOn w:val="a"/>
    <w:link w:val="a9"/>
    <w:uiPriority w:val="99"/>
    <w:semiHidden/>
    <w:unhideWhenUsed/>
    <w:rsid w:val="00E45B9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45B9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45B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BC306-B56E-427A-B8A3-F6DFBB39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Дарья</cp:lastModifiedBy>
  <cp:revision>4</cp:revision>
  <dcterms:created xsi:type="dcterms:W3CDTF">2020-02-06T16:29:00Z</dcterms:created>
  <dcterms:modified xsi:type="dcterms:W3CDTF">2020-03-29T16:47:00Z</dcterms:modified>
</cp:coreProperties>
</file>