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Терминологический диктант по обществознанию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____________________________________________6 ____ класса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Официальная эмблема государства, города. Изображается  на флагах, печатях, государственных документах.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Взаимные дружеские или деловые отношения людей.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Благотворительность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Постоянное длительное увлечение чем-то во время досуга, занятие для себя.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Серьезное разногласие, острый спор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человеческой активности, направленный на совершенствование окружающего мира и самого себя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Инцидент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83D" w:rsidRPr="0018183D" w:rsidRDefault="0018183D" w:rsidP="00181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– 10 баллов. Набрано баллов –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18183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-</w:t>
      </w:r>
    </w:p>
    <w:p w:rsidR="0018183D" w:rsidRPr="0018183D" w:rsidRDefault="0018183D" w:rsidP="001818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……………………………………………………………………………………………………...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Терминологический диктант по обществознанию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____________________________________________6 ____ класса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Торжественная песнь, воспевающая и прославляющая кого-нибудь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Внутреннее состояние человека связанное с его настроением в тот или иной момент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Случай, происшествие, недоразумение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деятельности, в ходе которого происходит взаимный обмен информацией между участни</w:t>
            </w:r>
            <w:r w:rsidRPr="00181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ками</w:t>
            </w: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518" w:type="dxa"/>
          </w:tcPr>
          <w:p w:rsidR="0018183D" w:rsidRPr="0018183D" w:rsidRDefault="0018183D" w:rsidP="0018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18183D" w:rsidRPr="0018183D" w:rsidRDefault="0018183D" w:rsidP="0018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sz w:val="24"/>
                <w:szCs w:val="24"/>
              </w:rPr>
              <w:t>Серьезное разногласие, острый спор</w:t>
            </w:r>
          </w:p>
        </w:tc>
      </w:tr>
    </w:tbl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– 10 баллов. Набрано баллов –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18183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–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Терминологический диктант по обществознанию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____________________________________________11 ____ класса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из палат Федерального Собрания РФ, в которую входят по два представителя от каждого субъекта Российской Федерации – по одному от представительного и исполнительного органов государственной власти.</w:t>
            </w:r>
            <w:proofErr w:type="gramEnd"/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широком смысле отрицание общепринятых ценностей, норм и идеалов.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партия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наиболее важных вопросов общественной и государственной жизни прямым голосованием избирателей.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Коллегиальных орган общей компетенции, издающий от своего имени административно-правовые акты и являющийся одним из институтов управления государственными делами</w:t>
            </w:r>
            <w:proofErr w:type="gramEnd"/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нужда или недостаток в чём-то, необходимом для поддержания жизнедеятельности и развития организма, человеческой личности, группы людей, общества в целом.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мер государственного принуждения к лицу, совершившему правонарушение.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Процедура избрания кого-либо путём голосования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организации политической власти, осуществляющей управление обществом и обладающей суверенитетом.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Дума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и возможность распоряжаться кем-нибудь, чем-нибудь, подчинять своей воле.</w:t>
            </w:r>
          </w:p>
        </w:tc>
      </w:tr>
    </w:tbl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Терминологический диктант по обществознанию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____________________________________________11 ____ класса</w:t>
      </w: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9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6250"/>
      </w:tblGrid>
      <w:tr w:rsidR="0018183D" w:rsidRPr="0018183D" w:rsidTr="009141E3">
        <w:trPr>
          <w:trHeight w:val="578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общества в целом, система связей между его основными элементами</w:t>
            </w:r>
          </w:p>
        </w:tc>
      </w:tr>
      <w:tr w:rsidR="0018183D" w:rsidRPr="0018183D" w:rsidTr="009141E3">
        <w:trPr>
          <w:trHeight w:val="82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71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реально существующая совокупность людей, характеризующаяся едиными признаками</w:t>
            </w:r>
          </w:p>
        </w:tc>
      </w:tr>
      <w:tr w:rsidR="0018183D" w:rsidRPr="0018183D" w:rsidTr="009141E3">
        <w:trPr>
          <w:trHeight w:val="81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Люмпены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549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люди, опустившиеся на дно социальной жизни</w:t>
            </w:r>
          </w:p>
        </w:tc>
      </w:tr>
      <w:tr w:rsidR="0018183D" w:rsidRPr="0018183D" w:rsidTr="009141E3">
        <w:trPr>
          <w:trHeight w:val="885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группа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81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пути, по которым происходит перемещение людей из одних социальных гру</w:t>
            </w:r>
            <w:proofErr w:type="gramStart"/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в др</w:t>
            </w:r>
            <w:proofErr w:type="gramEnd"/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угие</w:t>
            </w:r>
          </w:p>
        </w:tc>
      </w:tr>
      <w:tr w:rsidR="0018183D" w:rsidRPr="0018183D" w:rsidTr="009141E3">
        <w:trPr>
          <w:trHeight w:val="82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Мобильность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453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 регуляции отношений человека и общества</w:t>
            </w:r>
          </w:p>
        </w:tc>
      </w:tr>
      <w:tr w:rsidR="0018183D" w:rsidRPr="0018183D" w:rsidTr="009141E3">
        <w:trPr>
          <w:trHeight w:val="549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контроль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709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усвоения индивидом основных элементов культуры общества, процесс становления личности</w:t>
            </w:r>
          </w:p>
        </w:tc>
      </w:tr>
      <w:tr w:rsidR="0018183D" w:rsidRPr="0018183D" w:rsidTr="009141E3">
        <w:trPr>
          <w:trHeight w:val="549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Дивиантное</w:t>
            </w:r>
            <w:proofErr w:type="spellEnd"/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81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поведения, ориентированная на конкретный статус</w:t>
            </w:r>
          </w:p>
        </w:tc>
      </w:tr>
      <w:tr w:rsidR="0018183D" w:rsidRPr="0018183D" w:rsidTr="009141E3">
        <w:trPr>
          <w:trHeight w:val="56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Стратификация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83D" w:rsidRPr="0018183D" w:rsidTr="009141E3">
        <w:trPr>
          <w:trHeight w:val="56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организации политической власти, осуществляющей управление обществом и обладающей суверенитетом.</w:t>
            </w:r>
          </w:p>
        </w:tc>
      </w:tr>
      <w:tr w:rsidR="0018183D" w:rsidRPr="0018183D" w:rsidTr="009141E3">
        <w:trPr>
          <w:trHeight w:val="562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83D" w:rsidRPr="0018183D" w:rsidRDefault="0018183D" w:rsidP="001818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Терминологический диктант по обществознанию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____________________________________________7____ класса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денежное вознаграждение, выпла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чиваемое работодателем  работнику за выполнен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ный труд.</w:t>
            </w: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</w:t>
            </w: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представители одной семьи, одно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рода, передающие из поколения в поколение професси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ональное мастерство, традиции.</w:t>
            </w: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денежная сумма, которую производитель получает, продав свою продукцию.</w:t>
            </w: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Завещание</w:t>
            </w: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478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обязательные платежи граждан и предприя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тий государству.</w:t>
            </w:r>
          </w:p>
        </w:tc>
      </w:tr>
    </w:tbl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Терминологический диктант по обществознанию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Start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18183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____________________________________________7____ класса</w:t>
      </w:r>
    </w:p>
    <w:p w:rsidR="0018183D" w:rsidRPr="0018183D" w:rsidRDefault="0018183D" w:rsidP="001818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Нотариус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экономическая деятельность, направленная на получение дохода, прибыли.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Подсудимый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финансовое учреждение, собирающее и накап</w:t>
            </w: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ливающее денежные средства, предоставляющее кредиты, осуществляющее денежные расчеты, операции с золотом, иностранной валютой.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 решения конфликта, при котором обе стороны идут на уступки друг другу</w:t>
            </w:r>
          </w:p>
        </w:tc>
      </w:tr>
      <w:tr w:rsidR="0018183D" w:rsidRPr="0018183D" w:rsidTr="009141E3">
        <w:tc>
          <w:tcPr>
            <w:tcW w:w="2235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7336" w:type="dxa"/>
          </w:tcPr>
          <w:p w:rsidR="0018183D" w:rsidRPr="0018183D" w:rsidRDefault="0018183D" w:rsidP="0018183D">
            <w:pPr>
              <w:spacing w:after="1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8183D" w:rsidRPr="0018183D" w:rsidRDefault="0018183D" w:rsidP="0018183D">
      <w:pPr>
        <w:shd w:val="clear" w:color="auto" w:fill="FFFFFF"/>
        <w:spacing w:after="132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E79EC" w:rsidRDefault="006E79EC">
      <w:bookmarkStart w:id="0" w:name="_GoBack"/>
      <w:bookmarkEnd w:id="0"/>
    </w:p>
    <w:sectPr w:rsidR="006E79EC" w:rsidSect="0018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96"/>
    <w:rsid w:val="0018183D"/>
    <w:rsid w:val="00635C96"/>
    <w:rsid w:val="006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18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18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2020-06-05T05:42:00Z</dcterms:created>
  <dcterms:modified xsi:type="dcterms:W3CDTF">2020-06-05T05:42:00Z</dcterms:modified>
</cp:coreProperties>
</file>