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9A" w:rsidRDefault="0026689A" w:rsidP="0026689A">
      <w:pPr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8A" w:rsidRPr="00023F9E" w:rsidRDefault="00A4668A" w:rsidP="0026689A">
      <w:pPr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9E">
        <w:rPr>
          <w:rFonts w:ascii="Times New Roman" w:hAnsi="Times New Roman" w:cs="Times New Roman"/>
          <w:b/>
          <w:sz w:val="28"/>
          <w:szCs w:val="28"/>
        </w:rPr>
        <w:t>Районный конкурс профессионального мастерства педагогов «Методическая находка в 2022 году</w:t>
      </w:r>
    </w:p>
    <w:p w:rsidR="00023F9E" w:rsidRPr="007E127F" w:rsidRDefault="00023F9E" w:rsidP="0026689A">
      <w:pPr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7F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127F">
        <w:rPr>
          <w:rFonts w:ascii="Times New Roman" w:hAnsi="Times New Roman"/>
          <w:sz w:val="28"/>
          <w:szCs w:val="28"/>
        </w:rPr>
        <w:t>«Творческая реализация образовательных стандартов»</w:t>
      </w:r>
    </w:p>
    <w:p w:rsidR="00023F9E" w:rsidRDefault="00023F9E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FC6274" w:rsidRDefault="00FC6274" w:rsidP="0026689A">
      <w:pPr>
        <w:ind w:left="1134" w:right="1134"/>
        <w:jc w:val="center"/>
        <w:rPr>
          <w:rFonts w:ascii="Times New Roman" w:hAnsi="Times New Roman" w:cs="Times New Roman"/>
          <w:sz w:val="36"/>
          <w:szCs w:val="36"/>
        </w:rPr>
      </w:pPr>
    </w:p>
    <w:p w:rsidR="00FC6274" w:rsidRDefault="00FC6274" w:rsidP="0026689A">
      <w:pPr>
        <w:ind w:left="1134" w:right="1134"/>
        <w:jc w:val="center"/>
        <w:rPr>
          <w:rFonts w:ascii="Times New Roman" w:hAnsi="Times New Roman" w:cs="Times New Roman"/>
          <w:sz w:val="36"/>
          <w:szCs w:val="36"/>
        </w:rPr>
      </w:pPr>
    </w:p>
    <w:p w:rsidR="00A4668A" w:rsidRPr="00A6408E" w:rsidRDefault="00A6408E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 w:rsidR="00A4668A" w:rsidRPr="00A6408E">
        <w:rPr>
          <w:rFonts w:ascii="Times New Roman" w:hAnsi="Times New Roman" w:cs="Times New Roman"/>
          <w:sz w:val="28"/>
          <w:szCs w:val="28"/>
        </w:rPr>
        <w:t xml:space="preserve"> для детей старшей группы</w:t>
      </w:r>
    </w:p>
    <w:p w:rsidR="00A4668A" w:rsidRPr="00A6408E" w:rsidRDefault="00A4668A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«</w:t>
      </w:r>
      <w:r w:rsidR="00452902" w:rsidRPr="00A6408E">
        <w:rPr>
          <w:rFonts w:ascii="Times New Roman" w:hAnsi="Times New Roman" w:cs="Times New Roman"/>
          <w:sz w:val="28"/>
          <w:szCs w:val="28"/>
        </w:rPr>
        <w:t>Путешествие в космос»</w:t>
      </w:r>
    </w:p>
    <w:p w:rsidR="00A4668A" w:rsidRPr="00A6408E" w:rsidRDefault="00A4668A" w:rsidP="0026689A">
      <w:pPr>
        <w:tabs>
          <w:tab w:val="left" w:pos="3904"/>
        </w:tabs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A4668A" w:rsidRDefault="00A4668A" w:rsidP="0026689A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A4668A" w:rsidRDefault="00A4668A" w:rsidP="0026689A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A4668A" w:rsidRDefault="00023F9E" w:rsidP="0026689A">
      <w:pPr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9D1D25">
        <w:rPr>
          <w:rFonts w:ascii="Times New Roman" w:hAnsi="Times New Roman" w:cs="Times New Roman"/>
          <w:b/>
          <w:sz w:val="28"/>
          <w:szCs w:val="28"/>
        </w:rPr>
        <w:t>Автор</w:t>
      </w:r>
      <w:r w:rsidR="00452902" w:rsidRPr="009D1D25">
        <w:rPr>
          <w:rFonts w:ascii="Times New Roman" w:hAnsi="Times New Roman" w:cs="Times New Roman"/>
          <w:b/>
          <w:sz w:val="28"/>
          <w:szCs w:val="28"/>
        </w:rPr>
        <w:t>:</w:t>
      </w:r>
      <w:r w:rsidR="0045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902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452902">
        <w:rPr>
          <w:rFonts w:ascii="Times New Roman" w:hAnsi="Times New Roman" w:cs="Times New Roman"/>
          <w:sz w:val="28"/>
          <w:szCs w:val="28"/>
        </w:rPr>
        <w:t xml:space="preserve"> Зоя Анатольевна</w:t>
      </w:r>
    </w:p>
    <w:p w:rsidR="00A4668A" w:rsidRDefault="00023F9E" w:rsidP="0026689A">
      <w:pPr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2783">
        <w:rPr>
          <w:rFonts w:ascii="Times New Roman" w:hAnsi="Times New Roman" w:cs="Times New Roman"/>
          <w:sz w:val="28"/>
          <w:szCs w:val="28"/>
        </w:rPr>
        <w:t>оспитатель МДОУ «Колокольчик</w:t>
      </w:r>
      <w:r w:rsidR="00452902">
        <w:rPr>
          <w:rFonts w:ascii="Times New Roman" w:hAnsi="Times New Roman" w:cs="Times New Roman"/>
          <w:sz w:val="28"/>
          <w:szCs w:val="28"/>
        </w:rPr>
        <w:t>»</w:t>
      </w:r>
    </w:p>
    <w:p w:rsidR="00023F9E" w:rsidRDefault="00023F9E" w:rsidP="0026689A">
      <w:pPr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452902" w:rsidRDefault="00452902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1BE3" w:rsidRDefault="00CA1BE3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A6408E" w:rsidRDefault="00A6408E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A6408E" w:rsidRDefault="00A6408E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CA1BE3" w:rsidRPr="009D1D25" w:rsidRDefault="00023F9E" w:rsidP="0026689A">
      <w:pPr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25">
        <w:rPr>
          <w:rFonts w:ascii="Times New Roman" w:hAnsi="Times New Roman" w:cs="Times New Roman"/>
          <w:b/>
          <w:sz w:val="28"/>
          <w:szCs w:val="28"/>
        </w:rPr>
        <w:t>Брейтово, 2022 г.</w:t>
      </w:r>
    </w:p>
    <w:p w:rsidR="00023F9E" w:rsidRDefault="00023F9E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786DE1" w:rsidRDefault="00A4668A" w:rsidP="0026689A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786DE1" w:rsidRPr="00B43B46" w:rsidRDefault="00A4668A" w:rsidP="00487B26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нашем детском саду особое внимание уделяется в работе с детьми такой продуктивный вид деятельности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конструирование</w:t>
      </w:r>
      <w:r w:rsidR="00786DE1" w:rsidRPr="00B43B46">
        <w:rPr>
          <w:rFonts w:ascii="Times New Roman" w:hAnsi="Times New Roman" w:cs="Times New Roman"/>
          <w:sz w:val="28"/>
          <w:szCs w:val="28"/>
        </w:rPr>
        <w:t>.</w:t>
      </w:r>
    </w:p>
    <w:p w:rsidR="00786DE1" w:rsidRDefault="00786DE1" w:rsidP="0026689A">
      <w:pPr>
        <w:pStyle w:val="a3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6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 для дошкольников – легкая дорога к познанию. В ходе конструирован</w:t>
      </w:r>
      <w:r w:rsidR="00023F9E">
        <w:rPr>
          <w:rFonts w:ascii="Times New Roman" w:hAnsi="Times New Roman" w:cs="Times New Roman"/>
          <w:sz w:val="28"/>
          <w:szCs w:val="28"/>
        </w:rPr>
        <w:t>ия дети учатся добива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23F9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результата, получают новые знания об окружающем мире, закладываются первые предпосылки учебной деятельности.</w:t>
      </w:r>
    </w:p>
    <w:p w:rsidR="00786DE1" w:rsidRDefault="00023F9E" w:rsidP="0026689A">
      <w:pPr>
        <w:pStyle w:val="a3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</w:t>
      </w:r>
      <w:r w:rsidR="00786DE1">
        <w:rPr>
          <w:rFonts w:ascii="Times New Roman" w:hAnsi="Times New Roman" w:cs="Times New Roman"/>
          <w:sz w:val="28"/>
          <w:szCs w:val="28"/>
        </w:rPr>
        <w:t xml:space="preserve"> работе отображена тема «Космос», в которой ребенок сам по своему замыслу выбирает материал, создает, творит.</w:t>
      </w:r>
    </w:p>
    <w:p w:rsidR="00023F9E" w:rsidRDefault="00023F9E" w:rsidP="0026689A">
      <w:pPr>
        <w:pStyle w:val="a3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26689A">
      <w:pPr>
        <w:pStyle w:val="a3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9E" w:rsidRDefault="00023F9E" w:rsidP="00FC6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B26" w:rsidRDefault="00023F9E" w:rsidP="0026689A">
      <w:pPr>
        <w:pStyle w:val="a3"/>
        <w:spacing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23F9E" w:rsidRPr="00D05924" w:rsidRDefault="00487B26" w:rsidP="00D05924">
      <w:pPr>
        <w:pStyle w:val="a3"/>
        <w:spacing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023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9E" w:rsidRPr="00023F9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A6408E" w:rsidRPr="000B7B96" w:rsidRDefault="00A6408E" w:rsidP="0026689A">
      <w:pPr>
        <w:pStyle w:val="10"/>
        <w:shd w:val="clear" w:color="auto" w:fill="auto"/>
        <w:spacing w:after="0" w:line="240" w:lineRule="auto"/>
        <w:ind w:left="1134" w:right="1134"/>
        <w:rPr>
          <w:b/>
          <w:sz w:val="28"/>
          <w:szCs w:val="28"/>
        </w:rPr>
      </w:pPr>
      <w:r w:rsidRPr="00A6408E">
        <w:rPr>
          <w:b/>
          <w:sz w:val="28"/>
          <w:szCs w:val="28"/>
        </w:rPr>
        <w:t>Образовательная область</w:t>
      </w:r>
      <w:r w:rsidRPr="000B7B96">
        <w:rPr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 – эстетическое развитие</w:t>
      </w:r>
      <w:r w:rsidRPr="000B7B96">
        <w:rPr>
          <w:sz w:val="28"/>
          <w:szCs w:val="28"/>
        </w:rPr>
        <w:t>»</w:t>
      </w:r>
    </w:p>
    <w:p w:rsidR="00A6408E" w:rsidRPr="00A6408E" w:rsidRDefault="00A6408E" w:rsidP="0026689A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6408E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физическое развитие.</w:t>
      </w:r>
    </w:p>
    <w:p w:rsidR="00A6408E" w:rsidRPr="00A6408E" w:rsidRDefault="00A6408E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A6408E">
        <w:rPr>
          <w:rFonts w:ascii="Times New Roman" w:hAnsi="Times New Roman" w:cs="Times New Roman"/>
          <w:sz w:val="28"/>
          <w:szCs w:val="28"/>
        </w:rPr>
        <w:t xml:space="preserve"> интегрированное занятие.</w:t>
      </w:r>
    </w:p>
    <w:p w:rsidR="00A6408E" w:rsidRPr="000B7B96" w:rsidRDefault="00A6408E" w:rsidP="0026689A">
      <w:pPr>
        <w:pStyle w:val="10"/>
        <w:shd w:val="clear" w:color="auto" w:fill="auto"/>
        <w:spacing w:after="0" w:line="240" w:lineRule="auto"/>
        <w:ind w:left="1134" w:right="1134"/>
        <w:rPr>
          <w:rStyle w:val="11"/>
          <w:b/>
          <w:sz w:val="28"/>
          <w:szCs w:val="28"/>
          <w:u w:val="none"/>
        </w:rPr>
      </w:pPr>
      <w:r w:rsidRPr="00A6408E">
        <w:rPr>
          <w:b/>
          <w:sz w:val="28"/>
          <w:szCs w:val="28"/>
        </w:rPr>
        <w:t>Непосредственно-образовательная деятельность</w:t>
      </w:r>
      <w:r w:rsidRPr="00A6408E">
        <w:rPr>
          <w:rStyle w:val="a8"/>
          <w:b w:val="0"/>
          <w:sz w:val="28"/>
          <w:szCs w:val="28"/>
        </w:rPr>
        <w:t>:</w:t>
      </w:r>
      <w:r w:rsidRPr="000B7B96">
        <w:rPr>
          <w:sz w:val="28"/>
          <w:szCs w:val="28"/>
        </w:rPr>
        <w:t xml:space="preserve"> «</w:t>
      </w:r>
      <w:r>
        <w:rPr>
          <w:sz w:val="28"/>
          <w:szCs w:val="28"/>
        </w:rPr>
        <w:t>Путешествие в космос</w:t>
      </w:r>
      <w:r w:rsidRPr="000B7B96">
        <w:rPr>
          <w:rStyle w:val="11"/>
          <w:sz w:val="28"/>
          <w:szCs w:val="28"/>
          <w:u w:val="none"/>
        </w:rPr>
        <w:t>».</w:t>
      </w:r>
    </w:p>
    <w:p w:rsidR="00A6408E" w:rsidRPr="000B7B96" w:rsidRDefault="00A6408E" w:rsidP="0026689A">
      <w:pPr>
        <w:pStyle w:val="10"/>
        <w:shd w:val="clear" w:color="auto" w:fill="auto"/>
        <w:spacing w:after="0" w:line="240" w:lineRule="auto"/>
        <w:ind w:left="1134" w:right="1134"/>
        <w:rPr>
          <w:rStyle w:val="11"/>
          <w:b/>
          <w:sz w:val="28"/>
          <w:szCs w:val="28"/>
          <w:u w:val="none"/>
        </w:rPr>
      </w:pPr>
      <w:r w:rsidRPr="00A6408E">
        <w:rPr>
          <w:rStyle w:val="11"/>
          <w:b/>
          <w:sz w:val="28"/>
          <w:szCs w:val="28"/>
          <w:u w:val="none"/>
        </w:rPr>
        <w:t>Возрастная группа:</w:t>
      </w:r>
      <w:r w:rsidRPr="000B7B96">
        <w:rPr>
          <w:rStyle w:val="11"/>
          <w:sz w:val="28"/>
          <w:szCs w:val="28"/>
          <w:u w:val="none"/>
        </w:rPr>
        <w:t xml:space="preserve"> </w:t>
      </w:r>
      <w:r>
        <w:rPr>
          <w:rStyle w:val="11"/>
          <w:sz w:val="28"/>
          <w:szCs w:val="28"/>
          <w:u w:val="none"/>
        </w:rPr>
        <w:t>Старшая</w:t>
      </w:r>
      <w:r w:rsidRPr="000B7B96">
        <w:rPr>
          <w:rStyle w:val="11"/>
          <w:sz w:val="28"/>
          <w:szCs w:val="28"/>
          <w:u w:val="none"/>
        </w:rPr>
        <w:t xml:space="preserve"> группа</w:t>
      </w:r>
      <w:r>
        <w:rPr>
          <w:rStyle w:val="11"/>
          <w:sz w:val="28"/>
          <w:szCs w:val="28"/>
          <w:u w:val="none"/>
        </w:rPr>
        <w:t xml:space="preserve">  (дети 5 – 6 лет)</w:t>
      </w:r>
      <w:r w:rsidRPr="000B7B96">
        <w:rPr>
          <w:rStyle w:val="11"/>
          <w:sz w:val="28"/>
          <w:szCs w:val="28"/>
          <w:u w:val="none"/>
        </w:rPr>
        <w:t>.</w:t>
      </w:r>
    </w:p>
    <w:p w:rsidR="00A6408E" w:rsidRPr="000B7B96" w:rsidRDefault="00A6408E" w:rsidP="0026689A">
      <w:pPr>
        <w:pStyle w:val="10"/>
        <w:shd w:val="clear" w:color="auto" w:fill="auto"/>
        <w:spacing w:after="0" w:line="240" w:lineRule="auto"/>
        <w:ind w:left="1134" w:right="1134"/>
        <w:rPr>
          <w:rStyle w:val="11"/>
          <w:b/>
          <w:sz w:val="28"/>
          <w:szCs w:val="28"/>
          <w:u w:val="none"/>
        </w:rPr>
      </w:pPr>
      <w:r w:rsidRPr="00A6408E">
        <w:rPr>
          <w:rStyle w:val="11"/>
          <w:b/>
          <w:sz w:val="28"/>
          <w:szCs w:val="28"/>
          <w:u w:val="none"/>
        </w:rPr>
        <w:t>Время:</w:t>
      </w:r>
      <w:r w:rsidRPr="000B7B96">
        <w:rPr>
          <w:rStyle w:val="11"/>
          <w:sz w:val="28"/>
          <w:szCs w:val="28"/>
          <w:u w:val="none"/>
        </w:rPr>
        <w:t xml:space="preserve"> </w:t>
      </w:r>
      <w:r>
        <w:rPr>
          <w:rStyle w:val="11"/>
          <w:sz w:val="28"/>
          <w:szCs w:val="28"/>
          <w:u w:val="none"/>
        </w:rPr>
        <w:t xml:space="preserve">25 </w:t>
      </w:r>
      <w:r w:rsidRPr="000B7B96">
        <w:rPr>
          <w:rStyle w:val="11"/>
          <w:sz w:val="28"/>
          <w:szCs w:val="28"/>
          <w:u w:val="none"/>
        </w:rPr>
        <w:t>мин.</w:t>
      </w:r>
    </w:p>
    <w:p w:rsidR="00A6408E" w:rsidRPr="00A6408E" w:rsidRDefault="00A6408E" w:rsidP="0026689A">
      <w:pPr>
        <w:pStyle w:val="10"/>
        <w:shd w:val="clear" w:color="auto" w:fill="auto"/>
        <w:spacing w:after="0" w:line="240" w:lineRule="auto"/>
        <w:ind w:left="1134" w:right="1134"/>
        <w:rPr>
          <w:sz w:val="28"/>
          <w:szCs w:val="28"/>
        </w:rPr>
      </w:pPr>
      <w:r w:rsidRPr="00A6408E">
        <w:rPr>
          <w:rStyle w:val="11"/>
          <w:b/>
          <w:sz w:val="28"/>
          <w:szCs w:val="28"/>
          <w:u w:val="none"/>
        </w:rPr>
        <w:t>Цель педагога:</w:t>
      </w:r>
      <w:r w:rsidRPr="000B7B96">
        <w:rPr>
          <w:rStyle w:val="11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развитие у детей старшей группы познавательных и творческих способностей, конструкторских умений и навыков.</w:t>
      </w:r>
    </w:p>
    <w:p w:rsidR="00023F9E" w:rsidRPr="00A6408E" w:rsidRDefault="00A6408E" w:rsidP="0026689A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6408E">
        <w:rPr>
          <w:rStyle w:val="a8"/>
          <w:rFonts w:eastAsiaTheme="minorHAnsi"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                 </w:t>
      </w:r>
    </w:p>
    <w:p w:rsidR="00A6408E" w:rsidRPr="00A6408E" w:rsidRDefault="00A6408E" w:rsidP="0026689A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A6408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6408E" w:rsidRPr="00A6408E" w:rsidRDefault="00A6408E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- Формировать у детей пространственное мышление, умение анализировать, выделять характерные особенности, устанавливать между ними связь.</w:t>
      </w:r>
    </w:p>
    <w:p w:rsidR="00A6408E" w:rsidRPr="00A6408E" w:rsidRDefault="00A6408E" w:rsidP="0026689A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A6408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6408E" w:rsidRPr="00A6408E" w:rsidRDefault="00A6408E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 xml:space="preserve">- Развивать познавательную деятельность детей, воображение, фантазию и творческую инициативу. Время: 25 минут. </w:t>
      </w:r>
    </w:p>
    <w:p w:rsidR="00A6408E" w:rsidRPr="00A6408E" w:rsidRDefault="00A6408E" w:rsidP="0026689A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A6408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6DE1" w:rsidRPr="00A6408E" w:rsidRDefault="00A6408E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- Воспитывать у детей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786DE1" w:rsidRPr="00A6408E" w:rsidRDefault="00786DE1" w:rsidP="0026689A">
      <w:pPr>
        <w:spacing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8E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786DE1" w:rsidRPr="00A6408E" w:rsidRDefault="00786DE1" w:rsidP="0026689A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- Сформированы знания по теме «Космос»;</w:t>
      </w:r>
    </w:p>
    <w:p w:rsidR="00786DE1" w:rsidRPr="00A6408E" w:rsidRDefault="00786DE1" w:rsidP="0026689A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- Дети удерживают внимание в течение всего занятия;</w:t>
      </w:r>
    </w:p>
    <w:p w:rsidR="00786DE1" w:rsidRPr="00A6408E" w:rsidRDefault="00786DE1" w:rsidP="0026689A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- Отвечают на вопросы полными ответами, пополнили словарный запас;</w:t>
      </w:r>
    </w:p>
    <w:p w:rsidR="00786DE1" w:rsidRPr="00A6408E" w:rsidRDefault="00786DE1" w:rsidP="0026689A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- Развита детская инициатива, самостоятельность, творчество:</w:t>
      </w:r>
    </w:p>
    <w:p w:rsidR="00786DE1" w:rsidRPr="00A6408E" w:rsidRDefault="00786DE1" w:rsidP="0026689A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A6408E">
        <w:rPr>
          <w:rFonts w:ascii="Times New Roman" w:hAnsi="Times New Roman" w:cs="Times New Roman"/>
          <w:sz w:val="28"/>
          <w:szCs w:val="28"/>
        </w:rPr>
        <w:t>- Умеют работать в команде, доброжелательно относятся к друзьям.</w:t>
      </w:r>
    </w:p>
    <w:p w:rsidR="00994745" w:rsidRDefault="00994745" w:rsidP="0026689A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 работы с детьми</w:t>
      </w:r>
    </w:p>
    <w:p w:rsidR="00994745" w:rsidRDefault="00994745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994745">
        <w:rPr>
          <w:rFonts w:ascii="Times New Roman" w:hAnsi="Times New Roman" w:cs="Times New Roman"/>
          <w:sz w:val="28"/>
          <w:szCs w:val="28"/>
        </w:rPr>
        <w:t>беседа, чтение стихотворения,</w:t>
      </w:r>
      <w:r w:rsidR="00385B9E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385B9E" w:rsidRDefault="00385B9E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85B9E">
        <w:rPr>
          <w:rFonts w:ascii="Times New Roman" w:hAnsi="Times New Roman" w:cs="Times New Roman"/>
          <w:b/>
          <w:sz w:val="28"/>
          <w:szCs w:val="28"/>
        </w:rPr>
        <w:t>Наглядные: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B9E">
        <w:rPr>
          <w:rFonts w:ascii="Times New Roman" w:hAnsi="Times New Roman" w:cs="Times New Roman"/>
          <w:sz w:val="28"/>
          <w:szCs w:val="28"/>
        </w:rPr>
        <w:t>показ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924" w:rsidRPr="00D05924" w:rsidRDefault="00D05924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05924">
        <w:rPr>
          <w:rFonts w:ascii="Times New Roman" w:hAnsi="Times New Roman" w:cs="Times New Roman"/>
          <w:sz w:val="28"/>
          <w:szCs w:val="28"/>
        </w:rPr>
        <w:t>беседа с детьми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Космонавтики.</w:t>
      </w:r>
    </w:p>
    <w:p w:rsidR="00BB2783" w:rsidRPr="00A6408E" w:rsidRDefault="00BB2783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2668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6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08E">
        <w:rPr>
          <w:rFonts w:ascii="Times New Roman" w:hAnsi="Times New Roman" w:cs="Times New Roman"/>
          <w:sz w:val="28"/>
          <w:szCs w:val="28"/>
        </w:rPr>
        <w:t>лего-конструктор</w:t>
      </w:r>
      <w:proofErr w:type="spellEnd"/>
    </w:p>
    <w:p w:rsidR="00FC6274" w:rsidRPr="0026689A" w:rsidRDefault="00786DE1" w:rsidP="0026689A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26689A">
        <w:rPr>
          <w:rFonts w:ascii="Times New Roman" w:hAnsi="Times New Roman" w:cs="Times New Roman"/>
          <w:b/>
          <w:sz w:val="28"/>
          <w:szCs w:val="28"/>
        </w:rPr>
        <w:t>Время:</w:t>
      </w:r>
      <w:r w:rsidRPr="0026689A">
        <w:rPr>
          <w:rFonts w:ascii="Times New Roman" w:hAnsi="Times New Roman" w:cs="Times New Roman"/>
          <w:sz w:val="28"/>
          <w:szCs w:val="28"/>
        </w:rPr>
        <w:t xml:space="preserve"> 25 мин</w:t>
      </w:r>
    </w:p>
    <w:p w:rsidR="00FC6274" w:rsidRDefault="00FC6274" w:rsidP="0026689A">
      <w:pPr>
        <w:pStyle w:val="a3"/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FC6274" w:rsidRDefault="00FC6274" w:rsidP="0082593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14" w:type="dxa"/>
        <w:tblInd w:w="720" w:type="dxa"/>
        <w:tblLook w:val="04A0"/>
      </w:tblPr>
      <w:tblGrid>
        <w:gridCol w:w="2236"/>
        <w:gridCol w:w="958"/>
        <w:gridCol w:w="2294"/>
        <w:gridCol w:w="2201"/>
        <w:gridCol w:w="1963"/>
        <w:gridCol w:w="2423"/>
        <w:gridCol w:w="2339"/>
      </w:tblGrid>
      <w:tr w:rsidR="00AB3336" w:rsidTr="0026689A">
        <w:trPr>
          <w:trHeight w:val="590"/>
        </w:trPr>
        <w:tc>
          <w:tcPr>
            <w:tcW w:w="2236" w:type="dxa"/>
            <w:vMerge w:val="restart"/>
          </w:tcPr>
          <w:p w:rsidR="00AB3336" w:rsidRPr="0026689A" w:rsidRDefault="00AB3336" w:rsidP="0026689A">
            <w:pPr>
              <w:pStyle w:val="a3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26689A"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58" w:type="dxa"/>
            <w:vMerge w:val="restart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94" w:type="dxa"/>
            <w:vMerge w:val="restart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4164" w:type="dxa"/>
            <w:gridSpan w:val="2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423" w:type="dxa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339" w:type="dxa"/>
            <w:vMerge w:val="restart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AB3336" w:rsidTr="0026689A">
        <w:trPr>
          <w:trHeight w:val="364"/>
        </w:trPr>
        <w:tc>
          <w:tcPr>
            <w:tcW w:w="2236" w:type="dxa"/>
            <w:vMerge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63" w:type="dxa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23" w:type="dxa"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AB3336" w:rsidRPr="0026689A" w:rsidRDefault="00AB3336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5B" w:rsidRPr="0026689A" w:rsidTr="0026689A">
        <w:tc>
          <w:tcPr>
            <w:tcW w:w="2236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958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294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(прием создание игровой ситуации)</w:t>
            </w:r>
          </w:p>
        </w:tc>
        <w:tc>
          <w:tcPr>
            <w:tcW w:w="2201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-Собрались все дети в круг</w:t>
            </w: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Я-твой</w:t>
            </w:r>
            <w:proofErr w:type="gramEnd"/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 друг и ты мой друг</w:t>
            </w: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Крепче за руки возьмемся</w:t>
            </w: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</w:t>
            </w:r>
          </w:p>
        </w:tc>
        <w:tc>
          <w:tcPr>
            <w:tcW w:w="1963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Встали в круг</w:t>
            </w:r>
          </w:p>
        </w:tc>
        <w:tc>
          <w:tcPr>
            <w:tcW w:w="2423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Дети удерживают внимание</w:t>
            </w:r>
          </w:p>
        </w:tc>
        <w:tc>
          <w:tcPr>
            <w:tcW w:w="2339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5B" w:rsidRPr="0026689A" w:rsidTr="0026689A">
        <w:tc>
          <w:tcPr>
            <w:tcW w:w="2236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958" w:type="dxa"/>
          </w:tcPr>
          <w:p w:rsidR="00B95D5B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D5B"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95D5B" w:rsidRPr="0026689A" w:rsidRDefault="00EE361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 </w:t>
            </w:r>
            <w:r w:rsidR="00B95D5B" w:rsidRPr="0026689A">
              <w:rPr>
                <w:rFonts w:ascii="Times New Roman" w:hAnsi="Times New Roman" w:cs="Times New Roman"/>
                <w:sz w:val="24"/>
                <w:szCs w:val="24"/>
              </w:rPr>
              <w:t>(рассказ, беседа)</w:t>
            </w:r>
          </w:p>
        </w:tc>
        <w:tc>
          <w:tcPr>
            <w:tcW w:w="2201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-Ребята, 61 год </w:t>
            </w:r>
            <w:r w:rsidR="00EE361B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наша страна отметила первый полет человека в космос</w:t>
            </w:r>
            <w:r w:rsidR="00060277" w:rsidRPr="0026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Назовите имя первого космонавта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В космической ракете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С названием «Восток»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Он первым на планете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Подняться к звездам смог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Поет об этом песни весенняя капель: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Навеки будут вместе</w:t>
            </w:r>
          </w:p>
          <w:p w:rsidR="00060277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Гагарин и апрель</w:t>
            </w:r>
          </w:p>
        </w:tc>
        <w:tc>
          <w:tcPr>
            <w:tcW w:w="1963" w:type="dxa"/>
          </w:tcPr>
          <w:p w:rsidR="00B95D5B" w:rsidRPr="0026689A" w:rsidRDefault="00EE361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</w:p>
        </w:tc>
        <w:tc>
          <w:tcPr>
            <w:tcW w:w="2423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Дети удерживают внимание</w:t>
            </w: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Сформированы знания  о космосе</w:t>
            </w:r>
          </w:p>
        </w:tc>
        <w:tc>
          <w:tcPr>
            <w:tcW w:w="2339" w:type="dxa"/>
          </w:tcPr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5B" w:rsidRPr="0026689A" w:rsidTr="0026689A">
        <w:trPr>
          <w:trHeight w:val="2693"/>
        </w:trPr>
        <w:tc>
          <w:tcPr>
            <w:tcW w:w="2236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FE" w:rsidRPr="0026689A" w:rsidRDefault="00E61E21" w:rsidP="0026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958" w:type="dxa"/>
          </w:tcPr>
          <w:p w:rsidR="00B95D5B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18" w:rsidRPr="0026689A" w:rsidRDefault="00467C1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94" w:type="dxa"/>
          </w:tcPr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 (беседа)</w:t>
            </w: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(упражнение на дыхание)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(пальчиковая гимнастика)</w:t>
            </w: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(конструирование космического корабля)</w:t>
            </w: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B95D5B" w:rsidRPr="0026689A" w:rsidRDefault="0006027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="0099234C" w:rsidRPr="0026689A">
              <w:rPr>
                <w:rFonts w:ascii="Times New Roman" w:hAnsi="Times New Roman" w:cs="Times New Roman"/>
                <w:sz w:val="24"/>
                <w:szCs w:val="24"/>
              </w:rPr>
              <w:t>аким должен быть космонавт?</w:t>
            </w:r>
          </w:p>
          <w:p w:rsidR="00D64BDF" w:rsidRPr="0026689A" w:rsidRDefault="00D64BDF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-Как называется праздник, посвященный полету первого космонавта нашей страны?</w:t>
            </w:r>
          </w:p>
          <w:p w:rsidR="00D64BDF" w:rsidRPr="0026689A" w:rsidRDefault="00D64BDF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Этот День стал большим всенародным праздником в честь летчиков-космонавтов, конструкторов,  инженеров, служащих и рабочих, которые создают ракеты, космические корабли</w:t>
            </w:r>
            <w:r w:rsidR="00DE5E59"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искусственные спутники Земли.</w:t>
            </w: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Предлагаю вам, ребята, поиграть в игру «Найди слова-родственники».</w:t>
            </w: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Вставайте в круг, я в центре. Кому я кину мяч</w:t>
            </w:r>
            <w:r w:rsidR="00257621" w:rsidRPr="0026689A">
              <w:rPr>
                <w:rFonts w:ascii="Times New Roman" w:hAnsi="Times New Roman" w:cs="Times New Roman"/>
                <w:sz w:val="24"/>
                <w:szCs w:val="24"/>
              </w:rPr>
              <w:t>, тот должен поймать и подобрать родственное слово. - Кто летает в космос</w:t>
            </w:r>
            <w:proofErr w:type="gramStart"/>
            <w:r w:rsidR="00257621" w:rsidRPr="0026689A">
              <w:rPr>
                <w:rFonts w:ascii="Times New Roman" w:hAnsi="Times New Roman" w:cs="Times New Roman"/>
                <w:sz w:val="24"/>
                <w:szCs w:val="24"/>
              </w:rPr>
              <w:t>?....</w:t>
            </w:r>
            <w:proofErr w:type="gramEnd"/>
          </w:p>
          <w:p w:rsidR="00257621" w:rsidRPr="0026689A" w:rsidRDefault="002576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продолжается по кругу.</w:t>
            </w:r>
          </w:p>
          <w:p w:rsidR="00257621" w:rsidRPr="0026689A" w:rsidRDefault="002576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621" w:rsidRPr="0026689A" w:rsidRDefault="002576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21" w:rsidRPr="0026689A" w:rsidRDefault="002576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Сегодня мы совершим с вами космический полет, что нам нужно для полета?</w:t>
            </w:r>
          </w:p>
          <w:p w:rsidR="00257621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 w:rsidR="00257621" w:rsidRPr="0026689A">
              <w:rPr>
                <w:rFonts w:ascii="Times New Roman" w:hAnsi="Times New Roman" w:cs="Times New Roman"/>
                <w:sz w:val="24"/>
                <w:szCs w:val="24"/>
              </w:rPr>
              <w:t>деваем на правую ногу скафандр, затем брючину на левую.</w:t>
            </w:r>
            <w:proofErr w:type="gramEnd"/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 Застегиваем молнию, ремни. Отсчитываем 5-4-3-2-1-пуск!</w:t>
            </w:r>
            <w:r w:rsidR="00257621"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Ура</w:t>
            </w:r>
            <w:r w:rsidR="00235BE5" w:rsidRPr="0026689A">
              <w:rPr>
                <w:rFonts w:ascii="Times New Roman" w:hAnsi="Times New Roman" w:cs="Times New Roman"/>
                <w:sz w:val="24"/>
                <w:szCs w:val="24"/>
              </w:rPr>
              <w:t>! Мы летим! Давайте посмотрим в иллюминатор, что мы видим?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По порядку все планеты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Назовет любой из нас: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Раз…Меркурий,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Два… Венера,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Три…Земля,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Четыре…Марс, Пять…Юпитер,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Шесть Сатурн,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Семь…Уран,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За ним…Нептун, Он восьмым идет по счету, 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за ним, уже потом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И девятая планета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Под названием Плутон</w:t>
            </w:r>
            <w:r w:rsidR="00C51BB8" w:rsidRPr="0026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Ребята, ученые многих стран хотели, чтобы первым в космос полетел человек из их страны</w:t>
            </w:r>
            <w:r w:rsidR="005537FE" w:rsidRPr="0026689A">
              <w:rPr>
                <w:rFonts w:ascii="Times New Roman" w:hAnsi="Times New Roman" w:cs="Times New Roman"/>
                <w:sz w:val="24"/>
                <w:szCs w:val="24"/>
              </w:rPr>
              <w:t>. Но российские ученые опередили всех.</w:t>
            </w:r>
          </w:p>
          <w:p w:rsidR="005537FE" w:rsidRPr="0026689A" w:rsidRDefault="005537FE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с вами тоже будем учеными и изготовим ракеты из </w:t>
            </w:r>
            <w:proofErr w:type="spellStart"/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E21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E5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</w:t>
            </w:r>
          </w:p>
          <w:p w:rsidR="00235BE5" w:rsidRPr="0026689A" w:rsidRDefault="00235BE5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9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95D5B" w:rsidRPr="0026689A" w:rsidRDefault="0099234C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</w:t>
            </w: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показу</w:t>
            </w: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B8" w:rsidRPr="0026689A" w:rsidRDefault="00C51BB8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95D5B" w:rsidRPr="0026689A" w:rsidRDefault="00DE5E59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удерживают внимание</w:t>
            </w: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40" w:rsidRPr="0026689A" w:rsidRDefault="00104140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Пополнили словарный запас</w:t>
            </w: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Умеют работать в команде, доброжелательно относятся друг к другу.</w:t>
            </w: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Внимательны</w:t>
            </w: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52" w:rsidRPr="0026689A" w:rsidRDefault="00EA7052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E3" w:rsidRPr="0026689A" w:rsidRDefault="00CA1BE3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9A" w:rsidRPr="0026689A" w:rsidRDefault="0026689A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5B" w:rsidRPr="0026689A" w:rsidRDefault="00B95D5B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5B" w:rsidRPr="0026689A" w:rsidTr="0026689A">
        <w:tc>
          <w:tcPr>
            <w:tcW w:w="2236" w:type="dxa"/>
          </w:tcPr>
          <w:p w:rsidR="00B95D5B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Рефлексивно-корригирующий этап</w:t>
            </w:r>
          </w:p>
        </w:tc>
        <w:tc>
          <w:tcPr>
            <w:tcW w:w="958" w:type="dxa"/>
          </w:tcPr>
          <w:p w:rsidR="00B95D5B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94" w:type="dxa"/>
          </w:tcPr>
          <w:p w:rsidR="00B95D5B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Словесные методы (беседа)</w:t>
            </w:r>
          </w:p>
          <w:p w:rsidR="00E61E21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Словесный прием (оценка выполненной работы)</w:t>
            </w:r>
          </w:p>
        </w:tc>
        <w:tc>
          <w:tcPr>
            <w:tcW w:w="2201" w:type="dxa"/>
          </w:tcPr>
          <w:p w:rsidR="00B95D5B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Смотрите</w:t>
            </w:r>
            <w:r w:rsidR="00143E07" w:rsidRPr="0026689A">
              <w:rPr>
                <w:rFonts w:ascii="Times New Roman" w:hAnsi="Times New Roman" w:cs="Times New Roman"/>
                <w:sz w:val="24"/>
                <w:szCs w:val="24"/>
              </w:rPr>
              <w:t>, какие замечательные работы у нас получились.</w:t>
            </w:r>
          </w:p>
          <w:p w:rsidR="00143E07" w:rsidRPr="0026689A" w:rsidRDefault="00143E0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Вы настоящие творцы!</w:t>
            </w:r>
          </w:p>
          <w:p w:rsidR="00143E07" w:rsidRPr="0026689A" w:rsidRDefault="00143E0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Расскажите о своем космическом корабле по плану:</w:t>
            </w:r>
          </w:p>
          <w:p w:rsidR="00143E07" w:rsidRPr="0026689A" w:rsidRDefault="00143E0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Из чего ты его строил?</w:t>
            </w:r>
          </w:p>
          <w:p w:rsidR="00143E07" w:rsidRPr="0026689A" w:rsidRDefault="00143E0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служит </w:t>
            </w: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корабль?</w:t>
            </w:r>
          </w:p>
          <w:p w:rsidR="00143E07" w:rsidRPr="0026689A" w:rsidRDefault="00143E0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Кто им управляет?</w:t>
            </w:r>
          </w:p>
          <w:p w:rsidR="00143E07" w:rsidRPr="0026689A" w:rsidRDefault="00143E0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- Куда летит?</w:t>
            </w:r>
          </w:p>
        </w:tc>
        <w:tc>
          <w:tcPr>
            <w:tcW w:w="1963" w:type="dxa"/>
          </w:tcPr>
          <w:p w:rsidR="00B95D5B" w:rsidRPr="0026689A" w:rsidRDefault="00143E07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переносят свои работы для выставки</w:t>
            </w:r>
          </w:p>
        </w:tc>
        <w:tc>
          <w:tcPr>
            <w:tcW w:w="2423" w:type="dxa"/>
          </w:tcPr>
          <w:p w:rsidR="00B95D5B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Дети удерживают внимание в течение занятия</w:t>
            </w:r>
          </w:p>
        </w:tc>
        <w:tc>
          <w:tcPr>
            <w:tcW w:w="2339" w:type="dxa"/>
          </w:tcPr>
          <w:p w:rsidR="00B95D5B" w:rsidRPr="0026689A" w:rsidRDefault="00E61E21" w:rsidP="002668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</w:tbl>
    <w:p w:rsidR="00FC6274" w:rsidRPr="0026689A" w:rsidRDefault="00FC6274" w:rsidP="0026689A">
      <w:pPr>
        <w:rPr>
          <w:rFonts w:ascii="Times New Roman" w:hAnsi="Times New Roman" w:cs="Times New Roman"/>
          <w:sz w:val="24"/>
          <w:szCs w:val="24"/>
        </w:rPr>
      </w:pPr>
    </w:p>
    <w:p w:rsidR="00CA1BE3" w:rsidRPr="00D05924" w:rsidRDefault="00994745" w:rsidP="00D05924">
      <w:pPr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05924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94745" w:rsidRPr="00D05924" w:rsidRDefault="00994745" w:rsidP="00D05924">
      <w:pPr>
        <w:ind w:left="1134" w:right="1134"/>
        <w:rPr>
          <w:rFonts w:ascii="Times New Roman" w:hAnsi="Times New Roman" w:cs="Times New Roman"/>
          <w:sz w:val="28"/>
          <w:szCs w:val="28"/>
        </w:rPr>
      </w:pPr>
      <w:r w:rsidRPr="00D05924">
        <w:rPr>
          <w:rFonts w:ascii="Times New Roman" w:hAnsi="Times New Roman" w:cs="Times New Roman"/>
          <w:sz w:val="28"/>
          <w:szCs w:val="28"/>
        </w:rPr>
        <w:t xml:space="preserve">1. Е.В. </w:t>
      </w:r>
      <w:proofErr w:type="spellStart"/>
      <w:r w:rsidRPr="00D05924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D059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592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05924">
        <w:rPr>
          <w:rFonts w:ascii="Times New Roman" w:hAnsi="Times New Roman" w:cs="Times New Roman"/>
          <w:sz w:val="28"/>
          <w:szCs w:val="28"/>
        </w:rPr>
        <w:t xml:space="preserve"> – конструирование в детском саду»</w:t>
      </w:r>
    </w:p>
    <w:p w:rsidR="00994745" w:rsidRPr="00D05924" w:rsidRDefault="00994745" w:rsidP="00D05924">
      <w:pPr>
        <w:ind w:left="1134" w:right="1134"/>
        <w:rPr>
          <w:rFonts w:ascii="Times New Roman" w:hAnsi="Times New Roman" w:cs="Times New Roman"/>
          <w:sz w:val="28"/>
          <w:szCs w:val="28"/>
        </w:rPr>
      </w:pPr>
      <w:r w:rsidRPr="00D05924">
        <w:rPr>
          <w:rFonts w:ascii="Times New Roman" w:hAnsi="Times New Roman" w:cs="Times New Roman"/>
          <w:sz w:val="28"/>
          <w:szCs w:val="28"/>
        </w:rPr>
        <w:t xml:space="preserve">2. Р.Г. Тимофеева «Сборник дидактических игр по </w:t>
      </w:r>
      <w:proofErr w:type="spellStart"/>
      <w:r w:rsidRPr="00D0592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05924">
        <w:rPr>
          <w:rFonts w:ascii="Times New Roman" w:hAnsi="Times New Roman" w:cs="Times New Roman"/>
          <w:sz w:val="28"/>
          <w:szCs w:val="28"/>
        </w:rPr>
        <w:t xml:space="preserve"> – конструированию  для детей дошкольного возраста».</w:t>
      </w:r>
    </w:p>
    <w:p w:rsidR="00994745" w:rsidRPr="00D05924" w:rsidRDefault="00994745" w:rsidP="00D05924">
      <w:pPr>
        <w:ind w:left="1134" w:right="1134"/>
        <w:rPr>
          <w:rFonts w:ascii="Times New Roman" w:hAnsi="Times New Roman" w:cs="Times New Roman"/>
          <w:sz w:val="28"/>
          <w:szCs w:val="28"/>
        </w:rPr>
      </w:pPr>
      <w:r w:rsidRPr="00D05924">
        <w:rPr>
          <w:rFonts w:ascii="Times New Roman" w:hAnsi="Times New Roman" w:cs="Times New Roman"/>
          <w:sz w:val="28"/>
          <w:szCs w:val="28"/>
        </w:rPr>
        <w:t>3. Интернет ресурсы</w:t>
      </w: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5799" cy="4324350"/>
            <wp:effectExtent l="19050" t="0" r="6351" b="0"/>
            <wp:docPr id="2" name="Рисунок 1" descr="C:\Users\Ириша\Desktop\DFic5cvDPIHv6EKVFpSVM2lzBZu1zo302_Y3x7Bsng16DUoSn-Qbi20bEhcnYzPh0adpj8G8x1fmNrmdHGKt7R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а\Desktop\DFic5cvDPIHv6EKVFpSVM2lzBZu1zo302_Y3x7Bsng16DUoSn-Qbi20bEhcnYzPh0adpj8G8x1fmNrmdHGKt7Rt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55" cy="432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 w:rsidR="00D05924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24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в космос»</w:t>
      </w: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D05924" w:rsidRDefault="00D05924" w:rsidP="0026689A">
      <w:pPr>
        <w:rPr>
          <w:rFonts w:ascii="Times New Roman" w:hAnsi="Times New Roman" w:cs="Times New Roman"/>
          <w:sz w:val="24"/>
          <w:szCs w:val="24"/>
        </w:rPr>
      </w:pPr>
    </w:p>
    <w:p w:rsidR="00D05924" w:rsidRDefault="00D05924" w:rsidP="0026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0200" cy="5010150"/>
            <wp:effectExtent l="19050" t="0" r="6350" b="0"/>
            <wp:docPr id="5" name="Рисунок 3" descr="C:\Users\Ириша\Desktop\C3fP19rxHtpArWOgz7uwfqJ9P3cLxEQZIpMjYMn33eKPueiqAvvAM55rFQS-Q3CDIVeEnlTJLmuH4QtgaDadYr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ша\Desktop\C3fP19rxHtpArWOgz7uwfqJ9P3cLxEQZIpMjYMn33eKPueiqAvvAM55rFQS-Q3CDIVeEnlTJLmuH4QtgaDadYr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D82" w:rsidRDefault="00D05924" w:rsidP="0026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3D82" w:rsidRDefault="00D05924" w:rsidP="0026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 2. Беседа  по теме «Космос»</w:t>
      </w: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p w:rsidR="00AE3D82" w:rsidRPr="0026689A" w:rsidRDefault="00AE3D82" w:rsidP="0026689A">
      <w:pPr>
        <w:rPr>
          <w:rFonts w:ascii="Times New Roman" w:hAnsi="Times New Roman" w:cs="Times New Roman"/>
          <w:sz w:val="24"/>
          <w:szCs w:val="24"/>
        </w:rPr>
      </w:pPr>
    </w:p>
    <w:sectPr w:rsidR="00AE3D82" w:rsidRPr="0026689A" w:rsidSect="00CA1B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4266"/>
    <w:multiLevelType w:val="hybridMultilevel"/>
    <w:tmpl w:val="F00221EA"/>
    <w:lvl w:ilvl="0" w:tplc="5CAE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A1"/>
    <w:rsid w:val="00023F9E"/>
    <w:rsid w:val="00060277"/>
    <w:rsid w:val="00104140"/>
    <w:rsid w:val="00143E07"/>
    <w:rsid w:val="00235BE5"/>
    <w:rsid w:val="00257621"/>
    <w:rsid w:val="0026689A"/>
    <w:rsid w:val="002C00C0"/>
    <w:rsid w:val="00384BA1"/>
    <w:rsid w:val="00385B9E"/>
    <w:rsid w:val="00420F71"/>
    <w:rsid w:val="00452902"/>
    <w:rsid w:val="00467C18"/>
    <w:rsid w:val="00487B26"/>
    <w:rsid w:val="00496ED8"/>
    <w:rsid w:val="004E20D6"/>
    <w:rsid w:val="005537FE"/>
    <w:rsid w:val="005F6991"/>
    <w:rsid w:val="006C028C"/>
    <w:rsid w:val="00786DE1"/>
    <w:rsid w:val="0082593E"/>
    <w:rsid w:val="008E1B23"/>
    <w:rsid w:val="0099234C"/>
    <w:rsid w:val="00994745"/>
    <w:rsid w:val="009C712C"/>
    <w:rsid w:val="009D1D25"/>
    <w:rsid w:val="00A4668A"/>
    <w:rsid w:val="00A6408E"/>
    <w:rsid w:val="00AB3336"/>
    <w:rsid w:val="00AE3D82"/>
    <w:rsid w:val="00B95D5B"/>
    <w:rsid w:val="00BB2783"/>
    <w:rsid w:val="00BF409A"/>
    <w:rsid w:val="00C43ADA"/>
    <w:rsid w:val="00C51BB8"/>
    <w:rsid w:val="00CA1BE3"/>
    <w:rsid w:val="00D05924"/>
    <w:rsid w:val="00D64BDF"/>
    <w:rsid w:val="00DE5E59"/>
    <w:rsid w:val="00E61E21"/>
    <w:rsid w:val="00EA7052"/>
    <w:rsid w:val="00EC28DC"/>
    <w:rsid w:val="00EE361B"/>
    <w:rsid w:val="00EE713B"/>
    <w:rsid w:val="00FC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E1"/>
    <w:pPr>
      <w:ind w:left="720"/>
      <w:contextualSpacing/>
    </w:pPr>
  </w:style>
  <w:style w:type="table" w:styleId="a4">
    <w:name w:val="Table Grid"/>
    <w:basedOn w:val="a1"/>
    <w:uiPriority w:val="39"/>
    <w:rsid w:val="0078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27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A6408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640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basedOn w:val="a0"/>
    <w:rsid w:val="00A64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0"/>
    <w:rsid w:val="00A64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0">
    <w:name w:val="Заголовок №1"/>
    <w:basedOn w:val="a"/>
    <w:link w:val="1"/>
    <w:rsid w:val="00A6408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241F-AF16-4699-9B17-572966F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Ириша</cp:lastModifiedBy>
  <cp:revision>16</cp:revision>
  <cp:lastPrinted>2022-06-02T10:17:00Z</cp:lastPrinted>
  <dcterms:created xsi:type="dcterms:W3CDTF">2022-05-30T10:48:00Z</dcterms:created>
  <dcterms:modified xsi:type="dcterms:W3CDTF">2022-06-09T11:52:00Z</dcterms:modified>
</cp:coreProperties>
</file>