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a3"/>
        <w:tblpPr w:leftFromText="180" w:rightFromText="180" w:vertAnchor="text" w:horzAnchor="margin" w:tblpXSpec="right" w:tblpY="428"/>
        <w:tblW w:w="0" w:type="auto"/>
        <w:tblLook w:val="04A0"/>
      </w:tblPr>
      <w:tblGrid>
        <w:gridCol w:w="2430"/>
      </w:tblGrid>
      <w:tr w:rsidR="001D1102" w:rsidTr="001D1102">
        <w:trPr>
          <w:trHeight w:val="619"/>
        </w:trPr>
        <w:tc>
          <w:tcPr>
            <w:tcW w:w="2430" w:type="dxa"/>
          </w:tcPr>
          <w:p w:rsidR="001D1102" w:rsidRPr="00C10A6B" w:rsidRDefault="001D1102" w:rsidP="001D110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10A6B">
              <w:rPr>
                <w:rFonts w:ascii="Times New Roman" w:hAnsi="Times New Roman" w:cs="Times New Roman"/>
                <w:b/>
                <w:sz w:val="28"/>
              </w:rPr>
              <w:t>Прочитанные книги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2C3D84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C3D84">
              <w:rPr>
                <w:rFonts w:ascii="Times New Roman" w:hAnsi="Times New Roman" w:cs="Times New Roman"/>
                <w:sz w:val="28"/>
                <w:highlight w:val="yellow"/>
              </w:rPr>
              <w:t>Николай Носов «Карасик»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D911CE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11CE">
              <w:rPr>
                <w:rFonts w:ascii="Times New Roman" w:hAnsi="Times New Roman" w:cs="Times New Roman"/>
                <w:sz w:val="28"/>
                <w:highlight w:val="green"/>
              </w:rPr>
              <w:t>Валентина Осеева «Три товарища»</w:t>
            </w:r>
          </w:p>
        </w:tc>
      </w:tr>
      <w:tr w:rsidR="001D1102" w:rsidTr="001D1102">
        <w:trPr>
          <w:trHeight w:val="648"/>
        </w:trPr>
        <w:tc>
          <w:tcPr>
            <w:tcW w:w="2430" w:type="dxa"/>
          </w:tcPr>
          <w:p w:rsidR="001D1102" w:rsidRDefault="00A25C1B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25C1B">
              <w:rPr>
                <w:rFonts w:ascii="Times New Roman" w:hAnsi="Times New Roman" w:cs="Times New Roman"/>
                <w:sz w:val="28"/>
                <w:highlight w:val="blue"/>
              </w:rPr>
              <w:t>Лев Толстой «Косточка»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C655BA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55BA">
              <w:rPr>
                <w:rFonts w:ascii="Times New Roman" w:hAnsi="Times New Roman" w:cs="Times New Roman"/>
                <w:sz w:val="28"/>
                <w:highlight w:val="cyan"/>
              </w:rPr>
              <w:t>Русская народная сказка «Волк и семеро козлят»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922675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22675">
              <w:rPr>
                <w:rFonts w:ascii="Times New Roman" w:hAnsi="Times New Roman" w:cs="Times New Roman"/>
                <w:sz w:val="28"/>
                <w:highlight w:val="red"/>
              </w:rPr>
              <w:t>Николай Носов «Живая шляпа»</w:t>
            </w:r>
          </w:p>
        </w:tc>
      </w:tr>
      <w:tr w:rsidR="00736810" w:rsidTr="001D1102">
        <w:trPr>
          <w:trHeight w:val="619"/>
        </w:trPr>
        <w:tc>
          <w:tcPr>
            <w:tcW w:w="2430" w:type="dxa"/>
          </w:tcPr>
          <w:p w:rsidR="00736810" w:rsidRDefault="00736810" w:rsidP="00694C1F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36810">
              <w:rPr>
                <w:rFonts w:ascii="Times New Roman" w:hAnsi="Times New Roman" w:cs="Times New Roman"/>
                <w:sz w:val="28"/>
                <w:highlight w:val="magenta"/>
              </w:rPr>
              <w:t xml:space="preserve">Владимир </w:t>
            </w:r>
            <w:proofErr w:type="spellStart"/>
            <w:r w:rsidRPr="00736810">
              <w:rPr>
                <w:rFonts w:ascii="Times New Roman" w:hAnsi="Times New Roman" w:cs="Times New Roman"/>
                <w:sz w:val="28"/>
                <w:highlight w:val="magenta"/>
              </w:rPr>
              <w:t>Сутеев</w:t>
            </w:r>
            <w:proofErr w:type="spellEnd"/>
            <w:r w:rsidRPr="00736810">
              <w:rPr>
                <w:rFonts w:ascii="Times New Roman" w:hAnsi="Times New Roman" w:cs="Times New Roman"/>
                <w:sz w:val="28"/>
                <w:highlight w:val="magenta"/>
              </w:rPr>
              <w:t xml:space="preserve"> «Мешок яблок»</w:t>
            </w:r>
          </w:p>
        </w:tc>
      </w:tr>
      <w:tr w:rsidR="00736810" w:rsidTr="001D1102">
        <w:trPr>
          <w:trHeight w:val="619"/>
        </w:trPr>
        <w:tc>
          <w:tcPr>
            <w:tcW w:w="2430" w:type="dxa"/>
          </w:tcPr>
          <w:p w:rsidR="00736810" w:rsidRDefault="00736810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D1102" w:rsidRPr="00C10A6B" w:rsidRDefault="001D1102" w:rsidP="001D1102">
      <w:pPr>
        <w:jc w:val="center"/>
        <w:rPr>
          <w:rFonts w:ascii="Times New Roman" w:hAnsi="Times New Roman" w:cs="Times New Roman"/>
          <w:b/>
          <w:sz w:val="28"/>
        </w:rPr>
      </w:pPr>
      <w:r w:rsidRPr="00C10A6B">
        <w:rPr>
          <w:rFonts w:ascii="Times New Roman" w:hAnsi="Times New Roman" w:cs="Times New Roman"/>
          <w:b/>
          <w:sz w:val="28"/>
        </w:rPr>
        <w:t>Наша книжная полка</w:t>
      </w:r>
    </w:p>
    <w:tbl>
      <w:tblPr>
        <w:tblStyle w:val="a3"/>
        <w:tblW w:w="0" w:type="auto"/>
        <w:tblLook w:val="04A0"/>
      </w:tblPr>
      <w:tblGrid>
        <w:gridCol w:w="2430"/>
      </w:tblGrid>
      <w:tr w:rsidR="001D1102" w:rsidTr="001D1102">
        <w:trPr>
          <w:trHeight w:val="619"/>
        </w:trPr>
        <w:tc>
          <w:tcPr>
            <w:tcW w:w="2430" w:type="dxa"/>
          </w:tcPr>
          <w:p w:rsidR="001D1102" w:rsidRPr="00C10A6B" w:rsidRDefault="001D1102" w:rsidP="001D1102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10A6B">
              <w:rPr>
                <w:rFonts w:ascii="Times New Roman" w:hAnsi="Times New Roman" w:cs="Times New Roman"/>
                <w:b/>
                <w:sz w:val="28"/>
              </w:rPr>
              <w:t>Книги из списка педагога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64599D" w:rsidP="00C10A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922675">
              <w:rPr>
                <w:rFonts w:ascii="Times New Roman" w:hAnsi="Times New Roman" w:cs="Times New Roman"/>
                <w:sz w:val="28"/>
                <w:highlight w:val="red"/>
              </w:rPr>
              <w:t>Николай Носов «Живая шляпа»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C10A6B" w:rsidP="00C10A6B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2C3D84">
              <w:rPr>
                <w:rFonts w:ascii="Times New Roman" w:hAnsi="Times New Roman" w:cs="Times New Roman"/>
                <w:sz w:val="28"/>
                <w:highlight w:val="yellow"/>
              </w:rPr>
              <w:t>Николай Носов «Карасик»</w:t>
            </w:r>
          </w:p>
        </w:tc>
      </w:tr>
      <w:tr w:rsidR="001D1102" w:rsidTr="001D1102">
        <w:trPr>
          <w:trHeight w:val="648"/>
        </w:trPr>
        <w:tc>
          <w:tcPr>
            <w:tcW w:w="2430" w:type="dxa"/>
          </w:tcPr>
          <w:p w:rsidR="001D1102" w:rsidRDefault="00FC4264" w:rsidP="00FC4264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736810">
              <w:rPr>
                <w:rFonts w:ascii="Times New Roman" w:hAnsi="Times New Roman" w:cs="Times New Roman"/>
                <w:sz w:val="28"/>
                <w:highlight w:val="magenta"/>
              </w:rPr>
              <w:t xml:space="preserve">Владимир </w:t>
            </w:r>
            <w:proofErr w:type="spellStart"/>
            <w:r w:rsidRPr="00736810">
              <w:rPr>
                <w:rFonts w:ascii="Times New Roman" w:hAnsi="Times New Roman" w:cs="Times New Roman"/>
                <w:sz w:val="28"/>
                <w:highlight w:val="magenta"/>
              </w:rPr>
              <w:t>Сутеев</w:t>
            </w:r>
            <w:proofErr w:type="spellEnd"/>
            <w:r w:rsidRPr="00736810">
              <w:rPr>
                <w:rFonts w:ascii="Times New Roman" w:hAnsi="Times New Roman" w:cs="Times New Roman"/>
                <w:sz w:val="28"/>
                <w:highlight w:val="magenta"/>
              </w:rPr>
              <w:t xml:space="preserve"> «Мешок яблок»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6122E7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A25C1B">
              <w:rPr>
                <w:rFonts w:ascii="Times New Roman" w:hAnsi="Times New Roman" w:cs="Times New Roman"/>
                <w:sz w:val="28"/>
                <w:highlight w:val="blue"/>
              </w:rPr>
              <w:t>Лев Толстой «Косточка»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B85A3E" w:rsidP="00B85A3E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D911CE">
              <w:rPr>
                <w:rFonts w:ascii="Times New Roman" w:hAnsi="Times New Roman" w:cs="Times New Roman"/>
                <w:sz w:val="28"/>
                <w:highlight w:val="green"/>
              </w:rPr>
              <w:t>Валентина Осеева «Три товарища»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850ACA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C655BA">
              <w:rPr>
                <w:rFonts w:ascii="Times New Roman" w:hAnsi="Times New Roman" w:cs="Times New Roman"/>
                <w:sz w:val="28"/>
                <w:highlight w:val="cyan"/>
              </w:rPr>
              <w:t>Русская народная сказка «Волк и семеро козлят»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EF1AA3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 w:rsidRPr="00EF1AA3">
              <w:rPr>
                <w:rFonts w:ascii="Times New Roman" w:hAnsi="Times New Roman" w:cs="Times New Roman"/>
                <w:sz w:val="28"/>
              </w:rPr>
              <w:t>К. И. Чуковский «Краденое солнце»</w:t>
            </w:r>
          </w:p>
        </w:tc>
      </w:tr>
    </w:tbl>
    <w:tbl>
      <w:tblPr>
        <w:tblStyle w:val="a3"/>
        <w:tblpPr w:leftFromText="180" w:rightFromText="180" w:vertAnchor="text" w:horzAnchor="margin" w:tblpXSpec="center" w:tblpY="699"/>
        <w:tblW w:w="0" w:type="auto"/>
        <w:tblLook w:val="04A0"/>
      </w:tblPr>
      <w:tblGrid>
        <w:gridCol w:w="2430"/>
      </w:tblGrid>
      <w:tr w:rsidR="001D1102" w:rsidTr="001D1102">
        <w:trPr>
          <w:trHeight w:val="619"/>
        </w:trPr>
        <w:tc>
          <w:tcPr>
            <w:tcW w:w="2430" w:type="dxa"/>
          </w:tcPr>
          <w:p w:rsidR="001D1102" w:rsidRDefault="001D1102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Книги из личного списка</w:t>
            </w: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1D1102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1D1102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D1102" w:rsidTr="001D1102">
        <w:trPr>
          <w:trHeight w:val="648"/>
        </w:trPr>
        <w:tc>
          <w:tcPr>
            <w:tcW w:w="2430" w:type="dxa"/>
          </w:tcPr>
          <w:p w:rsidR="001D1102" w:rsidRDefault="001D1102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1D1102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1D1102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1D1102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  <w:tr w:rsidR="001D1102" w:rsidTr="001D1102">
        <w:trPr>
          <w:trHeight w:val="619"/>
        </w:trPr>
        <w:tc>
          <w:tcPr>
            <w:tcW w:w="2430" w:type="dxa"/>
          </w:tcPr>
          <w:p w:rsidR="001D1102" w:rsidRDefault="001D1102" w:rsidP="001D1102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1D1102" w:rsidRDefault="001D11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textWrapping" w:clear="all"/>
      </w:r>
    </w:p>
    <w:p w:rsidR="001D1102" w:rsidRDefault="001D1102">
      <w:pPr>
        <w:rPr>
          <w:rFonts w:ascii="Times New Roman" w:hAnsi="Times New Roman" w:cs="Times New Roman"/>
          <w:sz w:val="28"/>
        </w:rPr>
      </w:pPr>
    </w:p>
    <w:p w:rsidR="001D1102" w:rsidRDefault="001D1102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3E4860" w:rsidRPr="00275F6C" w:rsidRDefault="006615C3" w:rsidP="001D1102">
      <w:pPr>
        <w:jc w:val="center"/>
        <w:rPr>
          <w:rFonts w:ascii="Times New Roman" w:hAnsi="Times New Roman" w:cs="Times New Roman"/>
          <w:b/>
          <w:sz w:val="28"/>
        </w:rPr>
      </w:pPr>
      <w:r w:rsidRPr="00275F6C">
        <w:rPr>
          <w:rFonts w:ascii="Times New Roman" w:hAnsi="Times New Roman" w:cs="Times New Roman"/>
          <w:b/>
          <w:sz w:val="28"/>
        </w:rPr>
        <w:lastRenderedPageBreak/>
        <w:t>М</w:t>
      </w:r>
      <w:bookmarkStart w:id="0" w:name="_GoBack"/>
      <w:bookmarkEnd w:id="0"/>
      <w:r w:rsidR="001D1102" w:rsidRPr="00275F6C">
        <w:rPr>
          <w:rFonts w:ascii="Times New Roman" w:hAnsi="Times New Roman" w:cs="Times New Roman"/>
          <w:b/>
          <w:sz w:val="28"/>
        </w:rPr>
        <w:t>акет детско-родительского читательского дневника</w:t>
      </w:r>
    </w:p>
    <w:tbl>
      <w:tblPr>
        <w:tblStyle w:val="a3"/>
        <w:tblpPr w:leftFromText="180" w:rightFromText="180" w:horzAnchor="margin" w:tblpXSpec="center" w:tblpY="870"/>
        <w:tblW w:w="10484" w:type="dxa"/>
        <w:tblLook w:val="04A0"/>
      </w:tblPr>
      <w:tblGrid>
        <w:gridCol w:w="3969"/>
        <w:gridCol w:w="6515"/>
      </w:tblGrid>
      <w:tr w:rsidR="001D1102" w:rsidRPr="00275F6C" w:rsidTr="00A55E95">
        <w:tc>
          <w:tcPr>
            <w:tcW w:w="3969" w:type="dxa"/>
          </w:tcPr>
          <w:p w:rsidR="001D1102" w:rsidRPr="00275F6C" w:rsidRDefault="001D1102" w:rsidP="00A55E9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75F6C">
              <w:rPr>
                <w:rFonts w:ascii="Times New Roman" w:hAnsi="Times New Roman" w:cs="Times New Roman"/>
                <w:b/>
                <w:sz w:val="28"/>
              </w:rPr>
              <w:t>Автор, название произведение, кто из членов семьи читал</w:t>
            </w:r>
          </w:p>
        </w:tc>
        <w:tc>
          <w:tcPr>
            <w:tcW w:w="6515" w:type="dxa"/>
          </w:tcPr>
          <w:p w:rsidR="001D1102" w:rsidRPr="00275F6C" w:rsidRDefault="001D1102" w:rsidP="00A55E9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275F6C">
              <w:rPr>
                <w:rFonts w:ascii="Times New Roman" w:hAnsi="Times New Roman" w:cs="Times New Roman"/>
                <w:b/>
                <w:sz w:val="28"/>
              </w:rPr>
              <w:t>Отзыв на прочитанное произведение, реакция ребенка</w:t>
            </w:r>
          </w:p>
        </w:tc>
      </w:tr>
      <w:tr w:rsidR="001D1102" w:rsidRPr="003E4860" w:rsidTr="00A55E95">
        <w:tc>
          <w:tcPr>
            <w:tcW w:w="3969" w:type="dxa"/>
          </w:tcPr>
          <w:p w:rsidR="00275F6C" w:rsidRDefault="00275F6C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2C3D84" w:rsidP="00A55E9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Николай Носов, </w:t>
            </w:r>
            <w:r w:rsidRPr="0064599D">
              <w:rPr>
                <w:rFonts w:ascii="Times New Roman" w:hAnsi="Times New Roman" w:cs="Times New Roman"/>
                <w:sz w:val="28"/>
              </w:rPr>
              <w:t>«</w:t>
            </w:r>
            <w:r>
              <w:rPr>
                <w:rFonts w:ascii="Times New Roman" w:hAnsi="Times New Roman" w:cs="Times New Roman"/>
                <w:sz w:val="28"/>
              </w:rPr>
              <w:t>Карасик</w:t>
            </w:r>
            <w:r w:rsidRPr="0064599D">
              <w:rPr>
                <w:rFonts w:ascii="Times New Roman" w:hAnsi="Times New Roman" w:cs="Times New Roman"/>
                <w:sz w:val="28"/>
              </w:rPr>
              <w:t>»</w:t>
            </w:r>
            <w:r>
              <w:rPr>
                <w:rFonts w:ascii="Times New Roman" w:hAnsi="Times New Roman" w:cs="Times New Roman"/>
                <w:sz w:val="28"/>
              </w:rPr>
              <w:t xml:space="preserve">, мама </w:t>
            </w: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  <w:p w:rsidR="001D1102" w:rsidRPr="003E4860" w:rsidRDefault="001D1102" w:rsidP="00A55E9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515" w:type="dxa"/>
          </w:tcPr>
          <w:p w:rsidR="001D1102" w:rsidRPr="003E4860" w:rsidRDefault="002C3D84" w:rsidP="00275F6C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Ребенка</w:t>
            </w:r>
            <w:r w:rsidR="00275F6C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с самого начала чтения</w:t>
            </w:r>
            <w:r w:rsidR="00275F6C">
              <w:rPr>
                <w:rFonts w:ascii="Times New Roman" w:hAnsi="Times New Roman" w:cs="Times New Roman"/>
                <w:sz w:val="28"/>
              </w:rPr>
              <w:t xml:space="preserve">, </w:t>
            </w:r>
            <w:r>
              <w:rPr>
                <w:rFonts w:ascii="Times New Roman" w:hAnsi="Times New Roman" w:cs="Times New Roman"/>
                <w:sz w:val="28"/>
              </w:rPr>
              <w:t>произведени</w:t>
            </w:r>
            <w:r w:rsidR="00275F6C">
              <w:rPr>
                <w:rFonts w:ascii="Times New Roman" w:hAnsi="Times New Roman" w:cs="Times New Roman"/>
                <w:sz w:val="28"/>
              </w:rPr>
              <w:t xml:space="preserve">е заинтересовало. Даже иногда мы </w:t>
            </w:r>
            <w:proofErr w:type="gramStart"/>
            <w:r w:rsidR="00275F6C">
              <w:rPr>
                <w:rFonts w:ascii="Times New Roman" w:hAnsi="Times New Roman" w:cs="Times New Roman"/>
                <w:sz w:val="28"/>
              </w:rPr>
              <w:t>прерывались</w:t>
            </w:r>
            <w:proofErr w:type="gramEnd"/>
            <w:r w:rsidR="00275F6C">
              <w:rPr>
                <w:rFonts w:ascii="Times New Roman" w:hAnsi="Times New Roman" w:cs="Times New Roman"/>
                <w:sz w:val="28"/>
              </w:rPr>
              <w:t xml:space="preserve"> и я спрашивала его предположения о дальнейшем развитии событий.</w:t>
            </w:r>
            <w:r w:rsidR="00884204">
              <w:rPr>
                <w:rFonts w:ascii="Times New Roman" w:hAnsi="Times New Roman" w:cs="Times New Roman"/>
                <w:sz w:val="28"/>
              </w:rPr>
              <w:t xml:space="preserve"> Неоднозначные реакции вызывали поступки главного героя Виталика.</w:t>
            </w:r>
            <w:r w:rsidR="00A77A09">
              <w:rPr>
                <w:rFonts w:ascii="Times New Roman" w:hAnsi="Times New Roman" w:cs="Times New Roman"/>
                <w:sz w:val="28"/>
              </w:rPr>
              <w:t xml:space="preserve"> С одной стороны он понимал, что герой скрывает свой поступок, дабы уберечь себя от наказания мамы и при этом, осознавал,</w:t>
            </w:r>
            <w:r w:rsidR="00275F6C">
              <w:rPr>
                <w:rFonts w:ascii="Times New Roman" w:hAnsi="Times New Roman" w:cs="Times New Roman"/>
                <w:sz w:val="28"/>
              </w:rPr>
              <w:t xml:space="preserve">  </w:t>
            </w:r>
            <w:r w:rsidR="00A77A09">
              <w:rPr>
                <w:rFonts w:ascii="Times New Roman" w:hAnsi="Times New Roman" w:cs="Times New Roman"/>
                <w:sz w:val="28"/>
              </w:rPr>
              <w:t xml:space="preserve">что Виталик не имел никакого права подставлять других. </w:t>
            </w:r>
            <w:r w:rsidR="00E7760D">
              <w:rPr>
                <w:rFonts w:ascii="Times New Roman" w:hAnsi="Times New Roman" w:cs="Times New Roman"/>
                <w:sz w:val="28"/>
              </w:rPr>
              <w:t>По окончании чтения, ему стало интересно, а как там стал жить карасик?</w:t>
            </w:r>
            <w:r w:rsidR="00BB41C1">
              <w:rPr>
                <w:rFonts w:ascii="Times New Roman" w:hAnsi="Times New Roman" w:cs="Times New Roman"/>
                <w:sz w:val="28"/>
              </w:rPr>
              <w:t xml:space="preserve"> И поступал ли Виталик и дальше также, продолжая прикрывать свои нехорошие поступки другими. </w:t>
            </w:r>
          </w:p>
        </w:tc>
      </w:tr>
    </w:tbl>
    <w:p w:rsidR="00FF5039" w:rsidRDefault="00921E65" w:rsidP="0074491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rect id="Прямоугольник 1" o:spid="_x0000_s1026" style="position:absolute;left:0;text-align:left;margin-left:-64.95pt;margin-top:24.5pt;width:549.2pt;height:726.7pt;z-index:251659264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" fillcolor="white [3201]" strokecolor="black [3200]" strokeweight="1pt"/>
        </w:pict>
      </w:r>
      <w:r w:rsidR="00FF5039">
        <w:rPr>
          <w:rFonts w:ascii="Times New Roman" w:hAnsi="Times New Roman" w:cs="Times New Roman"/>
          <w:sz w:val="28"/>
        </w:rPr>
        <w:t>Иллюстрация к произведению, портрет автора</w:t>
      </w:r>
    </w:p>
    <w:p w:rsidR="00FF5039" w:rsidRDefault="00921E65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margin-left:-39.3pt;margin-top:145.2pt;width:229.5pt;height:39pt;z-index:251663360">
            <v:textbox>
              <w:txbxContent>
                <w:p w:rsidR="00FF0332" w:rsidRPr="00FF0332" w:rsidRDefault="00FF0332" w:rsidP="00FF0332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FF0332">
                    <w:rPr>
                      <w:rFonts w:ascii="Times New Roman" w:hAnsi="Times New Roman" w:cs="Times New Roman"/>
                      <w:b/>
                      <w:sz w:val="32"/>
                    </w:rPr>
                    <w:t>Николай Николаевич Носов</w:t>
                  </w:r>
                </w:p>
              </w:txbxContent>
            </v:textbox>
          </v:shape>
        </w:pict>
      </w:r>
      <w:r w:rsidR="00C10D5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2767965</wp:posOffset>
            </wp:positionH>
            <wp:positionV relativeFrom="paragraph">
              <wp:posOffset>348615</wp:posOffset>
            </wp:positionV>
            <wp:extent cx="3143250" cy="3952875"/>
            <wp:effectExtent l="19050" t="0" r="0" b="0"/>
            <wp:wrapThrough wrapText="bothSides">
              <wp:wrapPolygon edited="0">
                <wp:start x="-131" y="0"/>
                <wp:lineTo x="-131" y="21548"/>
                <wp:lineTo x="21600" y="21548"/>
                <wp:lineTo x="21600" y="0"/>
                <wp:lineTo x="-131" y="0"/>
              </wp:wrapPolygon>
            </wp:wrapThrough>
            <wp:docPr id="7" name="Рисунок 7" descr="http://900igr.net/up/datai/138071/0002-002-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900igr.net/up/datai/138071/0002-002-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952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27" type="#_x0000_t202" style="position:absolute;margin-left:236.7pt;margin-top:493.95pt;width:231.75pt;height:149.25pt;z-index:251661312;mso-position-horizontal-relative:text;mso-position-vertical-relative:text" filled="f" stroked="f">
            <v:textbox>
              <w:txbxContent>
                <w:p w:rsidR="00C10D5D" w:rsidRPr="00C10D5D" w:rsidRDefault="00C10D5D" w:rsidP="00C10D5D">
                  <w:pPr>
                    <w:jc w:val="center"/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</w:pPr>
                  <w:r w:rsidRPr="00C10D5D">
                    <w:rPr>
                      <w:rFonts w:ascii="Times New Roman" w:hAnsi="Times New Roman" w:cs="Times New Roman"/>
                      <w:b/>
                      <w:i/>
                      <w:sz w:val="28"/>
                    </w:rPr>
                    <w:t>Ребята принялись ловить рыбку в аквариуме, но карась плавал быстро и не давался в руки. Они набрызгали вокруг водой, а Сережа измочил рукава до самых локтей. Наконец ему удалось схватить карасика.</w:t>
                  </w:r>
                </w:p>
              </w:txbxContent>
            </v:textbox>
          </v:shape>
        </w:pict>
      </w:r>
      <w:r w:rsidR="00C10D5D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-222885</wp:posOffset>
            </wp:positionH>
            <wp:positionV relativeFrom="paragraph">
              <wp:posOffset>4920615</wp:posOffset>
            </wp:positionV>
            <wp:extent cx="2981325" cy="3800475"/>
            <wp:effectExtent l="19050" t="0" r="9525" b="0"/>
            <wp:wrapThrough wrapText="bothSides">
              <wp:wrapPolygon edited="0">
                <wp:start x="-138" y="0"/>
                <wp:lineTo x="-138" y="21546"/>
                <wp:lineTo x="21669" y="21546"/>
                <wp:lineTo x="21669" y="0"/>
                <wp:lineTo x="-138" y="0"/>
              </wp:wrapPolygon>
            </wp:wrapThrough>
            <wp:docPr id="1" name="Рисунок 0" descr="10185242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018524235.jpg"/>
                    <pic:cNvPicPr/>
                  </pic:nvPicPr>
                  <pic:blipFill>
                    <a:blip r:embed="rId5"/>
                    <a:srcRect r="49813"/>
                    <a:stretch>
                      <a:fillRect/>
                    </a:stretch>
                  </pic:blipFill>
                  <pic:spPr>
                    <a:xfrm>
                      <a:off x="0" y="0"/>
                      <a:ext cx="2981325" cy="3800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F5039">
        <w:rPr>
          <w:rFonts w:ascii="Times New Roman" w:hAnsi="Times New Roman" w:cs="Times New Roman"/>
          <w:sz w:val="28"/>
        </w:rPr>
        <w:br w:type="page"/>
      </w:r>
    </w:p>
    <w:p w:rsidR="00634775" w:rsidRPr="00FA4E28" w:rsidRDefault="003E4860" w:rsidP="00FF5039">
      <w:pPr>
        <w:jc w:val="center"/>
        <w:rPr>
          <w:rFonts w:ascii="Times New Roman" w:hAnsi="Times New Roman" w:cs="Times New Roman"/>
          <w:b/>
          <w:sz w:val="28"/>
        </w:rPr>
      </w:pPr>
      <w:r w:rsidRPr="00FA4E28">
        <w:rPr>
          <w:rFonts w:ascii="Times New Roman" w:hAnsi="Times New Roman" w:cs="Times New Roman"/>
          <w:b/>
          <w:sz w:val="28"/>
        </w:rPr>
        <w:lastRenderedPageBreak/>
        <w:t>Проблемный вопрос, поднимаемый в произведении:</w:t>
      </w:r>
    </w:p>
    <w:p w:rsidR="003E4860" w:rsidRPr="00E04DAB" w:rsidRDefault="00E04DAB" w:rsidP="003E4860">
      <w:pPr>
        <w:jc w:val="center"/>
        <w:rPr>
          <w:rFonts w:ascii="Times New Roman" w:hAnsi="Times New Roman" w:cs="Times New Roman"/>
          <w:i/>
          <w:sz w:val="28"/>
        </w:rPr>
      </w:pPr>
      <w:r w:rsidRPr="00E04DAB">
        <w:rPr>
          <w:rFonts w:ascii="Times New Roman" w:hAnsi="Times New Roman" w:cs="Times New Roman"/>
          <w:i/>
          <w:sz w:val="28"/>
        </w:rPr>
        <w:t xml:space="preserve">Идеально подойдет пословица: Лучше </w:t>
      </w:r>
      <w:proofErr w:type="gramStart"/>
      <w:r w:rsidRPr="00E04DAB">
        <w:rPr>
          <w:rFonts w:ascii="Times New Roman" w:hAnsi="Times New Roman" w:cs="Times New Roman"/>
          <w:i/>
          <w:sz w:val="28"/>
        </w:rPr>
        <w:t>горькая</w:t>
      </w:r>
      <w:proofErr w:type="gramEnd"/>
      <w:r w:rsidRPr="00E04DAB">
        <w:rPr>
          <w:rFonts w:ascii="Times New Roman" w:hAnsi="Times New Roman" w:cs="Times New Roman"/>
          <w:i/>
          <w:sz w:val="28"/>
        </w:rPr>
        <w:t xml:space="preserve"> правда, чем сладкая ложь.</w:t>
      </w:r>
      <w:r w:rsidR="00FA4E28">
        <w:rPr>
          <w:rFonts w:ascii="Times New Roman" w:hAnsi="Times New Roman" w:cs="Times New Roman"/>
          <w:i/>
          <w:sz w:val="28"/>
        </w:rPr>
        <w:t xml:space="preserve"> За свои поступки, нужно быть готовым, отвечать. </w:t>
      </w:r>
    </w:p>
    <w:p w:rsidR="003E4860" w:rsidRPr="00FA4E28" w:rsidRDefault="003E4860" w:rsidP="003E4860">
      <w:pPr>
        <w:jc w:val="center"/>
        <w:rPr>
          <w:rFonts w:ascii="Times New Roman" w:hAnsi="Times New Roman" w:cs="Times New Roman"/>
          <w:b/>
          <w:sz w:val="28"/>
        </w:rPr>
      </w:pPr>
      <w:r w:rsidRPr="00FA4E28">
        <w:rPr>
          <w:rFonts w:ascii="Times New Roman" w:hAnsi="Times New Roman" w:cs="Times New Roman"/>
          <w:b/>
          <w:sz w:val="28"/>
        </w:rPr>
        <w:t>Как поступил бы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3E4860" w:rsidRPr="00FA4E28" w:rsidTr="003E4860">
        <w:tc>
          <w:tcPr>
            <w:tcW w:w="4672" w:type="dxa"/>
          </w:tcPr>
          <w:p w:rsidR="003E4860" w:rsidRPr="00FA4E28" w:rsidRDefault="003E4860" w:rsidP="003E48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A4E28">
              <w:rPr>
                <w:rFonts w:ascii="Times New Roman" w:hAnsi="Times New Roman" w:cs="Times New Roman"/>
                <w:b/>
                <w:sz w:val="28"/>
              </w:rPr>
              <w:t>Ребенок</w:t>
            </w:r>
          </w:p>
        </w:tc>
        <w:tc>
          <w:tcPr>
            <w:tcW w:w="4673" w:type="dxa"/>
          </w:tcPr>
          <w:p w:rsidR="003E4860" w:rsidRPr="00FA4E28" w:rsidRDefault="003E4860" w:rsidP="003E4860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FA4E28">
              <w:rPr>
                <w:rFonts w:ascii="Times New Roman" w:hAnsi="Times New Roman" w:cs="Times New Roman"/>
                <w:b/>
                <w:sz w:val="28"/>
              </w:rPr>
              <w:t xml:space="preserve">Родитель </w:t>
            </w:r>
          </w:p>
        </w:tc>
      </w:tr>
      <w:tr w:rsidR="003E4860" w:rsidTr="003E4860">
        <w:tc>
          <w:tcPr>
            <w:tcW w:w="4672" w:type="dxa"/>
          </w:tcPr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761B3D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Сказал честно,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что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наверное, тоже бы поменял карасика на свисток, но кота не стал бы «подставлять», честно бы признался в своем поступке. Все равно, рано или поздно проговорился бы. Не смог бы жить обманывая родителей. </w:t>
            </w: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3E4860" w:rsidRDefault="003E4860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3E4860" w:rsidRDefault="00FA4E28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</w:t>
            </w:r>
          </w:p>
          <w:p w:rsidR="00FA4E28" w:rsidRDefault="00FA4E28" w:rsidP="003E4860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Если смотреть на поведение в реальном возрасте, то первое, я бы так не поступила. Второе, если бы поступила  честно бы и сразу рассказала.</w:t>
            </w:r>
          </w:p>
        </w:tc>
      </w:tr>
    </w:tbl>
    <w:p w:rsidR="003E4860" w:rsidRDefault="003E4860" w:rsidP="003E4860">
      <w:pPr>
        <w:jc w:val="center"/>
        <w:rPr>
          <w:rFonts w:ascii="Times New Roman" w:hAnsi="Times New Roman" w:cs="Times New Roman"/>
          <w:sz w:val="28"/>
        </w:rPr>
      </w:pPr>
    </w:p>
    <w:p w:rsidR="003E4860" w:rsidRDefault="003E4860" w:rsidP="003E4860">
      <w:pPr>
        <w:jc w:val="center"/>
        <w:rPr>
          <w:rFonts w:ascii="Times New Roman" w:hAnsi="Times New Roman" w:cs="Times New Roman"/>
          <w:sz w:val="28"/>
        </w:rPr>
      </w:pPr>
    </w:p>
    <w:p w:rsidR="00D911CE" w:rsidRDefault="00D911CE" w:rsidP="003E4860">
      <w:pPr>
        <w:jc w:val="center"/>
        <w:rPr>
          <w:rFonts w:ascii="Times New Roman" w:hAnsi="Times New Roman" w:cs="Times New Roman"/>
          <w:sz w:val="28"/>
        </w:rPr>
      </w:pPr>
    </w:p>
    <w:p w:rsidR="00D911CE" w:rsidRDefault="00D911CE" w:rsidP="003E4860">
      <w:pPr>
        <w:jc w:val="center"/>
        <w:rPr>
          <w:rFonts w:ascii="Times New Roman" w:hAnsi="Times New Roman" w:cs="Times New Roman"/>
          <w:sz w:val="28"/>
        </w:rPr>
      </w:pPr>
    </w:p>
    <w:p w:rsidR="00D911CE" w:rsidRDefault="00D911CE" w:rsidP="003E4860">
      <w:pPr>
        <w:jc w:val="center"/>
        <w:rPr>
          <w:rFonts w:ascii="Times New Roman" w:hAnsi="Times New Roman" w:cs="Times New Roman"/>
          <w:sz w:val="28"/>
        </w:rPr>
      </w:pPr>
    </w:p>
    <w:p w:rsidR="00D911CE" w:rsidRDefault="00D911CE" w:rsidP="003E4860">
      <w:pPr>
        <w:jc w:val="center"/>
        <w:rPr>
          <w:rFonts w:ascii="Times New Roman" w:hAnsi="Times New Roman" w:cs="Times New Roman"/>
          <w:sz w:val="28"/>
        </w:rPr>
      </w:pPr>
    </w:p>
    <w:p w:rsidR="00D911CE" w:rsidRDefault="00D911CE" w:rsidP="003E4860">
      <w:pPr>
        <w:jc w:val="center"/>
        <w:rPr>
          <w:rFonts w:ascii="Times New Roman" w:hAnsi="Times New Roman" w:cs="Times New Roman"/>
          <w:sz w:val="28"/>
        </w:rPr>
      </w:pPr>
    </w:p>
    <w:p w:rsidR="00D911CE" w:rsidRPr="00D911CE" w:rsidRDefault="00D911CE" w:rsidP="00D911CE">
      <w:pPr>
        <w:jc w:val="center"/>
        <w:rPr>
          <w:rFonts w:ascii="Times New Roman" w:hAnsi="Times New Roman" w:cs="Times New Roman"/>
          <w:b/>
          <w:sz w:val="28"/>
        </w:rPr>
      </w:pPr>
      <w:r w:rsidRPr="00D911CE">
        <w:rPr>
          <w:rFonts w:ascii="Times New Roman" w:hAnsi="Times New Roman" w:cs="Times New Roman"/>
          <w:b/>
          <w:sz w:val="28"/>
        </w:rPr>
        <w:lastRenderedPageBreak/>
        <w:t>Макет детско-родительского читательского дневника</w:t>
      </w:r>
    </w:p>
    <w:tbl>
      <w:tblPr>
        <w:tblStyle w:val="a3"/>
        <w:tblpPr w:leftFromText="180" w:rightFromText="180" w:horzAnchor="margin" w:tblpXSpec="center" w:tblpY="870"/>
        <w:tblW w:w="10484" w:type="dxa"/>
        <w:tblLook w:val="04A0"/>
      </w:tblPr>
      <w:tblGrid>
        <w:gridCol w:w="3969"/>
        <w:gridCol w:w="6515"/>
      </w:tblGrid>
      <w:tr w:rsidR="00D911CE" w:rsidRPr="00D911CE" w:rsidTr="006D7285">
        <w:tc>
          <w:tcPr>
            <w:tcW w:w="3969" w:type="dxa"/>
          </w:tcPr>
          <w:p w:rsidR="00D911CE" w:rsidRPr="00D911CE" w:rsidRDefault="00D911CE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911CE">
              <w:rPr>
                <w:rFonts w:ascii="Times New Roman" w:hAnsi="Times New Roman" w:cs="Times New Roman"/>
                <w:b/>
                <w:sz w:val="28"/>
              </w:rPr>
              <w:t>Автор, название произведение, кто из членов семьи читал</w:t>
            </w:r>
          </w:p>
        </w:tc>
        <w:tc>
          <w:tcPr>
            <w:tcW w:w="6515" w:type="dxa"/>
          </w:tcPr>
          <w:p w:rsidR="00D911CE" w:rsidRPr="00D911CE" w:rsidRDefault="00D911CE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D911CE">
              <w:rPr>
                <w:rFonts w:ascii="Times New Roman" w:hAnsi="Times New Roman" w:cs="Times New Roman"/>
                <w:b/>
                <w:sz w:val="28"/>
              </w:rPr>
              <w:t>Отзыв на прочитанное произведение, реакция ребенка</w:t>
            </w:r>
          </w:p>
        </w:tc>
      </w:tr>
      <w:tr w:rsidR="00D911CE" w:rsidRPr="003E4860" w:rsidTr="006D7285">
        <w:tc>
          <w:tcPr>
            <w:tcW w:w="3969" w:type="dxa"/>
          </w:tcPr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  <w:r w:rsidRPr="00D911CE">
              <w:rPr>
                <w:rFonts w:ascii="Times New Roman" w:hAnsi="Times New Roman" w:cs="Times New Roman"/>
                <w:sz w:val="28"/>
              </w:rPr>
              <w:t>Валентина Осеева «Три товарища»</w:t>
            </w:r>
            <w:r>
              <w:rPr>
                <w:rFonts w:ascii="Times New Roman" w:hAnsi="Times New Roman" w:cs="Times New Roman"/>
                <w:sz w:val="28"/>
              </w:rPr>
              <w:t>, старшая сестра</w:t>
            </w: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Pr="003E4860" w:rsidRDefault="00D911CE" w:rsidP="006D728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515" w:type="dxa"/>
          </w:tcPr>
          <w:p w:rsidR="00D911CE" w:rsidRPr="003E4860" w:rsidRDefault="005E7A97" w:rsidP="005E7A97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 Сразу было понятно, что каждый может оказаться в подобной ситуации. Сочувствие к главному герою, недопонимание поступка одного из мальчиков, что он вместо помощи начал поучать Витю. </w:t>
            </w:r>
            <w:r w:rsidR="00BA39FC">
              <w:rPr>
                <w:rFonts w:ascii="Times New Roman" w:hAnsi="Times New Roman" w:cs="Times New Roman"/>
                <w:sz w:val="28"/>
              </w:rPr>
              <w:t xml:space="preserve">И гордость за второго друга, что он поделился своим завтраком, позаботился о </w:t>
            </w:r>
            <w:proofErr w:type="gramStart"/>
            <w:r w:rsidR="00BA39FC">
              <w:rPr>
                <w:rFonts w:ascii="Times New Roman" w:hAnsi="Times New Roman" w:cs="Times New Roman"/>
                <w:sz w:val="28"/>
              </w:rPr>
              <w:t>ближнем</w:t>
            </w:r>
            <w:proofErr w:type="gramEnd"/>
            <w:r w:rsidR="00BA39FC">
              <w:rPr>
                <w:rFonts w:ascii="Times New Roman" w:hAnsi="Times New Roman" w:cs="Times New Roman"/>
                <w:sz w:val="28"/>
              </w:rPr>
              <w:t xml:space="preserve">, так сказать. </w:t>
            </w:r>
          </w:p>
        </w:tc>
      </w:tr>
    </w:tbl>
    <w:p w:rsidR="00D911CE" w:rsidRDefault="00921E65" w:rsidP="00D911CE">
      <w:pPr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lastRenderedPageBreak/>
        <w:pict>
          <v:rect id="_x0000_s1030" style="position:absolute;left:0;text-align:left;margin-left:-64.95pt;margin-top:24.5pt;width:549.2pt;height:726.7pt;z-index:251665408;visibility:visible;mso-position-horizontal-relative:text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" fillcolor="white [3201]" strokecolor="black [3200]" strokeweight="1pt"/>
        </w:pict>
      </w:r>
      <w:r w:rsidR="00D911CE">
        <w:rPr>
          <w:rFonts w:ascii="Times New Roman" w:hAnsi="Times New Roman" w:cs="Times New Roman"/>
          <w:sz w:val="28"/>
        </w:rPr>
        <w:t>Иллюстрация к произведению, портрет автора</w:t>
      </w:r>
      <w:r w:rsidR="009927FC" w:rsidRPr="009927FC">
        <w:t xml:space="preserve"> </w:t>
      </w:r>
    </w:p>
    <w:p w:rsidR="00D911CE" w:rsidRDefault="00921E65" w:rsidP="00D911CE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1" type="#_x0000_t202" style="position:absolute;margin-left:-39.3pt;margin-top:464.7pt;width:179.25pt;height:78pt;z-index:251669504" filled="f" stroked="f">
            <v:textbox>
              <w:txbxContent>
                <w:p w:rsidR="009927FC" w:rsidRPr="009927FC" w:rsidRDefault="009927FC" w:rsidP="009927FC">
                  <w:pPr>
                    <w:jc w:val="center"/>
                    <w:rPr>
                      <w:rFonts w:ascii="Times New Roman" w:hAnsi="Times New Roman" w:cs="Times New Roman"/>
                      <w:b/>
                      <w:sz w:val="32"/>
                    </w:rPr>
                  </w:pPr>
                  <w:r w:rsidRPr="009927FC">
                    <w:rPr>
                      <w:rFonts w:ascii="Times New Roman" w:hAnsi="Times New Roman" w:cs="Times New Roman"/>
                      <w:b/>
                      <w:sz w:val="32"/>
                    </w:rPr>
                    <w:t>Осеева Валентина Александровна</w:t>
                  </w:r>
                </w:p>
              </w:txbxContent>
            </v:textbox>
          </v:shape>
        </w:pict>
      </w:r>
      <w:r w:rsidR="009927F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2110740</wp:posOffset>
            </wp:positionH>
            <wp:positionV relativeFrom="paragraph">
              <wp:posOffset>4253865</wp:posOffset>
            </wp:positionV>
            <wp:extent cx="3800475" cy="4819650"/>
            <wp:effectExtent l="19050" t="0" r="9525" b="0"/>
            <wp:wrapThrough wrapText="bothSides">
              <wp:wrapPolygon edited="0">
                <wp:start x="-108" y="0"/>
                <wp:lineTo x="-108" y="21515"/>
                <wp:lineTo x="21654" y="21515"/>
                <wp:lineTo x="21654" y="0"/>
                <wp:lineTo x="-108" y="0"/>
              </wp:wrapPolygon>
            </wp:wrapThrough>
            <wp:docPr id="4" name="Рисунок 4" descr="http://visualrian.ru/images/old_preview/8/34/83418_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visualrian.ru/images/old_preview/8/34/83418_preview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00475" cy="4819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9927FC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-413385</wp:posOffset>
            </wp:positionH>
            <wp:positionV relativeFrom="paragraph">
              <wp:posOffset>367665</wp:posOffset>
            </wp:positionV>
            <wp:extent cx="5010150" cy="3648075"/>
            <wp:effectExtent l="19050" t="0" r="0" b="0"/>
            <wp:wrapThrough wrapText="bothSides">
              <wp:wrapPolygon edited="0">
                <wp:start x="-82" y="0"/>
                <wp:lineTo x="-82" y="21544"/>
                <wp:lineTo x="21600" y="21544"/>
                <wp:lineTo x="21600" y="0"/>
                <wp:lineTo x="-82" y="0"/>
              </wp:wrapPolygon>
            </wp:wrapThrough>
            <wp:docPr id="3" name="Рисунок 1" descr="https://avatars.mds.yandex.net/get-pdb/2129646/0b370570-0eb8-4aaf-a813-97d28ad6fd38/s1200?webp=fals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get-pdb/2129646/0b370570-0eb8-4aaf-a813-97d28ad6fd38/s1200?webp=false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 l="6734" t="5128" r="8926" b="1303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0150" cy="3648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911CE">
        <w:rPr>
          <w:rFonts w:ascii="Times New Roman" w:hAnsi="Times New Roman" w:cs="Times New Roman"/>
          <w:sz w:val="28"/>
        </w:rPr>
        <w:br w:type="page"/>
      </w:r>
    </w:p>
    <w:p w:rsidR="00D911CE" w:rsidRPr="00100599" w:rsidRDefault="00D911CE" w:rsidP="00D911CE">
      <w:pPr>
        <w:jc w:val="center"/>
        <w:rPr>
          <w:rFonts w:ascii="Times New Roman" w:hAnsi="Times New Roman" w:cs="Times New Roman"/>
          <w:b/>
          <w:sz w:val="28"/>
        </w:rPr>
      </w:pPr>
      <w:r w:rsidRPr="00100599">
        <w:rPr>
          <w:rFonts w:ascii="Times New Roman" w:hAnsi="Times New Roman" w:cs="Times New Roman"/>
          <w:b/>
          <w:sz w:val="28"/>
        </w:rPr>
        <w:lastRenderedPageBreak/>
        <w:t>Проблемный вопрос, поднимаемый в произведении:</w:t>
      </w:r>
    </w:p>
    <w:p w:rsidR="00D911CE" w:rsidRPr="00100599" w:rsidRDefault="00100599" w:rsidP="00D911CE">
      <w:pPr>
        <w:jc w:val="center"/>
        <w:rPr>
          <w:rFonts w:ascii="Times New Roman" w:hAnsi="Times New Roman" w:cs="Times New Roman"/>
          <w:i/>
          <w:sz w:val="28"/>
        </w:rPr>
      </w:pPr>
      <w:r w:rsidRPr="00100599">
        <w:rPr>
          <w:rFonts w:ascii="Times New Roman" w:hAnsi="Times New Roman" w:cs="Times New Roman"/>
          <w:i/>
          <w:sz w:val="28"/>
        </w:rPr>
        <w:t>Если товарищ оказался в беде, ему нужно помочь, а не говорить, как необходимо было сделать так, что бы избежать возникших трудностей.</w:t>
      </w:r>
    </w:p>
    <w:p w:rsidR="00D911CE" w:rsidRPr="00100599" w:rsidRDefault="00D911CE" w:rsidP="00D911CE">
      <w:pPr>
        <w:jc w:val="center"/>
        <w:rPr>
          <w:rFonts w:ascii="Times New Roman" w:hAnsi="Times New Roman" w:cs="Times New Roman"/>
          <w:b/>
          <w:sz w:val="28"/>
        </w:rPr>
      </w:pPr>
      <w:r w:rsidRPr="00100599">
        <w:rPr>
          <w:rFonts w:ascii="Times New Roman" w:hAnsi="Times New Roman" w:cs="Times New Roman"/>
          <w:b/>
          <w:sz w:val="28"/>
        </w:rPr>
        <w:t>Как поступил бы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D911CE" w:rsidRPr="00100599" w:rsidTr="006D7285">
        <w:tc>
          <w:tcPr>
            <w:tcW w:w="4672" w:type="dxa"/>
          </w:tcPr>
          <w:p w:rsidR="00D911CE" w:rsidRPr="00100599" w:rsidRDefault="00D911CE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00599">
              <w:rPr>
                <w:rFonts w:ascii="Times New Roman" w:hAnsi="Times New Roman" w:cs="Times New Roman"/>
                <w:b/>
                <w:sz w:val="28"/>
              </w:rPr>
              <w:t>Ребенок</w:t>
            </w:r>
          </w:p>
        </w:tc>
        <w:tc>
          <w:tcPr>
            <w:tcW w:w="4673" w:type="dxa"/>
          </w:tcPr>
          <w:p w:rsidR="00D911CE" w:rsidRPr="00100599" w:rsidRDefault="00D911CE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100599">
              <w:rPr>
                <w:rFonts w:ascii="Times New Roman" w:hAnsi="Times New Roman" w:cs="Times New Roman"/>
                <w:b/>
                <w:sz w:val="28"/>
              </w:rPr>
              <w:t xml:space="preserve">Родитель </w:t>
            </w:r>
          </w:p>
        </w:tc>
      </w:tr>
      <w:tr w:rsidR="00D911CE" w:rsidTr="006D7285">
        <w:tc>
          <w:tcPr>
            <w:tcW w:w="4672" w:type="dxa"/>
          </w:tcPr>
          <w:p w:rsidR="00D911CE" w:rsidRDefault="00D911CE" w:rsidP="00100599">
            <w:pPr>
              <w:rPr>
                <w:rFonts w:ascii="Times New Roman" w:hAnsi="Times New Roman" w:cs="Times New Roman"/>
                <w:sz w:val="28"/>
              </w:rPr>
            </w:pPr>
          </w:p>
          <w:p w:rsidR="00D911CE" w:rsidRDefault="00100599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Поступил бы, как Володя и поделился бы едой. Чтобы друг не остался голодным. </w:t>
            </w: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100599" w:rsidRDefault="00100599" w:rsidP="00100599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Мы поступили бы, как Володя и поделились бы едой, просто так. Чтобы друг не остался голодным. </w:t>
            </w:r>
          </w:p>
          <w:p w:rsidR="00D911CE" w:rsidRDefault="00D911C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</w:tr>
    </w:tbl>
    <w:p w:rsidR="00D911CE" w:rsidRDefault="00D911CE" w:rsidP="00D911CE">
      <w:pPr>
        <w:jc w:val="center"/>
        <w:rPr>
          <w:rFonts w:ascii="Times New Roman" w:hAnsi="Times New Roman" w:cs="Times New Roman"/>
          <w:sz w:val="28"/>
        </w:rPr>
      </w:pPr>
    </w:p>
    <w:p w:rsidR="00D911CE" w:rsidRPr="003E4860" w:rsidRDefault="00D911CE" w:rsidP="00D911CE">
      <w:pPr>
        <w:jc w:val="center"/>
        <w:rPr>
          <w:rFonts w:ascii="Times New Roman" w:hAnsi="Times New Roman" w:cs="Times New Roman"/>
          <w:sz w:val="28"/>
        </w:rPr>
      </w:pPr>
    </w:p>
    <w:p w:rsidR="007F0327" w:rsidRDefault="007F03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br w:type="page"/>
      </w:r>
    </w:p>
    <w:p w:rsidR="007F0327" w:rsidRPr="007F0327" w:rsidRDefault="007F0327" w:rsidP="007F0327">
      <w:pPr>
        <w:jc w:val="center"/>
        <w:rPr>
          <w:rFonts w:ascii="Times New Roman" w:hAnsi="Times New Roman" w:cs="Times New Roman"/>
          <w:b/>
          <w:sz w:val="28"/>
        </w:rPr>
      </w:pPr>
      <w:r w:rsidRPr="007F0327">
        <w:rPr>
          <w:rFonts w:ascii="Times New Roman" w:hAnsi="Times New Roman" w:cs="Times New Roman"/>
          <w:b/>
          <w:sz w:val="28"/>
        </w:rPr>
        <w:lastRenderedPageBreak/>
        <w:t>Макет детско-родительского читательского дневника</w:t>
      </w:r>
    </w:p>
    <w:tbl>
      <w:tblPr>
        <w:tblStyle w:val="a3"/>
        <w:tblpPr w:leftFromText="180" w:rightFromText="180" w:horzAnchor="margin" w:tblpXSpec="center" w:tblpY="870"/>
        <w:tblW w:w="10484" w:type="dxa"/>
        <w:tblLook w:val="04A0"/>
      </w:tblPr>
      <w:tblGrid>
        <w:gridCol w:w="3969"/>
        <w:gridCol w:w="6515"/>
      </w:tblGrid>
      <w:tr w:rsidR="007F0327" w:rsidRPr="007F0327" w:rsidTr="006D7285">
        <w:tc>
          <w:tcPr>
            <w:tcW w:w="3969" w:type="dxa"/>
          </w:tcPr>
          <w:p w:rsidR="007F0327" w:rsidRPr="007F0327" w:rsidRDefault="007F0327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F0327">
              <w:rPr>
                <w:rFonts w:ascii="Times New Roman" w:hAnsi="Times New Roman" w:cs="Times New Roman"/>
                <w:b/>
                <w:sz w:val="28"/>
              </w:rPr>
              <w:t>Автор, название произведение, кто из членов семьи читал</w:t>
            </w:r>
          </w:p>
        </w:tc>
        <w:tc>
          <w:tcPr>
            <w:tcW w:w="6515" w:type="dxa"/>
          </w:tcPr>
          <w:p w:rsidR="007F0327" w:rsidRPr="007F0327" w:rsidRDefault="007F0327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F0327">
              <w:rPr>
                <w:rFonts w:ascii="Times New Roman" w:hAnsi="Times New Roman" w:cs="Times New Roman"/>
                <w:b/>
                <w:sz w:val="28"/>
              </w:rPr>
              <w:t>Отзыв на прочитанное произведение, реакция ребенка</w:t>
            </w:r>
          </w:p>
        </w:tc>
      </w:tr>
      <w:tr w:rsidR="007F0327" w:rsidRPr="003E4860" w:rsidTr="006D7285">
        <w:tc>
          <w:tcPr>
            <w:tcW w:w="3969" w:type="dxa"/>
          </w:tcPr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  <w:r w:rsidRPr="00A25C1B">
              <w:rPr>
                <w:rFonts w:ascii="Times New Roman" w:hAnsi="Times New Roman" w:cs="Times New Roman"/>
                <w:sz w:val="28"/>
              </w:rPr>
              <w:t>Лев Толстой «Косточка»</w:t>
            </w:r>
            <w:r>
              <w:rPr>
                <w:rFonts w:ascii="Times New Roman" w:hAnsi="Times New Roman" w:cs="Times New Roman"/>
                <w:sz w:val="28"/>
              </w:rPr>
              <w:t>, мама</w:t>
            </w: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F0327" w:rsidRPr="003E4860" w:rsidRDefault="007F0327" w:rsidP="006D728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515" w:type="dxa"/>
          </w:tcPr>
          <w:p w:rsidR="007F0327" w:rsidRPr="003E4860" w:rsidRDefault="00A25C1B" w:rsidP="00A25C1B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В момент, когда Ваня все-таки взял сливу, ребенок испугался, что он съест вместе с косточкой. В тексте четко говориться о том, что ягода для главного героя новая, поэтому она его так и заинтересовала. А в момент, когда Ваня признался, юный слушатель вздохнул с облегчением, ведь все тайное рано или поздно становится явным. </w:t>
            </w:r>
          </w:p>
        </w:tc>
      </w:tr>
    </w:tbl>
    <w:p w:rsidR="007F0327" w:rsidRPr="007F0327" w:rsidRDefault="007F0327" w:rsidP="007F0327">
      <w:pPr>
        <w:jc w:val="center"/>
        <w:rPr>
          <w:rFonts w:ascii="Times New Roman" w:hAnsi="Times New Roman" w:cs="Times New Roman"/>
          <w:b/>
          <w:sz w:val="28"/>
        </w:rPr>
      </w:pPr>
      <w:r>
        <w:br w:type="page"/>
      </w:r>
      <w:r w:rsidR="00921E65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rect id="_x0000_s1033" style="position:absolute;left:0;text-align:left;margin-left:-64.95pt;margin-top:24.5pt;width:549.2pt;height:726.7pt;z-index:25167155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" fillcolor="white [3201]" strokecolor="black [3200]" strokeweight="1pt"/>
        </w:pict>
      </w:r>
      <w:r w:rsidRPr="007F0327">
        <w:rPr>
          <w:rFonts w:ascii="Times New Roman" w:hAnsi="Times New Roman" w:cs="Times New Roman"/>
          <w:b/>
          <w:sz w:val="28"/>
        </w:rPr>
        <w:t>Иллюстрация к произведению, портрет автора</w:t>
      </w:r>
    </w:p>
    <w:p w:rsidR="007F0327" w:rsidRDefault="00921E65" w:rsidP="007F0327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8" type="#_x0000_t202" style="position:absolute;margin-left:72.45pt;margin-top:646.2pt;width:4in;height:44.25pt;z-index:251681792">
            <v:textbox>
              <w:txbxContent>
                <w:p w:rsidR="005750EF" w:rsidRPr="002051AE" w:rsidRDefault="005750EF" w:rsidP="005750EF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>
                    <w:rPr>
                      <w:rFonts w:ascii="Times New Roman" w:hAnsi="Times New Roman" w:cs="Times New Roman"/>
                      <w:sz w:val="28"/>
                    </w:rPr>
                    <w:t>Л.Н. Толстой</w:t>
                  </w:r>
                </w:p>
              </w:txbxContent>
            </v:textbox>
          </v:shape>
        </w:pict>
      </w:r>
      <w:r w:rsidR="005750E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1253490</wp:posOffset>
            </wp:positionH>
            <wp:positionV relativeFrom="paragraph">
              <wp:posOffset>4530090</wp:posOffset>
            </wp:positionV>
            <wp:extent cx="3218180" cy="3886200"/>
            <wp:effectExtent l="19050" t="0" r="1270" b="0"/>
            <wp:wrapThrough wrapText="bothSides">
              <wp:wrapPolygon edited="0">
                <wp:start x="-128" y="0"/>
                <wp:lineTo x="-128" y="21494"/>
                <wp:lineTo x="21609" y="21494"/>
                <wp:lineTo x="21609" y="0"/>
                <wp:lineTo x="-128" y="0"/>
              </wp:wrapPolygon>
            </wp:wrapThrough>
            <wp:docPr id="5" name="Рисунок 4" descr="https://avatars.mds.yandex.net/get-zen_doc/1577695/pub_5dbce73032335400b20db0b7_5dbcf0301febd400b1f3348e/scale_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vatars.mds.yandex.net/get-zen_doc/1577695/pub_5dbce73032335400b20db0b7_5dbcf0301febd400b1f3348e/scale_120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8180" cy="388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37" type="#_x0000_t202" style="position:absolute;margin-left:81.45pt;margin-top:287.7pt;width:4in;height:44.25pt;z-index:251679744;mso-position-horizontal-relative:text;mso-position-vertical-relative:text">
            <v:textbox>
              <w:txbxContent>
                <w:p w:rsidR="002051AE" w:rsidRPr="002051AE" w:rsidRDefault="002051AE" w:rsidP="002051AE">
                  <w:pPr>
                    <w:jc w:val="center"/>
                    <w:rPr>
                      <w:rFonts w:ascii="Times New Roman" w:hAnsi="Times New Roman" w:cs="Times New Roman"/>
                      <w:sz w:val="28"/>
                    </w:rPr>
                  </w:pPr>
                  <w:r w:rsidRPr="002051AE">
                    <w:rPr>
                      <w:rFonts w:ascii="Times New Roman" w:hAnsi="Times New Roman" w:cs="Times New Roman"/>
                      <w:sz w:val="28"/>
                    </w:rPr>
                    <w:t>Ваня, главный герой рассказа</w:t>
                  </w:r>
                </w:p>
              </w:txbxContent>
            </v:textbox>
          </v:shape>
        </w:pict>
      </w:r>
      <w:r w:rsidR="005750EF"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910590</wp:posOffset>
            </wp:positionH>
            <wp:positionV relativeFrom="paragraph">
              <wp:posOffset>310515</wp:posOffset>
            </wp:positionV>
            <wp:extent cx="3733800" cy="3209925"/>
            <wp:effectExtent l="19050" t="0" r="0" b="0"/>
            <wp:wrapThrough wrapText="bothSides">
              <wp:wrapPolygon edited="0">
                <wp:start x="-110" y="0"/>
                <wp:lineTo x="-110" y="21536"/>
                <wp:lineTo x="21600" y="21536"/>
                <wp:lineTo x="21600" y="0"/>
                <wp:lineTo x="-110" y="0"/>
              </wp:wrapPolygon>
            </wp:wrapThrough>
            <wp:docPr id="2" name="Рисунок 1" descr="Рассказ Косточ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Рассказ Косточка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33800" cy="3209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F0327">
        <w:rPr>
          <w:rFonts w:ascii="Times New Roman" w:hAnsi="Times New Roman" w:cs="Times New Roman"/>
          <w:sz w:val="28"/>
        </w:rPr>
        <w:br w:type="page"/>
      </w:r>
    </w:p>
    <w:p w:rsidR="007F0327" w:rsidRPr="00B81CFB" w:rsidRDefault="007F0327" w:rsidP="007F0327">
      <w:pPr>
        <w:jc w:val="center"/>
        <w:rPr>
          <w:rFonts w:ascii="Times New Roman" w:hAnsi="Times New Roman" w:cs="Times New Roman"/>
          <w:b/>
          <w:sz w:val="28"/>
        </w:rPr>
      </w:pPr>
      <w:r w:rsidRPr="00B81CFB">
        <w:rPr>
          <w:rFonts w:ascii="Times New Roman" w:hAnsi="Times New Roman" w:cs="Times New Roman"/>
          <w:b/>
          <w:sz w:val="28"/>
        </w:rPr>
        <w:lastRenderedPageBreak/>
        <w:t>Проблемный вопрос, поднимаемый в произведении:</w:t>
      </w:r>
    </w:p>
    <w:p w:rsidR="007F0327" w:rsidRPr="00B81CFB" w:rsidRDefault="00B81CFB" w:rsidP="007F0327">
      <w:pPr>
        <w:jc w:val="center"/>
        <w:rPr>
          <w:rFonts w:ascii="Times New Roman" w:hAnsi="Times New Roman" w:cs="Times New Roman"/>
          <w:i/>
          <w:sz w:val="28"/>
        </w:rPr>
      </w:pPr>
      <w:r w:rsidRPr="00B81CFB">
        <w:rPr>
          <w:rFonts w:ascii="Times New Roman" w:hAnsi="Times New Roman" w:cs="Times New Roman"/>
          <w:i/>
          <w:sz w:val="28"/>
        </w:rPr>
        <w:t>Всегда ли можно поступать так, как хочется и к чему это может привести.</w:t>
      </w:r>
    </w:p>
    <w:p w:rsidR="007F0327" w:rsidRPr="00B81CFB" w:rsidRDefault="007F0327" w:rsidP="007F0327">
      <w:pPr>
        <w:jc w:val="center"/>
        <w:rPr>
          <w:rFonts w:ascii="Times New Roman" w:hAnsi="Times New Roman" w:cs="Times New Roman"/>
          <w:b/>
          <w:sz w:val="28"/>
        </w:rPr>
      </w:pPr>
      <w:r w:rsidRPr="00B81CFB">
        <w:rPr>
          <w:rFonts w:ascii="Times New Roman" w:hAnsi="Times New Roman" w:cs="Times New Roman"/>
          <w:b/>
          <w:sz w:val="28"/>
        </w:rPr>
        <w:t>Как поступил бы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7F0327" w:rsidRPr="00B81CFB" w:rsidTr="006D7285">
        <w:tc>
          <w:tcPr>
            <w:tcW w:w="4672" w:type="dxa"/>
          </w:tcPr>
          <w:p w:rsidR="007F0327" w:rsidRPr="00B81CFB" w:rsidRDefault="007F0327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1CFB">
              <w:rPr>
                <w:rFonts w:ascii="Times New Roman" w:hAnsi="Times New Roman" w:cs="Times New Roman"/>
                <w:b/>
                <w:sz w:val="28"/>
              </w:rPr>
              <w:t>Ребенок</w:t>
            </w:r>
          </w:p>
        </w:tc>
        <w:tc>
          <w:tcPr>
            <w:tcW w:w="4673" w:type="dxa"/>
          </w:tcPr>
          <w:p w:rsidR="007F0327" w:rsidRPr="00B81CFB" w:rsidRDefault="007F0327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B81CFB">
              <w:rPr>
                <w:rFonts w:ascii="Times New Roman" w:hAnsi="Times New Roman" w:cs="Times New Roman"/>
                <w:b/>
                <w:sz w:val="28"/>
              </w:rPr>
              <w:t xml:space="preserve">Родитель </w:t>
            </w:r>
          </w:p>
        </w:tc>
      </w:tr>
      <w:tr w:rsidR="007F0327" w:rsidTr="006D7285">
        <w:tc>
          <w:tcPr>
            <w:tcW w:w="4672" w:type="dxa"/>
          </w:tcPr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B81CF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Не съел бы ягоду,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во-первых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потому что она ему незнакома, а во-вторых мама сказала не есть. </w:t>
            </w: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7F0327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B81CFB" w:rsidRDefault="00B81CF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F0327" w:rsidRDefault="00B81CF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Не съел бы ягоду, мама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сказала не есть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>, да и явно она знала, сколько ягод было на тарелке.</w:t>
            </w:r>
          </w:p>
        </w:tc>
      </w:tr>
    </w:tbl>
    <w:p w:rsidR="007F0327" w:rsidRDefault="007F0327" w:rsidP="007F0327">
      <w:pPr>
        <w:jc w:val="center"/>
        <w:rPr>
          <w:rFonts w:ascii="Times New Roman" w:hAnsi="Times New Roman" w:cs="Times New Roman"/>
          <w:sz w:val="28"/>
        </w:rPr>
      </w:pPr>
    </w:p>
    <w:p w:rsidR="007F0327" w:rsidRPr="003E4860" w:rsidRDefault="007F0327" w:rsidP="007F0327">
      <w:pPr>
        <w:jc w:val="center"/>
        <w:rPr>
          <w:rFonts w:ascii="Times New Roman" w:hAnsi="Times New Roman" w:cs="Times New Roman"/>
          <w:sz w:val="28"/>
        </w:rPr>
      </w:pPr>
    </w:p>
    <w:p w:rsidR="00D911CE" w:rsidRDefault="00D911CE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C655BA">
      <w:pPr>
        <w:rPr>
          <w:rFonts w:ascii="Times New Roman" w:hAnsi="Times New Roman" w:cs="Times New Roman"/>
          <w:sz w:val="28"/>
        </w:rPr>
      </w:pPr>
    </w:p>
    <w:p w:rsidR="00A25C1B" w:rsidRPr="007F0327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 w:rsidRPr="007F0327">
        <w:rPr>
          <w:rFonts w:ascii="Times New Roman" w:hAnsi="Times New Roman" w:cs="Times New Roman"/>
          <w:b/>
          <w:sz w:val="28"/>
        </w:rPr>
        <w:lastRenderedPageBreak/>
        <w:t>Макет детско-родительского читательского дневника</w:t>
      </w:r>
    </w:p>
    <w:tbl>
      <w:tblPr>
        <w:tblStyle w:val="a3"/>
        <w:tblpPr w:leftFromText="180" w:rightFromText="180" w:horzAnchor="margin" w:tblpXSpec="center" w:tblpY="870"/>
        <w:tblW w:w="10484" w:type="dxa"/>
        <w:tblLook w:val="04A0"/>
      </w:tblPr>
      <w:tblGrid>
        <w:gridCol w:w="3969"/>
        <w:gridCol w:w="6515"/>
      </w:tblGrid>
      <w:tr w:rsidR="00A25C1B" w:rsidRPr="007F0327" w:rsidTr="006D7285">
        <w:tc>
          <w:tcPr>
            <w:tcW w:w="3969" w:type="dxa"/>
          </w:tcPr>
          <w:p w:rsidR="00A25C1B" w:rsidRPr="007F0327" w:rsidRDefault="00A25C1B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F0327">
              <w:rPr>
                <w:rFonts w:ascii="Times New Roman" w:hAnsi="Times New Roman" w:cs="Times New Roman"/>
                <w:b/>
                <w:sz w:val="28"/>
              </w:rPr>
              <w:t>Автор, название произведение, кто из членов семьи читал</w:t>
            </w:r>
          </w:p>
        </w:tc>
        <w:tc>
          <w:tcPr>
            <w:tcW w:w="6515" w:type="dxa"/>
          </w:tcPr>
          <w:p w:rsidR="00A25C1B" w:rsidRPr="007F0327" w:rsidRDefault="00A25C1B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F0327">
              <w:rPr>
                <w:rFonts w:ascii="Times New Roman" w:hAnsi="Times New Roman" w:cs="Times New Roman"/>
                <w:b/>
                <w:sz w:val="28"/>
              </w:rPr>
              <w:t>Отзыв на прочитанное произведение, реакция ребенка</w:t>
            </w:r>
          </w:p>
        </w:tc>
      </w:tr>
      <w:tr w:rsidR="00A25C1B" w:rsidRPr="003E4860" w:rsidTr="006D7285">
        <w:tc>
          <w:tcPr>
            <w:tcW w:w="3969" w:type="dxa"/>
          </w:tcPr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C655BA" w:rsidP="006D7285">
            <w:pPr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Русская народная сказка «</w:t>
            </w:r>
            <w:r w:rsidRPr="00850ACA">
              <w:rPr>
                <w:rFonts w:ascii="Times New Roman" w:hAnsi="Times New Roman" w:cs="Times New Roman"/>
                <w:sz w:val="28"/>
              </w:rPr>
              <w:t>Волк и семеро козлят</w:t>
            </w:r>
            <w:r>
              <w:rPr>
                <w:rFonts w:ascii="Times New Roman" w:hAnsi="Times New Roman" w:cs="Times New Roman"/>
                <w:sz w:val="28"/>
              </w:rPr>
              <w:t xml:space="preserve">», читали вместе с ребенком. </w:t>
            </w: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515" w:type="dxa"/>
          </w:tcPr>
          <w:p w:rsidR="00A25C1B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CE5F2B" w:rsidRPr="003E4860" w:rsidRDefault="00CE5F2B" w:rsidP="002E4AB7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Сказка для нас была знакома. Несколько раз смотрели и мультфильм</w:t>
            </w:r>
            <w:r w:rsidR="006C4A8E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и художественный мюзикл. Интерес от совместного прочтения был настоящим, так книги мы еще не читали ни разу в жизни. Увлеченный процессом и сюжетом, ребенок очень удивился, как быстро мы закончили прочтение произведения. Думаю, что и в будущем будем практиковать подобное чтение, уже не как участники эксперимента, а как просто желающие провести вместе вечернее время с пользой. </w:t>
            </w:r>
          </w:p>
        </w:tc>
      </w:tr>
    </w:tbl>
    <w:p w:rsidR="00A25C1B" w:rsidRPr="007F0327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>
        <w:br w:type="page"/>
      </w:r>
      <w:r w:rsidR="00921E65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rect id="_x0000_s1034" style="position:absolute;left:0;text-align:left;margin-left:-64.95pt;margin-top:24.5pt;width:549.2pt;height:726.7pt;z-index:25167360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" fillcolor="white [3201]" strokecolor="black [3200]" strokeweight="1pt"/>
        </w:pict>
      </w:r>
      <w:r w:rsidRPr="007F0327">
        <w:rPr>
          <w:rFonts w:ascii="Times New Roman" w:hAnsi="Times New Roman" w:cs="Times New Roman"/>
          <w:b/>
          <w:sz w:val="28"/>
        </w:rPr>
        <w:t>Иллюстрация к произведению, портрет автора</w:t>
      </w:r>
    </w:p>
    <w:p w:rsidR="00A25C1B" w:rsidRDefault="00C655BA" w:rsidP="00A25C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-308610</wp:posOffset>
            </wp:positionH>
            <wp:positionV relativeFrom="paragraph">
              <wp:posOffset>4187190</wp:posOffset>
            </wp:positionV>
            <wp:extent cx="5940425" cy="4210050"/>
            <wp:effectExtent l="19050" t="0" r="3175" b="0"/>
            <wp:wrapThrough wrapText="bothSides">
              <wp:wrapPolygon edited="0">
                <wp:start x="-69" y="0"/>
                <wp:lineTo x="-69" y="21502"/>
                <wp:lineTo x="21612" y="21502"/>
                <wp:lineTo x="21612" y="0"/>
                <wp:lineTo x="-69" y="0"/>
              </wp:wrapPolygon>
            </wp:wrapThrough>
            <wp:docPr id="10" name="Рисунок 10" descr="https://i2.wp.com/e-reading.by/illustrations/142/142215-i_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i2.wp.com/e-reading.by/illustrations/142/142215-i_005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210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-556260</wp:posOffset>
            </wp:positionH>
            <wp:positionV relativeFrom="paragraph">
              <wp:posOffset>262890</wp:posOffset>
            </wp:positionV>
            <wp:extent cx="5940425" cy="3552825"/>
            <wp:effectExtent l="19050" t="0" r="3175" b="0"/>
            <wp:wrapThrough wrapText="bothSides">
              <wp:wrapPolygon edited="0">
                <wp:start x="-69" y="0"/>
                <wp:lineTo x="-69" y="21542"/>
                <wp:lineTo x="21612" y="21542"/>
                <wp:lineTo x="21612" y="0"/>
                <wp:lineTo x="-69" y="0"/>
              </wp:wrapPolygon>
            </wp:wrapThrough>
            <wp:docPr id="6" name="Рисунок 7" descr="https://libmir.com/i/45/87245/i_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libmir.com/i/45/87245/i_01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52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C1B">
        <w:rPr>
          <w:rFonts w:ascii="Times New Roman" w:hAnsi="Times New Roman" w:cs="Times New Roman"/>
          <w:sz w:val="28"/>
        </w:rPr>
        <w:br w:type="page"/>
      </w:r>
    </w:p>
    <w:p w:rsidR="00A25C1B" w:rsidRPr="002E4AB7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 w:rsidRPr="002E4AB7">
        <w:rPr>
          <w:rFonts w:ascii="Times New Roman" w:hAnsi="Times New Roman" w:cs="Times New Roman"/>
          <w:b/>
          <w:sz w:val="28"/>
        </w:rPr>
        <w:lastRenderedPageBreak/>
        <w:t>Проблемный вопрос, поднимаемый в произведении:</w:t>
      </w:r>
    </w:p>
    <w:p w:rsidR="00A25C1B" w:rsidRPr="001801AD" w:rsidRDefault="006C4A8E" w:rsidP="00A25C1B">
      <w:pPr>
        <w:jc w:val="center"/>
        <w:rPr>
          <w:rFonts w:ascii="Times New Roman" w:hAnsi="Times New Roman" w:cs="Times New Roman"/>
          <w:i/>
          <w:sz w:val="28"/>
        </w:rPr>
      </w:pPr>
      <w:r w:rsidRPr="001801AD">
        <w:rPr>
          <w:rFonts w:ascii="Times New Roman" w:hAnsi="Times New Roman" w:cs="Times New Roman"/>
          <w:i/>
          <w:sz w:val="28"/>
        </w:rPr>
        <w:t xml:space="preserve">Насколько важно слушаться </w:t>
      </w:r>
      <w:proofErr w:type="gramStart"/>
      <w:r w:rsidRPr="001801AD">
        <w:rPr>
          <w:rFonts w:ascii="Times New Roman" w:hAnsi="Times New Roman" w:cs="Times New Roman"/>
          <w:i/>
          <w:sz w:val="28"/>
        </w:rPr>
        <w:t>старших</w:t>
      </w:r>
      <w:proofErr w:type="gramEnd"/>
      <w:r w:rsidRPr="001801AD">
        <w:rPr>
          <w:rFonts w:ascii="Times New Roman" w:hAnsi="Times New Roman" w:cs="Times New Roman"/>
          <w:i/>
          <w:sz w:val="28"/>
        </w:rPr>
        <w:t xml:space="preserve"> и </w:t>
      </w:r>
      <w:proofErr w:type="gramStart"/>
      <w:r w:rsidRPr="001801AD">
        <w:rPr>
          <w:rFonts w:ascii="Times New Roman" w:hAnsi="Times New Roman" w:cs="Times New Roman"/>
          <w:i/>
          <w:sz w:val="28"/>
        </w:rPr>
        <w:t>какие</w:t>
      </w:r>
      <w:proofErr w:type="gramEnd"/>
      <w:r w:rsidRPr="001801AD">
        <w:rPr>
          <w:rFonts w:ascii="Times New Roman" w:hAnsi="Times New Roman" w:cs="Times New Roman"/>
          <w:i/>
          <w:sz w:val="28"/>
        </w:rPr>
        <w:t xml:space="preserve"> последствия могут быть, если ослушаешься.</w:t>
      </w:r>
    </w:p>
    <w:p w:rsidR="00A25C1B" w:rsidRPr="002E4AB7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 w:rsidRPr="002E4AB7">
        <w:rPr>
          <w:rFonts w:ascii="Times New Roman" w:hAnsi="Times New Roman" w:cs="Times New Roman"/>
          <w:b/>
          <w:sz w:val="28"/>
        </w:rPr>
        <w:t>Как поступил бы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A25C1B" w:rsidRPr="002E4AB7" w:rsidTr="006D7285">
        <w:tc>
          <w:tcPr>
            <w:tcW w:w="4672" w:type="dxa"/>
          </w:tcPr>
          <w:p w:rsidR="00A25C1B" w:rsidRPr="002E4AB7" w:rsidRDefault="00A25C1B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E4AB7">
              <w:rPr>
                <w:rFonts w:ascii="Times New Roman" w:hAnsi="Times New Roman" w:cs="Times New Roman"/>
                <w:b/>
                <w:sz w:val="28"/>
              </w:rPr>
              <w:t>Ребенок</w:t>
            </w:r>
          </w:p>
        </w:tc>
        <w:tc>
          <w:tcPr>
            <w:tcW w:w="4673" w:type="dxa"/>
          </w:tcPr>
          <w:p w:rsidR="00A25C1B" w:rsidRPr="002E4AB7" w:rsidRDefault="00A25C1B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2E4AB7">
              <w:rPr>
                <w:rFonts w:ascii="Times New Roman" w:hAnsi="Times New Roman" w:cs="Times New Roman"/>
                <w:b/>
                <w:sz w:val="28"/>
              </w:rPr>
              <w:t xml:space="preserve">Родитель </w:t>
            </w:r>
          </w:p>
        </w:tc>
      </w:tr>
      <w:tr w:rsidR="00A25C1B" w:rsidTr="006D7285">
        <w:tc>
          <w:tcPr>
            <w:tcW w:w="4672" w:type="dxa"/>
          </w:tcPr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6C4A8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Поверил бы и открыл дверь. Испугался того, мама бы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наругала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если бы этого не сделал.</w:t>
            </w: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C4A8E" w:rsidRDefault="006C4A8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6C4A8E" w:rsidRDefault="006C4A8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Удостоверился бы, точно ли это мама и задала бы вопрос, на который только я и ребенок, знают ответ.</w:t>
            </w:r>
          </w:p>
        </w:tc>
      </w:tr>
    </w:tbl>
    <w:p w:rsidR="00A25C1B" w:rsidRDefault="00A25C1B" w:rsidP="00A25C1B">
      <w:pPr>
        <w:jc w:val="center"/>
        <w:rPr>
          <w:rFonts w:ascii="Times New Roman" w:hAnsi="Times New Roman" w:cs="Times New Roman"/>
          <w:sz w:val="28"/>
        </w:rPr>
      </w:pPr>
    </w:p>
    <w:p w:rsidR="00A25C1B" w:rsidRPr="003E4860" w:rsidRDefault="00A25C1B" w:rsidP="00A25C1B">
      <w:pPr>
        <w:jc w:val="center"/>
        <w:rPr>
          <w:rFonts w:ascii="Times New Roman" w:hAnsi="Times New Roman" w:cs="Times New Roman"/>
          <w:sz w:val="28"/>
        </w:rPr>
      </w:pPr>
    </w:p>
    <w:p w:rsidR="00A25C1B" w:rsidRPr="003E4860" w:rsidRDefault="00A25C1B" w:rsidP="00A25C1B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Pr="007F0327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 w:rsidRPr="007F0327">
        <w:rPr>
          <w:rFonts w:ascii="Times New Roman" w:hAnsi="Times New Roman" w:cs="Times New Roman"/>
          <w:b/>
          <w:sz w:val="28"/>
        </w:rPr>
        <w:lastRenderedPageBreak/>
        <w:t>Макет детско-родительского читательского дневника</w:t>
      </w:r>
    </w:p>
    <w:tbl>
      <w:tblPr>
        <w:tblStyle w:val="a3"/>
        <w:tblpPr w:leftFromText="180" w:rightFromText="180" w:horzAnchor="margin" w:tblpXSpec="center" w:tblpY="870"/>
        <w:tblW w:w="10484" w:type="dxa"/>
        <w:tblLook w:val="04A0"/>
      </w:tblPr>
      <w:tblGrid>
        <w:gridCol w:w="3969"/>
        <w:gridCol w:w="6515"/>
      </w:tblGrid>
      <w:tr w:rsidR="00A25C1B" w:rsidRPr="007F0327" w:rsidTr="006D7285">
        <w:tc>
          <w:tcPr>
            <w:tcW w:w="3969" w:type="dxa"/>
          </w:tcPr>
          <w:p w:rsidR="00A25C1B" w:rsidRPr="007F0327" w:rsidRDefault="00A25C1B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F0327">
              <w:rPr>
                <w:rFonts w:ascii="Times New Roman" w:hAnsi="Times New Roman" w:cs="Times New Roman"/>
                <w:b/>
                <w:sz w:val="28"/>
              </w:rPr>
              <w:t>Автор, название произведение, кто из членов семьи читал</w:t>
            </w:r>
          </w:p>
        </w:tc>
        <w:tc>
          <w:tcPr>
            <w:tcW w:w="6515" w:type="dxa"/>
          </w:tcPr>
          <w:p w:rsidR="00A25C1B" w:rsidRPr="007F0327" w:rsidRDefault="00A25C1B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F0327">
              <w:rPr>
                <w:rFonts w:ascii="Times New Roman" w:hAnsi="Times New Roman" w:cs="Times New Roman"/>
                <w:b/>
                <w:sz w:val="28"/>
              </w:rPr>
              <w:t>Отзыв на прочитанное произведение, реакция ребенка</w:t>
            </w:r>
          </w:p>
        </w:tc>
      </w:tr>
      <w:tr w:rsidR="00A25C1B" w:rsidRPr="003E4860" w:rsidTr="006D7285">
        <w:tc>
          <w:tcPr>
            <w:tcW w:w="3969" w:type="dxa"/>
          </w:tcPr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1801AD" w:rsidP="006D7285">
            <w:pPr>
              <w:rPr>
                <w:rFonts w:ascii="Times New Roman" w:hAnsi="Times New Roman" w:cs="Times New Roman"/>
                <w:sz w:val="28"/>
              </w:rPr>
            </w:pPr>
            <w:r w:rsidRPr="001801AD">
              <w:rPr>
                <w:rFonts w:ascii="Times New Roman" w:hAnsi="Times New Roman" w:cs="Times New Roman"/>
                <w:sz w:val="28"/>
              </w:rPr>
              <w:t>Николай Носов «Живая шляпа»</w:t>
            </w:r>
            <w:r>
              <w:rPr>
                <w:rFonts w:ascii="Times New Roman" w:hAnsi="Times New Roman" w:cs="Times New Roman"/>
                <w:sz w:val="28"/>
              </w:rPr>
              <w:t>, старшая сестра</w:t>
            </w: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515" w:type="dxa"/>
          </w:tcPr>
          <w:p w:rsidR="00A25C1B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1801AD" w:rsidRPr="003E4860" w:rsidRDefault="001801AD" w:rsidP="001801AD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Рассказ понравился тем, что герои близки по возрасту ребенку. Интересно было увидеть сестру, как говориться, с другой стороны. Слушал с удовольствием и постоянно прерывал её, чтоб уточнить какие-то детали и вопросы. Нам очень понравилась такая форма работы со старшей сестрой, думаю</w:t>
            </w:r>
            <w:r w:rsidR="00736810">
              <w:rPr>
                <w:rFonts w:ascii="Times New Roman" w:hAnsi="Times New Roman" w:cs="Times New Roman"/>
                <w:sz w:val="28"/>
              </w:rPr>
              <w:t>,</w:t>
            </w:r>
            <w:r>
              <w:rPr>
                <w:rFonts w:ascii="Times New Roman" w:hAnsi="Times New Roman" w:cs="Times New Roman"/>
                <w:sz w:val="28"/>
              </w:rPr>
              <w:t xml:space="preserve"> дети тоже остались довольны. </w:t>
            </w:r>
            <w:r w:rsidR="00736810">
              <w:rPr>
                <w:rFonts w:ascii="Times New Roman" w:hAnsi="Times New Roman" w:cs="Times New Roman"/>
                <w:sz w:val="28"/>
              </w:rPr>
              <w:t xml:space="preserve">В процессе чтения был в недоумении, почему мальчики не играли в компьютер. Для него было целым открытием, что раньше, во времена написания данного рассказа, компьютеров не было. </w:t>
            </w:r>
          </w:p>
        </w:tc>
      </w:tr>
    </w:tbl>
    <w:p w:rsidR="00A25C1B" w:rsidRPr="007F0327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>
        <w:br w:type="page"/>
      </w:r>
      <w:r w:rsidR="00921E65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rect id="_x0000_s1035" style="position:absolute;left:0;text-align:left;margin-left:-64.95pt;margin-top:24.5pt;width:549.2pt;height:726.7pt;z-index:2516756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" fillcolor="white [3201]" strokecolor="black [3200]" strokeweight="1pt"/>
        </w:pict>
      </w:r>
      <w:r w:rsidRPr="007F0327">
        <w:rPr>
          <w:rFonts w:ascii="Times New Roman" w:hAnsi="Times New Roman" w:cs="Times New Roman"/>
          <w:b/>
          <w:sz w:val="28"/>
        </w:rPr>
        <w:t>Иллюстрация к произведению, портрет автора</w:t>
      </w:r>
      <w:r w:rsidR="00D21336" w:rsidRPr="00D21336">
        <w:t xml:space="preserve"> </w:t>
      </w:r>
    </w:p>
    <w:p w:rsidR="00A25C1B" w:rsidRDefault="00D21336" w:rsidP="00A25C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pict>
          <v:shape id="_x0000_s1040" type="#_x0000_t202" style="position:absolute;margin-left:241.95pt;margin-top:595.95pt;width:193.5pt;height:54pt;z-index:251687936">
            <v:textbox>
              <w:txbxContent>
                <w:p w:rsidR="00D21336" w:rsidRDefault="00D21336">
                  <w:r>
                    <w:rPr>
                      <w:rFonts w:ascii="Helvetica" w:hAnsi="Helvetica" w:cs="Helvetica"/>
                      <w:b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>Николай</w:t>
                  </w:r>
                  <w:r>
                    <w:rPr>
                      <w:rFonts w:ascii="Helvetica" w:hAnsi="Helvetica" w:cs="Helvetica"/>
                      <w:color w:val="000000"/>
                      <w:sz w:val="21"/>
                      <w:szCs w:val="21"/>
                      <w:shd w:val="clear" w:color="auto" w:fill="FFFFFF"/>
                    </w:rPr>
                    <w:t> </w:t>
                  </w:r>
                  <w:r>
                    <w:rPr>
                      <w:rFonts w:ascii="Helvetica" w:hAnsi="Helvetica" w:cs="Helvetica"/>
                      <w:b/>
                      <w:bCs/>
                      <w:color w:val="000000"/>
                      <w:sz w:val="21"/>
                      <w:szCs w:val="21"/>
                      <w:shd w:val="clear" w:color="auto" w:fill="FFFFFF"/>
                    </w:rPr>
                    <w:t>Носов</w:t>
                  </w:r>
                  <w:r>
                    <w:rPr>
                      <w:rFonts w:ascii="Helvetica" w:hAnsi="Helvetica" w:cs="Helvetica"/>
                      <w:color w:val="000000"/>
                      <w:sz w:val="21"/>
                      <w:szCs w:val="21"/>
                      <w:shd w:val="clear" w:color="auto" w:fill="FFFFFF"/>
                    </w:rPr>
                    <w:t>.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72390</wp:posOffset>
            </wp:positionH>
            <wp:positionV relativeFrom="paragraph">
              <wp:posOffset>4139565</wp:posOffset>
            </wp:positionV>
            <wp:extent cx="3009900" cy="4076700"/>
            <wp:effectExtent l="19050" t="0" r="0" b="0"/>
            <wp:wrapThrough wrapText="bothSides">
              <wp:wrapPolygon edited="0">
                <wp:start x="-137" y="0"/>
                <wp:lineTo x="-137" y="21499"/>
                <wp:lineTo x="21600" y="21499"/>
                <wp:lineTo x="21600" y="0"/>
                <wp:lineTo x="-137" y="0"/>
              </wp:wrapPolygon>
            </wp:wrapThrough>
            <wp:docPr id="11" name="Рисунок 7" descr="http://www.rewizor.ru/files/124518id8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www.rewizor.ru/files/124518id8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9900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243840</wp:posOffset>
            </wp:positionV>
            <wp:extent cx="2390775" cy="3286125"/>
            <wp:effectExtent l="19050" t="0" r="9525" b="0"/>
            <wp:wrapThrough wrapText="bothSides">
              <wp:wrapPolygon edited="0">
                <wp:start x="-172" y="0"/>
                <wp:lineTo x="-172" y="21537"/>
                <wp:lineTo x="21686" y="21537"/>
                <wp:lineTo x="21686" y="0"/>
                <wp:lineTo x="-172" y="0"/>
              </wp:wrapPolygon>
            </wp:wrapThrough>
            <wp:docPr id="8" name="Рисунок 1" descr="http://bibliodeti-volg.ru/upload/resize_cache/iblock/e97/500_500_140cd750bba9870f18aada2478b24840a/e97350afb4d8883a86628befa7af595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bibliodeti-volg.ru/upload/resize_cache/iblock/e97/500_500_140cd750bba9870f18aada2478b24840a/e97350afb4d8883a86628befa7af595f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0775" cy="328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2034540</wp:posOffset>
            </wp:positionH>
            <wp:positionV relativeFrom="paragraph">
              <wp:posOffset>243840</wp:posOffset>
            </wp:positionV>
            <wp:extent cx="3921125" cy="3276600"/>
            <wp:effectExtent l="19050" t="0" r="3175" b="0"/>
            <wp:wrapThrough wrapText="bothSides">
              <wp:wrapPolygon edited="0">
                <wp:start x="-105" y="0"/>
                <wp:lineTo x="-105" y="21474"/>
                <wp:lineTo x="21617" y="21474"/>
                <wp:lineTo x="21617" y="0"/>
                <wp:lineTo x="-105" y="0"/>
              </wp:wrapPolygon>
            </wp:wrapThrough>
            <wp:docPr id="9" name="Рисунок 4" descr="http://izbakurnog.ru/books/item/f00/s00/z0000006/pic/00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zbakurnog.ru/books/item/f00/s00/z0000006/pic/000006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1125" cy="3276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C1B">
        <w:rPr>
          <w:rFonts w:ascii="Times New Roman" w:hAnsi="Times New Roman" w:cs="Times New Roman"/>
          <w:sz w:val="28"/>
        </w:rPr>
        <w:br w:type="page"/>
      </w:r>
    </w:p>
    <w:p w:rsidR="00A25C1B" w:rsidRPr="00DA1A6C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 w:rsidRPr="00DA1A6C">
        <w:rPr>
          <w:rFonts w:ascii="Times New Roman" w:hAnsi="Times New Roman" w:cs="Times New Roman"/>
          <w:b/>
          <w:sz w:val="28"/>
        </w:rPr>
        <w:lastRenderedPageBreak/>
        <w:t>Проблемный вопрос, поднимаемый в произведении:</w:t>
      </w:r>
    </w:p>
    <w:p w:rsidR="00A25C1B" w:rsidRPr="00DA1A6C" w:rsidRDefault="00DA1A6C" w:rsidP="00A25C1B">
      <w:pPr>
        <w:jc w:val="center"/>
        <w:rPr>
          <w:rFonts w:ascii="Times New Roman" w:hAnsi="Times New Roman" w:cs="Times New Roman"/>
          <w:i/>
          <w:sz w:val="28"/>
        </w:rPr>
      </w:pPr>
      <w:r w:rsidRPr="00DA1A6C">
        <w:rPr>
          <w:rFonts w:ascii="Times New Roman" w:hAnsi="Times New Roman" w:cs="Times New Roman"/>
          <w:i/>
          <w:sz w:val="28"/>
        </w:rPr>
        <w:t xml:space="preserve">Иногда нам кажется все не так, как есть насамом </w:t>
      </w:r>
      <w:proofErr w:type="gramStart"/>
      <w:r w:rsidRPr="00DA1A6C">
        <w:rPr>
          <w:rFonts w:ascii="Times New Roman" w:hAnsi="Times New Roman" w:cs="Times New Roman"/>
          <w:i/>
          <w:sz w:val="28"/>
        </w:rPr>
        <w:t>деле</w:t>
      </w:r>
      <w:proofErr w:type="gramEnd"/>
      <w:r w:rsidRPr="00DA1A6C">
        <w:rPr>
          <w:rFonts w:ascii="Times New Roman" w:hAnsi="Times New Roman" w:cs="Times New Roman"/>
          <w:i/>
          <w:sz w:val="28"/>
        </w:rPr>
        <w:t>.</w:t>
      </w:r>
    </w:p>
    <w:p w:rsidR="00A25C1B" w:rsidRPr="00DA1A6C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 w:rsidRPr="00DA1A6C">
        <w:rPr>
          <w:rFonts w:ascii="Times New Roman" w:hAnsi="Times New Roman" w:cs="Times New Roman"/>
          <w:b/>
          <w:sz w:val="28"/>
        </w:rPr>
        <w:t>Как поступил бы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A25C1B" w:rsidRPr="00DA1A6C" w:rsidTr="006D7285">
        <w:tc>
          <w:tcPr>
            <w:tcW w:w="4672" w:type="dxa"/>
          </w:tcPr>
          <w:p w:rsidR="00A25C1B" w:rsidRPr="00DA1A6C" w:rsidRDefault="00A25C1B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A1A6C">
              <w:rPr>
                <w:rFonts w:ascii="Times New Roman" w:hAnsi="Times New Roman" w:cs="Times New Roman"/>
                <w:b/>
                <w:sz w:val="28"/>
              </w:rPr>
              <w:t>Ребенок</w:t>
            </w:r>
          </w:p>
        </w:tc>
        <w:tc>
          <w:tcPr>
            <w:tcW w:w="4673" w:type="dxa"/>
          </w:tcPr>
          <w:p w:rsidR="00A25C1B" w:rsidRPr="00DA1A6C" w:rsidRDefault="00A25C1B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DA1A6C">
              <w:rPr>
                <w:rFonts w:ascii="Times New Roman" w:hAnsi="Times New Roman" w:cs="Times New Roman"/>
                <w:b/>
                <w:sz w:val="28"/>
              </w:rPr>
              <w:t xml:space="preserve">Родитель </w:t>
            </w:r>
          </w:p>
        </w:tc>
      </w:tr>
      <w:tr w:rsidR="00A25C1B" w:rsidTr="006D7285">
        <w:tc>
          <w:tcPr>
            <w:tcW w:w="4672" w:type="dxa"/>
          </w:tcPr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6141CA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Сказал, что поднял бы шляпу несмотря ни на что. Любопытство перебороло бы страх. </w:t>
            </w: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07562" w:rsidRDefault="00A07562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Любопытство и желание узнать, что же случилось со шляпой, побороли бы страх. Поднял бы шляпу именно в тот момент, когда увидел на полу. </w:t>
            </w:r>
          </w:p>
        </w:tc>
      </w:tr>
    </w:tbl>
    <w:p w:rsidR="00A25C1B" w:rsidRDefault="00A25C1B" w:rsidP="00A25C1B">
      <w:pPr>
        <w:jc w:val="center"/>
        <w:rPr>
          <w:rFonts w:ascii="Times New Roman" w:hAnsi="Times New Roman" w:cs="Times New Roman"/>
          <w:sz w:val="28"/>
        </w:rPr>
      </w:pPr>
    </w:p>
    <w:p w:rsidR="00A25C1B" w:rsidRPr="003E4860" w:rsidRDefault="00A25C1B" w:rsidP="00A25C1B">
      <w:pPr>
        <w:jc w:val="center"/>
        <w:rPr>
          <w:rFonts w:ascii="Times New Roman" w:hAnsi="Times New Roman" w:cs="Times New Roman"/>
          <w:sz w:val="28"/>
        </w:rPr>
      </w:pPr>
    </w:p>
    <w:p w:rsidR="00A25C1B" w:rsidRPr="003E4860" w:rsidRDefault="00A25C1B" w:rsidP="00A25C1B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p w:rsidR="00A25C1B" w:rsidRPr="007F0327" w:rsidRDefault="00A25C1B" w:rsidP="005E362D">
      <w:pPr>
        <w:rPr>
          <w:rFonts w:ascii="Times New Roman" w:hAnsi="Times New Roman" w:cs="Times New Roman"/>
          <w:b/>
          <w:sz w:val="28"/>
        </w:rPr>
      </w:pPr>
    </w:p>
    <w:tbl>
      <w:tblPr>
        <w:tblStyle w:val="a3"/>
        <w:tblpPr w:leftFromText="180" w:rightFromText="180" w:horzAnchor="margin" w:tblpXSpec="center" w:tblpY="870"/>
        <w:tblW w:w="10484" w:type="dxa"/>
        <w:tblLook w:val="04A0"/>
      </w:tblPr>
      <w:tblGrid>
        <w:gridCol w:w="3969"/>
        <w:gridCol w:w="6515"/>
      </w:tblGrid>
      <w:tr w:rsidR="00A25C1B" w:rsidRPr="007F0327" w:rsidTr="006D7285">
        <w:tc>
          <w:tcPr>
            <w:tcW w:w="3969" w:type="dxa"/>
          </w:tcPr>
          <w:p w:rsidR="00A25C1B" w:rsidRPr="007F0327" w:rsidRDefault="00A25C1B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F0327">
              <w:rPr>
                <w:rFonts w:ascii="Times New Roman" w:hAnsi="Times New Roman" w:cs="Times New Roman"/>
                <w:b/>
                <w:sz w:val="28"/>
              </w:rPr>
              <w:t>Автор, название произведение, кто из членов семьи читал</w:t>
            </w:r>
          </w:p>
        </w:tc>
        <w:tc>
          <w:tcPr>
            <w:tcW w:w="6515" w:type="dxa"/>
          </w:tcPr>
          <w:p w:rsidR="00A25C1B" w:rsidRPr="007F0327" w:rsidRDefault="00A25C1B" w:rsidP="006D7285">
            <w:pPr>
              <w:rPr>
                <w:rFonts w:ascii="Times New Roman" w:hAnsi="Times New Roman" w:cs="Times New Roman"/>
                <w:b/>
                <w:sz w:val="28"/>
              </w:rPr>
            </w:pPr>
            <w:r w:rsidRPr="007F0327">
              <w:rPr>
                <w:rFonts w:ascii="Times New Roman" w:hAnsi="Times New Roman" w:cs="Times New Roman"/>
                <w:b/>
                <w:sz w:val="28"/>
              </w:rPr>
              <w:t>Отзыв на прочитанное произведение, реакция ребенка</w:t>
            </w:r>
          </w:p>
        </w:tc>
      </w:tr>
      <w:tr w:rsidR="00A25C1B" w:rsidRPr="003E4860" w:rsidTr="006D7285">
        <w:tc>
          <w:tcPr>
            <w:tcW w:w="3969" w:type="dxa"/>
          </w:tcPr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736810" w:rsidP="006D7285">
            <w:pPr>
              <w:rPr>
                <w:rFonts w:ascii="Times New Roman" w:hAnsi="Times New Roman" w:cs="Times New Roman"/>
                <w:sz w:val="28"/>
              </w:rPr>
            </w:pPr>
            <w:r w:rsidRPr="00736810">
              <w:rPr>
                <w:rFonts w:ascii="Times New Roman" w:hAnsi="Times New Roman" w:cs="Times New Roman"/>
                <w:sz w:val="28"/>
              </w:rPr>
              <w:t xml:space="preserve">Владимир </w:t>
            </w:r>
            <w:proofErr w:type="spellStart"/>
            <w:r w:rsidRPr="00736810">
              <w:rPr>
                <w:rFonts w:ascii="Times New Roman" w:hAnsi="Times New Roman" w:cs="Times New Roman"/>
                <w:sz w:val="28"/>
              </w:rPr>
              <w:t>Сутеев</w:t>
            </w:r>
            <w:proofErr w:type="spellEnd"/>
            <w:r w:rsidRPr="00736810">
              <w:rPr>
                <w:rFonts w:ascii="Times New Roman" w:hAnsi="Times New Roman" w:cs="Times New Roman"/>
                <w:sz w:val="28"/>
              </w:rPr>
              <w:t xml:space="preserve"> «Мешок яблок»</w:t>
            </w:r>
            <w:r>
              <w:rPr>
                <w:rFonts w:ascii="Times New Roman" w:hAnsi="Times New Roman" w:cs="Times New Roman"/>
                <w:sz w:val="28"/>
              </w:rPr>
              <w:t>, мама</w:t>
            </w: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A25C1B" w:rsidRPr="003E4860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6515" w:type="dxa"/>
          </w:tcPr>
          <w:p w:rsidR="00A25C1B" w:rsidRDefault="00A25C1B" w:rsidP="006D7285">
            <w:pPr>
              <w:rPr>
                <w:rFonts w:ascii="Times New Roman" w:hAnsi="Times New Roman" w:cs="Times New Roman"/>
                <w:sz w:val="28"/>
              </w:rPr>
            </w:pPr>
          </w:p>
          <w:p w:rsidR="00736810" w:rsidRPr="003E4860" w:rsidRDefault="00736810" w:rsidP="00331D96">
            <w:pPr>
              <w:jc w:val="both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Сказку слушал с огромным удовольствием, представлял каждого героя, переживал, что же с ними будет дальше. </w:t>
            </w:r>
            <w:r w:rsidR="00A1216F">
              <w:rPr>
                <w:rFonts w:ascii="Times New Roman" w:hAnsi="Times New Roman" w:cs="Times New Roman"/>
                <w:sz w:val="28"/>
              </w:rPr>
              <w:t xml:space="preserve">Понимал, что под этими героями скрываются люди. </w:t>
            </w:r>
            <w:r w:rsidR="00573A7F">
              <w:rPr>
                <w:rFonts w:ascii="Times New Roman" w:hAnsi="Times New Roman" w:cs="Times New Roman"/>
                <w:sz w:val="28"/>
              </w:rPr>
              <w:t xml:space="preserve">Когда Заяц набрал целый мешок яблок, мой слушатель, спокойно вздохну и произнес: «Маленькие </w:t>
            </w:r>
            <w:proofErr w:type="spellStart"/>
            <w:r w:rsidR="00573A7F">
              <w:rPr>
                <w:rFonts w:ascii="Times New Roman" w:hAnsi="Times New Roman" w:cs="Times New Roman"/>
                <w:sz w:val="28"/>
              </w:rPr>
              <w:t>Зайчатки</w:t>
            </w:r>
            <w:proofErr w:type="spellEnd"/>
            <w:r w:rsidR="00573A7F">
              <w:rPr>
                <w:rFonts w:ascii="Times New Roman" w:hAnsi="Times New Roman" w:cs="Times New Roman"/>
                <w:sz w:val="28"/>
              </w:rPr>
              <w:t xml:space="preserve"> не умрут с голоду», т.е. очень прочувствовался трудностями, которые были в заячьей семье. </w:t>
            </w:r>
            <w:r w:rsidR="00FC0E14">
              <w:rPr>
                <w:rFonts w:ascii="Times New Roman" w:hAnsi="Times New Roman" w:cs="Times New Roman"/>
                <w:sz w:val="28"/>
              </w:rPr>
              <w:t>Без комментариев не остались и последующие поступки папы Зайца, стал его ругать и говорить, что он: «бестолковый, какой-то заяц</w:t>
            </w:r>
            <w:proofErr w:type="gramStart"/>
            <w:r w:rsidR="00FC0E14">
              <w:rPr>
                <w:rFonts w:ascii="Times New Roman" w:hAnsi="Times New Roman" w:cs="Times New Roman"/>
                <w:sz w:val="28"/>
              </w:rPr>
              <w:t xml:space="preserve">. </w:t>
            </w:r>
            <w:proofErr w:type="gramEnd"/>
            <w:r w:rsidR="00FC0E14">
              <w:rPr>
                <w:rFonts w:ascii="Times New Roman" w:hAnsi="Times New Roman" w:cs="Times New Roman"/>
                <w:sz w:val="28"/>
              </w:rPr>
              <w:t xml:space="preserve">У него там дети голодные, а он тут еду всем раздает». Самый сильный эмоциональный порыв ребенок испытал, когда Заяц остался ни с чем и отправился с пустым мешком домой. </w:t>
            </w:r>
            <w:r w:rsidR="00331D96">
              <w:rPr>
                <w:rFonts w:ascii="Times New Roman" w:hAnsi="Times New Roman" w:cs="Times New Roman"/>
                <w:sz w:val="28"/>
              </w:rPr>
              <w:t xml:space="preserve">И каково же было его удивление, когда все эти звери, которым помог папа-заяц, стали приносить домой гостинцы.  Именно в этот момент он осознал, что нельзя думать только о себе. В целом, произведение очень понравилось, под впечатлением, даже мультфильм посмотрели и устно сравнили с текстом сказки. </w:t>
            </w:r>
          </w:p>
        </w:tc>
      </w:tr>
    </w:tbl>
    <w:p w:rsidR="00A25C1B" w:rsidRPr="007F0327" w:rsidRDefault="00A25C1B" w:rsidP="005E362D">
      <w:pPr>
        <w:jc w:val="center"/>
        <w:rPr>
          <w:rFonts w:ascii="Times New Roman" w:hAnsi="Times New Roman" w:cs="Times New Roman"/>
          <w:b/>
          <w:sz w:val="28"/>
        </w:rPr>
      </w:pPr>
      <w:r>
        <w:br w:type="page"/>
      </w:r>
      <w:r w:rsidR="00921E65">
        <w:rPr>
          <w:rFonts w:ascii="Times New Roman" w:hAnsi="Times New Roman" w:cs="Times New Roman"/>
          <w:b/>
          <w:noProof/>
          <w:sz w:val="28"/>
          <w:lang w:eastAsia="ru-RU"/>
        </w:rPr>
        <w:lastRenderedPageBreak/>
        <w:pict>
          <v:rect id="_x0000_s1036" style="position:absolute;left:0;text-align:left;margin-left:-64.95pt;margin-top:24.5pt;width:549.2pt;height:726.7pt;z-index:25167769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" fillcolor="white [3201]" strokecolor="black [3200]" strokeweight="1pt"/>
        </w:pict>
      </w:r>
      <w:r w:rsidRPr="007F0327">
        <w:rPr>
          <w:rFonts w:ascii="Times New Roman" w:hAnsi="Times New Roman" w:cs="Times New Roman"/>
          <w:b/>
          <w:sz w:val="28"/>
        </w:rPr>
        <w:t xml:space="preserve">Иллюстрация к произведению, портрет </w:t>
      </w:r>
      <w:r w:rsidRPr="005E362D">
        <w:rPr>
          <w:rFonts w:ascii="Times New Roman" w:hAnsi="Times New Roman" w:cs="Times New Roman"/>
          <w:b/>
          <w:sz w:val="28"/>
        </w:rPr>
        <w:t>автора</w:t>
      </w:r>
    </w:p>
    <w:p w:rsidR="00A25C1B" w:rsidRDefault="00C6189D" w:rsidP="00A25C1B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-327660</wp:posOffset>
            </wp:positionH>
            <wp:positionV relativeFrom="paragraph">
              <wp:posOffset>4453890</wp:posOffset>
            </wp:positionV>
            <wp:extent cx="5940425" cy="4457700"/>
            <wp:effectExtent l="19050" t="0" r="3175" b="0"/>
            <wp:wrapThrough wrapText="bothSides">
              <wp:wrapPolygon edited="0">
                <wp:start x="-69" y="0"/>
                <wp:lineTo x="-69" y="21508"/>
                <wp:lineTo x="21612" y="21508"/>
                <wp:lineTo x="21612" y="0"/>
                <wp:lineTo x="-69" y="0"/>
              </wp:wrapPolygon>
            </wp:wrapThrough>
            <wp:docPr id="19" name="Рисунок 19" descr="http://900igr.net/up/datas/91727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900igr.net/up/datas/91727/001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7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sz w:val="28"/>
          <w:lang w:eastAsia="ru-RU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300990</wp:posOffset>
            </wp:positionV>
            <wp:extent cx="5229225" cy="3924300"/>
            <wp:effectExtent l="19050" t="0" r="9525" b="0"/>
            <wp:wrapThrough wrapText="bothSides">
              <wp:wrapPolygon edited="0">
                <wp:start x="-79" y="0"/>
                <wp:lineTo x="-79" y="21495"/>
                <wp:lineTo x="21639" y="21495"/>
                <wp:lineTo x="21639" y="0"/>
                <wp:lineTo x="-79" y="0"/>
              </wp:wrapPolygon>
            </wp:wrapThrough>
            <wp:docPr id="16" name="Рисунок 16" descr="https://illustrators.ru/uploads/illustration/image/1036841/main_image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illustrators.ru/uploads/illustration/image/1036841/main_image.jpe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924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A25C1B">
        <w:rPr>
          <w:rFonts w:ascii="Times New Roman" w:hAnsi="Times New Roman" w:cs="Times New Roman"/>
          <w:sz w:val="28"/>
        </w:rPr>
        <w:br w:type="page"/>
      </w:r>
    </w:p>
    <w:p w:rsidR="00A25C1B" w:rsidRPr="00C6189D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 w:rsidRPr="00C6189D">
        <w:rPr>
          <w:rFonts w:ascii="Times New Roman" w:hAnsi="Times New Roman" w:cs="Times New Roman"/>
          <w:b/>
          <w:sz w:val="28"/>
        </w:rPr>
        <w:lastRenderedPageBreak/>
        <w:t>Проблемный вопрос, поднимаемый в произведении:</w:t>
      </w:r>
    </w:p>
    <w:p w:rsidR="00C6189D" w:rsidRDefault="00771FBE" w:rsidP="00A25C1B">
      <w:pPr>
        <w:jc w:val="center"/>
        <w:rPr>
          <w:rFonts w:ascii="Times New Roman" w:hAnsi="Times New Roman" w:cs="Times New Roman"/>
          <w:i/>
          <w:sz w:val="28"/>
        </w:rPr>
      </w:pPr>
      <w:r>
        <w:rPr>
          <w:rFonts w:ascii="Times New Roman" w:hAnsi="Times New Roman" w:cs="Times New Roman"/>
          <w:i/>
          <w:sz w:val="28"/>
        </w:rPr>
        <w:t xml:space="preserve">Если ты кому-то </w:t>
      </w:r>
      <w:proofErr w:type="gramStart"/>
      <w:r>
        <w:rPr>
          <w:rFonts w:ascii="Times New Roman" w:hAnsi="Times New Roman" w:cs="Times New Roman"/>
          <w:i/>
          <w:sz w:val="28"/>
        </w:rPr>
        <w:t>помог</w:t>
      </w:r>
      <w:proofErr w:type="gramEnd"/>
      <w:r>
        <w:rPr>
          <w:rFonts w:ascii="Times New Roman" w:hAnsi="Times New Roman" w:cs="Times New Roman"/>
          <w:i/>
          <w:sz w:val="28"/>
        </w:rPr>
        <w:t xml:space="preserve"> чем смог, значит тебе в твою трудную минуту тоже, кто-то поможет. </w:t>
      </w:r>
    </w:p>
    <w:p w:rsidR="00A25C1B" w:rsidRPr="00C6189D" w:rsidRDefault="00A25C1B" w:rsidP="00A25C1B">
      <w:pPr>
        <w:jc w:val="center"/>
        <w:rPr>
          <w:rFonts w:ascii="Times New Roman" w:hAnsi="Times New Roman" w:cs="Times New Roman"/>
          <w:b/>
          <w:sz w:val="28"/>
        </w:rPr>
      </w:pPr>
      <w:r w:rsidRPr="00C6189D">
        <w:rPr>
          <w:rFonts w:ascii="Times New Roman" w:hAnsi="Times New Roman" w:cs="Times New Roman"/>
          <w:b/>
          <w:sz w:val="28"/>
        </w:rPr>
        <w:t>Как поступил бы</w:t>
      </w:r>
    </w:p>
    <w:tbl>
      <w:tblPr>
        <w:tblStyle w:val="a3"/>
        <w:tblW w:w="0" w:type="auto"/>
        <w:tblLook w:val="04A0"/>
      </w:tblPr>
      <w:tblGrid>
        <w:gridCol w:w="4672"/>
        <w:gridCol w:w="4673"/>
      </w:tblGrid>
      <w:tr w:rsidR="00A25C1B" w:rsidRPr="00C6189D" w:rsidTr="006D7285">
        <w:tc>
          <w:tcPr>
            <w:tcW w:w="4672" w:type="dxa"/>
          </w:tcPr>
          <w:p w:rsidR="00A25C1B" w:rsidRPr="00C6189D" w:rsidRDefault="00A25C1B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89D">
              <w:rPr>
                <w:rFonts w:ascii="Times New Roman" w:hAnsi="Times New Roman" w:cs="Times New Roman"/>
                <w:b/>
                <w:sz w:val="28"/>
              </w:rPr>
              <w:t>Ребенок</w:t>
            </w:r>
          </w:p>
        </w:tc>
        <w:tc>
          <w:tcPr>
            <w:tcW w:w="4673" w:type="dxa"/>
          </w:tcPr>
          <w:p w:rsidR="00A25C1B" w:rsidRPr="00C6189D" w:rsidRDefault="00A25C1B" w:rsidP="006D7285">
            <w:pPr>
              <w:jc w:val="center"/>
              <w:rPr>
                <w:rFonts w:ascii="Times New Roman" w:hAnsi="Times New Roman" w:cs="Times New Roman"/>
                <w:b/>
                <w:sz w:val="28"/>
              </w:rPr>
            </w:pPr>
            <w:r w:rsidRPr="00C6189D">
              <w:rPr>
                <w:rFonts w:ascii="Times New Roman" w:hAnsi="Times New Roman" w:cs="Times New Roman"/>
                <w:b/>
                <w:sz w:val="28"/>
              </w:rPr>
              <w:t xml:space="preserve">Родитель </w:t>
            </w:r>
          </w:p>
        </w:tc>
      </w:tr>
      <w:tr w:rsidR="00A25C1B" w:rsidTr="006D7285">
        <w:tc>
          <w:tcPr>
            <w:tcW w:w="4672" w:type="dxa"/>
          </w:tcPr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310D8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>В начале прочтения он ругал главного героя, что тот всем яблоки раздает и говорил, что он бы так не поступил. После того, как услышал об отзывчивых поступках зверей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.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Задумался и осознал, что заяц поступил правильно. Не оставил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ближних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в беде. </w:t>
            </w: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</w:tc>
        <w:tc>
          <w:tcPr>
            <w:tcW w:w="4673" w:type="dxa"/>
          </w:tcPr>
          <w:p w:rsidR="00A25C1B" w:rsidRDefault="00A25C1B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</w:p>
          <w:p w:rsidR="0074410E" w:rsidRDefault="0074410E" w:rsidP="006D7285">
            <w:pPr>
              <w:jc w:val="center"/>
              <w:rPr>
                <w:rFonts w:ascii="Times New Roman" w:hAnsi="Times New Roman" w:cs="Times New Roman"/>
                <w:sz w:val="28"/>
              </w:rPr>
            </w:pPr>
            <w:r>
              <w:rPr>
                <w:rFonts w:ascii="Times New Roman" w:hAnsi="Times New Roman" w:cs="Times New Roman"/>
                <w:sz w:val="28"/>
              </w:rPr>
              <w:t xml:space="preserve">Если у меня есть возможность помочь человеку, </w:t>
            </w:r>
            <w:proofErr w:type="gramStart"/>
            <w:r>
              <w:rPr>
                <w:rFonts w:ascii="Times New Roman" w:hAnsi="Times New Roman" w:cs="Times New Roman"/>
                <w:sz w:val="28"/>
              </w:rPr>
              <w:t>я</w:t>
            </w:r>
            <w:proofErr w:type="gramEnd"/>
            <w:r>
              <w:rPr>
                <w:rFonts w:ascii="Times New Roman" w:hAnsi="Times New Roman" w:cs="Times New Roman"/>
                <w:sz w:val="28"/>
              </w:rPr>
              <w:t xml:space="preserve"> несомненно делаю это. И будь я на месте Зайца, то поступила бы точно также, я уверена, что добро всегда возвращается добром. </w:t>
            </w:r>
          </w:p>
        </w:tc>
      </w:tr>
    </w:tbl>
    <w:p w:rsidR="00A25C1B" w:rsidRDefault="00A25C1B" w:rsidP="00A25C1B">
      <w:pPr>
        <w:jc w:val="center"/>
        <w:rPr>
          <w:rFonts w:ascii="Times New Roman" w:hAnsi="Times New Roman" w:cs="Times New Roman"/>
          <w:sz w:val="28"/>
        </w:rPr>
      </w:pPr>
    </w:p>
    <w:p w:rsidR="00A25C1B" w:rsidRPr="003E4860" w:rsidRDefault="00A25C1B" w:rsidP="00A25C1B">
      <w:pPr>
        <w:jc w:val="center"/>
        <w:rPr>
          <w:rFonts w:ascii="Times New Roman" w:hAnsi="Times New Roman" w:cs="Times New Roman"/>
          <w:sz w:val="28"/>
        </w:rPr>
      </w:pPr>
    </w:p>
    <w:p w:rsidR="00A25C1B" w:rsidRPr="003E4860" w:rsidRDefault="00A25C1B" w:rsidP="00A25C1B">
      <w:pPr>
        <w:jc w:val="center"/>
        <w:rPr>
          <w:rFonts w:ascii="Times New Roman" w:hAnsi="Times New Roman" w:cs="Times New Roman"/>
          <w:sz w:val="28"/>
        </w:rPr>
      </w:pPr>
    </w:p>
    <w:p w:rsidR="00A25C1B" w:rsidRPr="003E4860" w:rsidRDefault="00A25C1B" w:rsidP="003E4860">
      <w:pPr>
        <w:jc w:val="center"/>
        <w:rPr>
          <w:rFonts w:ascii="Times New Roman" w:hAnsi="Times New Roman" w:cs="Times New Roman"/>
          <w:sz w:val="28"/>
        </w:rPr>
      </w:pPr>
    </w:p>
    <w:sectPr w:rsidR="00A25C1B" w:rsidRPr="003E4860" w:rsidSect="001B7D7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E1521"/>
    <w:rsid w:val="00100599"/>
    <w:rsid w:val="00144A7E"/>
    <w:rsid w:val="001801AD"/>
    <w:rsid w:val="001B7D79"/>
    <w:rsid w:val="001D1102"/>
    <w:rsid w:val="002051AE"/>
    <w:rsid w:val="002363BC"/>
    <w:rsid w:val="00275F6C"/>
    <w:rsid w:val="002C3D84"/>
    <w:rsid w:val="002E4AB7"/>
    <w:rsid w:val="00331D96"/>
    <w:rsid w:val="003E4860"/>
    <w:rsid w:val="0056170E"/>
    <w:rsid w:val="00573A7F"/>
    <w:rsid w:val="005750EF"/>
    <w:rsid w:val="00593C2D"/>
    <w:rsid w:val="005E362D"/>
    <w:rsid w:val="005E7A97"/>
    <w:rsid w:val="00607E89"/>
    <w:rsid w:val="006122E7"/>
    <w:rsid w:val="006141CA"/>
    <w:rsid w:val="00634775"/>
    <w:rsid w:val="0064599D"/>
    <w:rsid w:val="006615C3"/>
    <w:rsid w:val="0069526C"/>
    <w:rsid w:val="006B569B"/>
    <w:rsid w:val="006C4A8E"/>
    <w:rsid w:val="00736810"/>
    <w:rsid w:val="0074410E"/>
    <w:rsid w:val="0074491E"/>
    <w:rsid w:val="00761B3D"/>
    <w:rsid w:val="00771FBE"/>
    <w:rsid w:val="007F0327"/>
    <w:rsid w:val="0084188D"/>
    <w:rsid w:val="00850ACA"/>
    <w:rsid w:val="00882ACD"/>
    <w:rsid w:val="00884204"/>
    <w:rsid w:val="008E1521"/>
    <w:rsid w:val="00921E65"/>
    <w:rsid w:val="00922675"/>
    <w:rsid w:val="009927FC"/>
    <w:rsid w:val="009C5BC1"/>
    <w:rsid w:val="00A07562"/>
    <w:rsid w:val="00A1216F"/>
    <w:rsid w:val="00A25C1B"/>
    <w:rsid w:val="00A310D8"/>
    <w:rsid w:val="00A7045E"/>
    <w:rsid w:val="00A77A09"/>
    <w:rsid w:val="00AF6B76"/>
    <w:rsid w:val="00B81CFB"/>
    <w:rsid w:val="00B85A3E"/>
    <w:rsid w:val="00B906DD"/>
    <w:rsid w:val="00BA39FC"/>
    <w:rsid w:val="00BB41C1"/>
    <w:rsid w:val="00C10A6B"/>
    <w:rsid w:val="00C10D5D"/>
    <w:rsid w:val="00C6189D"/>
    <w:rsid w:val="00C655BA"/>
    <w:rsid w:val="00CE5F2B"/>
    <w:rsid w:val="00D10551"/>
    <w:rsid w:val="00D21336"/>
    <w:rsid w:val="00D911CE"/>
    <w:rsid w:val="00DA1A6C"/>
    <w:rsid w:val="00E04DAB"/>
    <w:rsid w:val="00E7760D"/>
    <w:rsid w:val="00EF1AA3"/>
    <w:rsid w:val="00FA4E28"/>
    <w:rsid w:val="00FC0E14"/>
    <w:rsid w:val="00FC4264"/>
    <w:rsid w:val="00FF0332"/>
    <w:rsid w:val="00FF503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>
      <o:colormenu v:ext="edit" fillcolor="none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B7D7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634775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C10D5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10D5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2369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202</TotalTime>
  <Pages>19</Pages>
  <Words>1197</Words>
  <Characters>6828</Characters>
  <Application>Microsoft Office Word</Application>
  <DocSecurity>0</DocSecurity>
  <Lines>56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Pupkina</cp:lastModifiedBy>
  <cp:revision>48</cp:revision>
  <cp:lastPrinted>2020-05-05T11:09:00Z</cp:lastPrinted>
  <dcterms:created xsi:type="dcterms:W3CDTF">2020-04-24T16:54:00Z</dcterms:created>
  <dcterms:modified xsi:type="dcterms:W3CDTF">2020-05-19T18:57:00Z</dcterms:modified>
</cp:coreProperties>
</file>