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A0" w:rsidRDefault="00026136" w:rsidP="0091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CB32A0">
        <w:rPr>
          <w:rFonts w:ascii="Times New Roman" w:hAnsi="Times New Roman" w:cs="Times New Roman"/>
          <w:b/>
          <w:sz w:val="28"/>
          <w:szCs w:val="28"/>
        </w:rPr>
        <w:t xml:space="preserve">и система оценивания </w:t>
      </w:r>
    </w:p>
    <w:p w:rsidR="00CB32A0" w:rsidRDefault="00CB32A0" w:rsidP="00914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авторского дидактического материала «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Pr="00B72876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91454E">
        <w:rPr>
          <w:rFonts w:ascii="Times New Roman" w:hAnsi="Times New Roman" w:cs="Times New Roman"/>
          <w:b/>
          <w:i/>
          <w:sz w:val="28"/>
          <w:szCs w:val="28"/>
        </w:rPr>
        <w:t>формированию у учащихся читательской грамотности</w:t>
      </w:r>
      <w:r w:rsidRPr="00B7287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учителя русского языка и литературы МОУ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Брейтовской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Крестовой О.А.</w:t>
      </w:r>
    </w:p>
    <w:p w:rsidR="00CB32A0" w:rsidRDefault="00CB32A0" w:rsidP="0091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026136" w:rsidRPr="00B72876" w:rsidRDefault="00026136" w:rsidP="0091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Характеристика задания:</w:t>
      </w: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Содержательная область оценки</w:t>
      </w:r>
      <w:r w:rsidRPr="00B728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72876">
        <w:rPr>
          <w:rFonts w:ascii="Times New Roman" w:hAnsi="Times New Roman" w:cs="Times New Roman"/>
          <w:sz w:val="28"/>
          <w:szCs w:val="28"/>
        </w:rPr>
        <w:t>1.Чтение</w:t>
      </w:r>
      <w:proofErr w:type="gramEnd"/>
      <w:r w:rsidRPr="00B72876"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</w:p>
    <w:p w:rsidR="0091454E" w:rsidRDefault="00026136" w:rsidP="00914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1454E">
        <w:rPr>
          <w:rFonts w:ascii="Times New Roman" w:hAnsi="Times New Roman" w:cs="Times New Roman"/>
          <w:sz w:val="28"/>
          <w:szCs w:val="28"/>
        </w:rPr>
        <w:t xml:space="preserve">  </w:t>
      </w:r>
      <w:r w:rsidRPr="00B72876">
        <w:rPr>
          <w:rFonts w:ascii="Times New Roman" w:hAnsi="Times New Roman" w:cs="Times New Roman"/>
          <w:sz w:val="28"/>
          <w:szCs w:val="28"/>
        </w:rPr>
        <w:t>2.Орфограмма «Н и НН в суффиксах</w:t>
      </w:r>
    </w:p>
    <w:p w:rsidR="00026136" w:rsidRPr="00B72876" w:rsidRDefault="0091454E" w:rsidP="00914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26136" w:rsidRPr="00B7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136" w:rsidRPr="00B72876">
        <w:rPr>
          <w:rFonts w:ascii="Times New Roman" w:hAnsi="Times New Roman" w:cs="Times New Roman"/>
          <w:sz w:val="28"/>
          <w:szCs w:val="28"/>
        </w:rPr>
        <w:t>прилагательных»</w:t>
      </w: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72876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B72876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B72876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Контекст</w:t>
      </w:r>
      <w:r w:rsidRPr="00B72876">
        <w:rPr>
          <w:rFonts w:ascii="Times New Roman" w:hAnsi="Times New Roman" w:cs="Times New Roman"/>
          <w:sz w:val="28"/>
          <w:szCs w:val="28"/>
        </w:rPr>
        <w:t>: образовательный</w:t>
      </w: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Тип текста</w:t>
      </w:r>
      <w:r w:rsidRPr="00B72876">
        <w:rPr>
          <w:rFonts w:ascii="Times New Roman" w:hAnsi="Times New Roman" w:cs="Times New Roman"/>
          <w:sz w:val="28"/>
          <w:szCs w:val="28"/>
        </w:rPr>
        <w:t>: сплошной</w:t>
      </w:r>
    </w:p>
    <w:p w:rsidR="00026136" w:rsidRPr="00B72876" w:rsidRDefault="0002613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Уровень сложности задания</w:t>
      </w:r>
      <w:r w:rsidRPr="00B72876">
        <w:rPr>
          <w:rFonts w:ascii="Times New Roman" w:hAnsi="Times New Roman" w:cs="Times New Roman"/>
          <w:sz w:val="28"/>
          <w:szCs w:val="28"/>
        </w:rPr>
        <w:t>: средний</w:t>
      </w:r>
    </w:p>
    <w:p w:rsidR="00B72876" w:rsidRPr="00B72876" w:rsidRDefault="00B7287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Формат ответа:</w:t>
      </w:r>
      <w:r w:rsidRPr="00B72876">
        <w:rPr>
          <w:rFonts w:ascii="Times New Roman" w:hAnsi="Times New Roman" w:cs="Times New Roman"/>
          <w:sz w:val="28"/>
          <w:szCs w:val="28"/>
        </w:rPr>
        <w:t xml:space="preserve"> задание с комплексным множественным выбором</w:t>
      </w:r>
    </w:p>
    <w:p w:rsidR="00B72876" w:rsidRPr="00B72876" w:rsidRDefault="00B7287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Объект оценки:</w:t>
      </w:r>
      <w:r w:rsidRPr="00B72876">
        <w:rPr>
          <w:rFonts w:ascii="Times New Roman" w:hAnsi="Times New Roman" w:cs="Times New Roman"/>
          <w:sz w:val="28"/>
          <w:szCs w:val="28"/>
        </w:rPr>
        <w:t xml:space="preserve"> определять наличие/ отсутствие информации</w:t>
      </w:r>
    </w:p>
    <w:p w:rsidR="00026136" w:rsidRDefault="00B72876" w:rsidP="009145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B72876" w:rsidRDefault="00B72876" w:rsidP="009145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 w:rsidR="00F952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218">
        <w:rPr>
          <w:rFonts w:ascii="Times New Roman" w:hAnsi="Times New Roman" w:cs="Times New Roman"/>
          <w:sz w:val="28"/>
          <w:szCs w:val="28"/>
        </w:rPr>
        <w:t>все отметки «Есть» и «Нет» сделаны верно</w:t>
      </w:r>
      <w:r w:rsidR="00293456">
        <w:rPr>
          <w:rFonts w:ascii="Times New Roman" w:hAnsi="Times New Roman" w:cs="Times New Roman"/>
          <w:sz w:val="28"/>
          <w:szCs w:val="28"/>
        </w:rPr>
        <w:t>.</w:t>
      </w:r>
    </w:p>
    <w:p w:rsidR="00F95218" w:rsidRDefault="00F95218" w:rsidP="009145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балла –</w:t>
      </w:r>
      <w:r>
        <w:rPr>
          <w:rFonts w:ascii="Times New Roman" w:hAnsi="Times New Roman" w:cs="Times New Roman"/>
          <w:sz w:val="28"/>
          <w:szCs w:val="28"/>
        </w:rPr>
        <w:t xml:space="preserve"> 2 отметки сделаны неверно</w:t>
      </w:r>
      <w:r w:rsidR="00293456">
        <w:rPr>
          <w:rFonts w:ascii="Times New Roman" w:hAnsi="Times New Roman" w:cs="Times New Roman"/>
          <w:sz w:val="28"/>
          <w:szCs w:val="28"/>
        </w:rPr>
        <w:t>.</w:t>
      </w:r>
    </w:p>
    <w:p w:rsidR="00F95218" w:rsidRDefault="00F95218" w:rsidP="009145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балл –</w:t>
      </w:r>
      <w:r>
        <w:rPr>
          <w:rFonts w:ascii="Times New Roman" w:hAnsi="Times New Roman" w:cs="Times New Roman"/>
          <w:sz w:val="28"/>
          <w:szCs w:val="28"/>
        </w:rPr>
        <w:t xml:space="preserve"> 1 отметка сделана неверно</w:t>
      </w:r>
      <w:r w:rsidR="00293456">
        <w:rPr>
          <w:rFonts w:ascii="Times New Roman" w:hAnsi="Times New Roman" w:cs="Times New Roman"/>
          <w:sz w:val="28"/>
          <w:szCs w:val="28"/>
        </w:rPr>
        <w:t>.</w:t>
      </w:r>
    </w:p>
    <w:p w:rsidR="00F95218" w:rsidRDefault="00F95218" w:rsidP="009145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 баллов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4E">
        <w:rPr>
          <w:rFonts w:ascii="Times New Roman" w:hAnsi="Times New Roman" w:cs="Times New Roman"/>
          <w:sz w:val="28"/>
          <w:szCs w:val="28"/>
        </w:rPr>
        <w:t>другой вариант ответа.</w:t>
      </w:r>
    </w:p>
    <w:p w:rsidR="00D542C3" w:rsidRDefault="00D542C3" w:rsidP="0091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218" w:rsidRPr="00F95218" w:rsidRDefault="00F95218" w:rsidP="0091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F95218" w:rsidRDefault="00F95218" w:rsidP="0091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</w:p>
    <w:p w:rsidR="00F95218" w:rsidRDefault="00F95218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- Содержательная область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</w:p>
    <w:p w:rsidR="00F95218" w:rsidRDefault="00F95218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542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2.Орфограмма «Н и НН в суффиксах</w:t>
      </w:r>
    </w:p>
    <w:p w:rsidR="00F95218" w:rsidRDefault="00F95218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5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прилагательных»</w:t>
      </w:r>
    </w:p>
    <w:p w:rsidR="00F95218" w:rsidRDefault="00F95218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95218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F95218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2C3" w:rsidRPr="00D542C3">
        <w:rPr>
          <w:rFonts w:ascii="Times New Roman" w:hAnsi="Times New Roman" w:cs="Times New Roman"/>
          <w:sz w:val="28"/>
          <w:szCs w:val="28"/>
        </w:rPr>
        <w:t>находить и извлекать информацию</w:t>
      </w:r>
    </w:p>
    <w:p w:rsidR="00D542C3" w:rsidRPr="00B72876" w:rsidRDefault="00D542C3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Контекст</w:t>
      </w:r>
      <w:r w:rsidRPr="00B72876">
        <w:rPr>
          <w:rFonts w:ascii="Times New Roman" w:hAnsi="Times New Roman" w:cs="Times New Roman"/>
          <w:sz w:val="28"/>
          <w:szCs w:val="28"/>
        </w:rPr>
        <w:t>: образовательный</w:t>
      </w:r>
    </w:p>
    <w:p w:rsidR="00D542C3" w:rsidRPr="00B72876" w:rsidRDefault="00D542C3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Тип текста</w:t>
      </w:r>
      <w:r w:rsidRPr="00B728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множественный</w:t>
      </w:r>
    </w:p>
    <w:p w:rsidR="00D542C3" w:rsidRPr="00B72876" w:rsidRDefault="00D542C3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Уровень сложности задания</w:t>
      </w:r>
      <w:r w:rsidRPr="00B728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средний</w:t>
      </w:r>
    </w:p>
    <w:p w:rsidR="00D542C3" w:rsidRPr="00B72876" w:rsidRDefault="00D542C3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Формат ответа:</w:t>
      </w:r>
      <w:r w:rsidRPr="00B7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на установление соответствия</w:t>
      </w:r>
    </w:p>
    <w:p w:rsidR="00D542C3" w:rsidRPr="00B72876" w:rsidRDefault="00D542C3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Объект оценки:</w:t>
      </w:r>
      <w:r w:rsidRPr="00B7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информации, расположенных в разных частях текста</w:t>
      </w:r>
    </w:p>
    <w:p w:rsidR="00D542C3" w:rsidRDefault="00D542C3" w:rsidP="009145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D542C3" w:rsidRDefault="00D542C3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3балла – </w:t>
      </w:r>
      <w:r w:rsidRPr="002F4322">
        <w:rPr>
          <w:rFonts w:ascii="Times New Roman" w:hAnsi="Times New Roman" w:cs="Times New Roman"/>
          <w:sz w:val="28"/>
          <w:szCs w:val="28"/>
        </w:rPr>
        <w:t xml:space="preserve">ко всем формулировкам из теоретического материала выписаны примеры из текста письма </w:t>
      </w:r>
      <w:r w:rsidR="002F4322" w:rsidRPr="002F4322">
        <w:rPr>
          <w:rFonts w:ascii="Times New Roman" w:hAnsi="Times New Roman" w:cs="Times New Roman"/>
          <w:sz w:val="28"/>
          <w:szCs w:val="28"/>
        </w:rPr>
        <w:t>Лены</w:t>
      </w:r>
      <w:r w:rsidR="002F4322">
        <w:rPr>
          <w:rFonts w:ascii="Times New Roman" w:hAnsi="Times New Roman" w:cs="Times New Roman"/>
          <w:sz w:val="28"/>
          <w:szCs w:val="28"/>
        </w:rPr>
        <w:t>, указаны исключения</w:t>
      </w:r>
      <w:r w:rsidR="00293456">
        <w:rPr>
          <w:rFonts w:ascii="Times New Roman" w:hAnsi="Times New Roman" w:cs="Times New Roman"/>
          <w:sz w:val="28"/>
          <w:szCs w:val="28"/>
        </w:rPr>
        <w:t>.</w:t>
      </w:r>
    </w:p>
    <w:p w:rsidR="002F4322" w:rsidRDefault="002F432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22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4322">
        <w:rPr>
          <w:rFonts w:ascii="Times New Roman" w:hAnsi="Times New Roman" w:cs="Times New Roman"/>
          <w:sz w:val="28"/>
          <w:szCs w:val="28"/>
        </w:rPr>
        <w:t>ко всем формулировкам из теоретического материала выписаны примеры из текста письма Лены</w:t>
      </w:r>
      <w:r>
        <w:rPr>
          <w:rFonts w:ascii="Times New Roman" w:hAnsi="Times New Roman" w:cs="Times New Roman"/>
          <w:sz w:val="28"/>
          <w:szCs w:val="28"/>
        </w:rPr>
        <w:t>, но не указаны исключения</w:t>
      </w:r>
      <w:r w:rsidR="00293456">
        <w:rPr>
          <w:rFonts w:ascii="Times New Roman" w:hAnsi="Times New Roman" w:cs="Times New Roman"/>
          <w:sz w:val="28"/>
          <w:szCs w:val="28"/>
        </w:rPr>
        <w:t>.</w:t>
      </w:r>
    </w:p>
    <w:p w:rsidR="002F4322" w:rsidRDefault="002F432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22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только к 3 формулировкам из теоретического материала выписаны примеры из текста письма Лены.</w:t>
      </w:r>
    </w:p>
    <w:p w:rsidR="002F4322" w:rsidRDefault="002F432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22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454E">
        <w:rPr>
          <w:rFonts w:ascii="Times New Roman" w:hAnsi="Times New Roman" w:cs="Times New Roman"/>
          <w:sz w:val="28"/>
          <w:szCs w:val="28"/>
        </w:rPr>
        <w:t>другой вариант ответа.</w:t>
      </w: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44" w:rsidRDefault="00733144" w:rsidP="0091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56" w:rsidRPr="00F95218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56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293456" w:rsidRDefault="00293456" w:rsidP="00914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- Содержательная область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2.Орфограмма «Н и НН в суффиксах</w:t>
      </w: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прилагательных»</w:t>
      </w: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95218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F95218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2C3">
        <w:rPr>
          <w:rFonts w:ascii="Times New Roman" w:hAnsi="Times New Roman" w:cs="Times New Roman"/>
          <w:sz w:val="28"/>
          <w:szCs w:val="28"/>
        </w:rPr>
        <w:t>находить и извлекать информацию</w:t>
      </w:r>
    </w:p>
    <w:p w:rsidR="00293456" w:rsidRPr="00B72876" w:rsidRDefault="0029345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Контекст</w:t>
      </w:r>
      <w:r w:rsidRPr="00B72876">
        <w:rPr>
          <w:rFonts w:ascii="Times New Roman" w:hAnsi="Times New Roman" w:cs="Times New Roman"/>
          <w:sz w:val="28"/>
          <w:szCs w:val="28"/>
        </w:rPr>
        <w:t>: образовательный</w:t>
      </w:r>
    </w:p>
    <w:p w:rsidR="00293456" w:rsidRPr="00B72876" w:rsidRDefault="0029345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Тип текста</w:t>
      </w:r>
      <w:r w:rsidRPr="00B728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множественный</w:t>
      </w:r>
    </w:p>
    <w:p w:rsidR="00293456" w:rsidRPr="00B72876" w:rsidRDefault="0029345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Уровень сложности задания</w:t>
      </w:r>
      <w:r w:rsidRPr="00B728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293456" w:rsidRPr="00B72876" w:rsidRDefault="0029345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Формат ответа:</w:t>
      </w:r>
      <w:r w:rsidRPr="00B7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с выбором одного верного ответа, задание с развёрнутым ответом</w:t>
      </w:r>
    </w:p>
    <w:p w:rsidR="00293456" w:rsidRPr="00B72876" w:rsidRDefault="00293456" w:rsidP="0091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- Объект оценки:</w:t>
      </w:r>
      <w:r w:rsidRPr="00B7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понимать значение слова или выражения на основе контекста, формулировать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 полученной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текста информации собственную гипотезу </w:t>
      </w:r>
    </w:p>
    <w:p w:rsidR="00293456" w:rsidRDefault="00293456" w:rsidP="0091454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76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293456" w:rsidRDefault="00914DC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44">
        <w:rPr>
          <w:rFonts w:ascii="Times New Roman" w:hAnsi="Times New Roman" w:cs="Times New Roman"/>
          <w:b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– выбран верный вариант ответа и сформулирована собственная гипотеза принципа работы водяной мельницы, </w:t>
      </w:r>
    </w:p>
    <w:p w:rsidR="00914DC2" w:rsidRDefault="00914DC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44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- выбран верный вариант ответа и правильно описан принцип работы во</w:t>
      </w:r>
      <w:r w:rsidR="00733144">
        <w:rPr>
          <w:rFonts w:ascii="Times New Roman" w:hAnsi="Times New Roman" w:cs="Times New Roman"/>
          <w:sz w:val="28"/>
          <w:szCs w:val="28"/>
        </w:rPr>
        <w:t xml:space="preserve">дяной мельницы, но для этого использована </w:t>
      </w:r>
      <w:r>
        <w:rPr>
          <w:rFonts w:ascii="Times New Roman" w:hAnsi="Times New Roman" w:cs="Times New Roman"/>
          <w:sz w:val="28"/>
          <w:szCs w:val="28"/>
        </w:rPr>
        <w:t xml:space="preserve">дословно информация из рассказа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4DC2" w:rsidRDefault="00914DC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44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- выбран верный вариант ответа и правильно описан принцип работы водяной мельницы, но использована лишняя информация из рассказа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144" w:rsidRDefault="00733144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44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другой вариант ответа.</w:t>
      </w:r>
    </w:p>
    <w:p w:rsidR="00914DC2" w:rsidRDefault="00914DC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C2" w:rsidRDefault="00914DC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56" w:rsidRDefault="00293456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22" w:rsidRDefault="002F432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22" w:rsidRPr="002F4322" w:rsidRDefault="002F4322" w:rsidP="0091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322" w:rsidRPr="002F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E75"/>
    <w:multiLevelType w:val="hybridMultilevel"/>
    <w:tmpl w:val="3B80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5"/>
    <w:rsid w:val="00026136"/>
    <w:rsid w:val="00293456"/>
    <w:rsid w:val="002F4322"/>
    <w:rsid w:val="00733144"/>
    <w:rsid w:val="0091454E"/>
    <w:rsid w:val="00914DC2"/>
    <w:rsid w:val="00B72876"/>
    <w:rsid w:val="00BF28B2"/>
    <w:rsid w:val="00CB32A0"/>
    <w:rsid w:val="00D542C3"/>
    <w:rsid w:val="00EB58D5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F82"/>
  <w15:chartTrackingRefBased/>
  <w15:docId w15:val="{5620C96B-69AB-471D-8F7C-197A454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2022-06-20T09:32:00Z</dcterms:created>
  <dcterms:modified xsi:type="dcterms:W3CDTF">2022-06-20T11:17:00Z</dcterms:modified>
</cp:coreProperties>
</file>