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8D" w:rsidRPr="0054400D" w:rsidRDefault="0099488D" w:rsidP="00994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00D">
        <w:rPr>
          <w:rFonts w:ascii="Times New Roman" w:hAnsi="Times New Roman" w:cs="Times New Roman"/>
          <w:sz w:val="28"/>
          <w:szCs w:val="28"/>
        </w:rPr>
        <w:t xml:space="preserve">Районный конкурс профессионального мастерства педагогов </w:t>
      </w:r>
    </w:p>
    <w:p w:rsidR="0099488D" w:rsidRPr="0054400D" w:rsidRDefault="0099488D" w:rsidP="0099488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400D">
        <w:rPr>
          <w:rFonts w:ascii="Times New Roman" w:hAnsi="Times New Roman" w:cs="Times New Roman"/>
          <w:sz w:val="28"/>
          <w:szCs w:val="28"/>
        </w:rPr>
        <w:t>«Моя методическая находка» в 2022г</w:t>
      </w:r>
    </w:p>
    <w:p w:rsidR="0099488D" w:rsidRPr="0054400D" w:rsidRDefault="0099488D" w:rsidP="009948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488D" w:rsidRPr="0054400D" w:rsidRDefault="0099488D" w:rsidP="0099488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88D" w:rsidRPr="0054400D" w:rsidRDefault="0099488D" w:rsidP="0099488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88D" w:rsidRPr="0054400D" w:rsidRDefault="0099488D" w:rsidP="0099488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88D" w:rsidRPr="0054400D" w:rsidRDefault="0099488D" w:rsidP="0099488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88D" w:rsidRPr="0054400D" w:rsidRDefault="0099488D" w:rsidP="0099488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88D" w:rsidRPr="0054400D" w:rsidRDefault="0099488D" w:rsidP="0099488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88D" w:rsidRPr="0054400D" w:rsidRDefault="0099488D" w:rsidP="0099488D">
      <w:pPr>
        <w:tabs>
          <w:tab w:val="left" w:pos="9214"/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00D">
        <w:rPr>
          <w:rFonts w:ascii="Times New Roman" w:hAnsi="Times New Roman" w:cs="Times New Roman"/>
          <w:sz w:val="28"/>
          <w:szCs w:val="28"/>
        </w:rPr>
        <w:t>Номинация: - «Творческая реализация образовательных стандартов»</w:t>
      </w:r>
    </w:p>
    <w:p w:rsidR="0099488D" w:rsidRPr="0054400D" w:rsidRDefault="0099488D" w:rsidP="0099488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88D" w:rsidRPr="0054400D" w:rsidRDefault="0099488D" w:rsidP="0099488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400D">
        <w:rPr>
          <w:rFonts w:ascii="Times New Roman" w:hAnsi="Times New Roman" w:cs="Times New Roman"/>
          <w:sz w:val="28"/>
          <w:szCs w:val="28"/>
        </w:rPr>
        <w:t>Технологическая карта урока географии для учащихся 7 класса</w:t>
      </w:r>
    </w:p>
    <w:p w:rsidR="0099488D" w:rsidRPr="0054400D" w:rsidRDefault="0099488D" w:rsidP="00994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00D">
        <w:rPr>
          <w:rFonts w:ascii="Times New Roman" w:hAnsi="Times New Roman" w:cs="Times New Roman"/>
          <w:sz w:val="28"/>
          <w:szCs w:val="28"/>
        </w:rPr>
        <w:t>по теме: «Бразилия. Аргентина</w:t>
      </w:r>
      <w:r w:rsidRPr="0054400D">
        <w:rPr>
          <w:rFonts w:ascii="Times New Roman" w:hAnsi="Times New Roman" w:cs="Times New Roman"/>
          <w:b/>
          <w:sz w:val="28"/>
          <w:szCs w:val="28"/>
        </w:rPr>
        <w:t>»</w:t>
      </w:r>
    </w:p>
    <w:p w:rsidR="0099488D" w:rsidRPr="0054400D" w:rsidRDefault="0099488D" w:rsidP="0099488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488D" w:rsidRPr="0054400D" w:rsidRDefault="0099488D" w:rsidP="0099488D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9488D" w:rsidRPr="0054400D" w:rsidRDefault="0099488D" w:rsidP="0099488D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9488D" w:rsidRPr="0054400D" w:rsidRDefault="0099488D" w:rsidP="0099488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488D" w:rsidRPr="0054400D" w:rsidRDefault="0099488D" w:rsidP="0099488D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9488D" w:rsidRPr="0054400D" w:rsidRDefault="0099488D" w:rsidP="0099488D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9488D" w:rsidRPr="0054400D" w:rsidRDefault="0099488D" w:rsidP="0099488D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4400D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54400D">
        <w:rPr>
          <w:rFonts w:ascii="Times New Roman" w:hAnsi="Times New Roman" w:cs="Times New Roman"/>
          <w:sz w:val="28"/>
          <w:szCs w:val="28"/>
        </w:rPr>
        <w:t>Тряпицына</w:t>
      </w:r>
      <w:proofErr w:type="spellEnd"/>
      <w:r w:rsidRPr="0054400D">
        <w:rPr>
          <w:rFonts w:ascii="Times New Roman" w:hAnsi="Times New Roman" w:cs="Times New Roman"/>
          <w:sz w:val="28"/>
          <w:szCs w:val="28"/>
        </w:rPr>
        <w:t xml:space="preserve"> Светлана Владимировна, </w:t>
      </w:r>
    </w:p>
    <w:p w:rsidR="0099488D" w:rsidRPr="0054400D" w:rsidRDefault="0099488D" w:rsidP="0099488D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4400D">
        <w:rPr>
          <w:rFonts w:ascii="Times New Roman" w:hAnsi="Times New Roman" w:cs="Times New Roman"/>
          <w:sz w:val="28"/>
          <w:szCs w:val="28"/>
        </w:rPr>
        <w:t>учитель географии</w:t>
      </w:r>
    </w:p>
    <w:p w:rsidR="0099488D" w:rsidRPr="0054400D" w:rsidRDefault="0099488D" w:rsidP="0099488D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4400D">
        <w:rPr>
          <w:rFonts w:ascii="Times New Roman" w:hAnsi="Times New Roman" w:cs="Times New Roman"/>
          <w:sz w:val="28"/>
          <w:szCs w:val="28"/>
        </w:rPr>
        <w:t xml:space="preserve"> МОУ </w:t>
      </w:r>
      <w:proofErr w:type="spellStart"/>
      <w:r w:rsidRPr="0054400D">
        <w:rPr>
          <w:rFonts w:ascii="Times New Roman" w:hAnsi="Times New Roman" w:cs="Times New Roman"/>
          <w:sz w:val="28"/>
          <w:szCs w:val="28"/>
        </w:rPr>
        <w:t>Брейтовской</w:t>
      </w:r>
      <w:proofErr w:type="spellEnd"/>
      <w:r w:rsidRPr="0054400D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99488D" w:rsidRPr="0054400D" w:rsidRDefault="0099488D" w:rsidP="0099488D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4400D"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 w:rsidRPr="0054400D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99488D" w:rsidRPr="0054400D" w:rsidRDefault="0099488D" w:rsidP="0099488D">
      <w:pPr>
        <w:rPr>
          <w:rFonts w:ascii="Times New Roman" w:hAnsi="Times New Roman" w:cs="Times New Roman"/>
        </w:rPr>
      </w:pPr>
    </w:p>
    <w:p w:rsidR="0099488D" w:rsidRDefault="0099488D" w:rsidP="0099488D">
      <w:pPr>
        <w:rPr>
          <w:rFonts w:ascii="Times New Roman" w:hAnsi="Times New Roman" w:cs="Times New Roman"/>
        </w:rPr>
      </w:pPr>
    </w:p>
    <w:p w:rsidR="0099488D" w:rsidRDefault="0099488D" w:rsidP="0099488D">
      <w:pPr>
        <w:rPr>
          <w:rFonts w:ascii="Times New Roman" w:hAnsi="Times New Roman" w:cs="Times New Roman"/>
        </w:rPr>
      </w:pPr>
    </w:p>
    <w:p w:rsidR="0099488D" w:rsidRDefault="0099488D" w:rsidP="0099488D">
      <w:pPr>
        <w:rPr>
          <w:rFonts w:ascii="Times New Roman" w:hAnsi="Times New Roman" w:cs="Times New Roman"/>
        </w:rPr>
      </w:pPr>
    </w:p>
    <w:p w:rsidR="0099488D" w:rsidRPr="0054400D" w:rsidRDefault="0099488D" w:rsidP="0099488D">
      <w:pPr>
        <w:rPr>
          <w:rFonts w:ascii="Times New Roman" w:hAnsi="Times New Roman" w:cs="Times New Roman"/>
        </w:rPr>
      </w:pPr>
    </w:p>
    <w:p w:rsidR="0099488D" w:rsidRPr="0054400D" w:rsidRDefault="0099488D" w:rsidP="0099488D">
      <w:pPr>
        <w:jc w:val="center"/>
        <w:rPr>
          <w:rFonts w:ascii="Times New Roman" w:hAnsi="Times New Roman" w:cs="Times New Roman"/>
          <w:sz w:val="28"/>
          <w:szCs w:val="28"/>
        </w:rPr>
      </w:pPr>
      <w:r w:rsidRPr="0054400D">
        <w:rPr>
          <w:rFonts w:ascii="Times New Roman" w:hAnsi="Times New Roman" w:cs="Times New Roman"/>
          <w:sz w:val="28"/>
          <w:szCs w:val="28"/>
        </w:rPr>
        <w:t>2022 год</w:t>
      </w:r>
    </w:p>
    <w:p w:rsidR="0099488D" w:rsidRDefault="0099488D" w:rsidP="009948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88D" w:rsidRPr="0054400D" w:rsidRDefault="0099488D" w:rsidP="009948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88D" w:rsidRPr="0054400D" w:rsidRDefault="0099488D" w:rsidP="00994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00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9488D" w:rsidRPr="0054400D" w:rsidRDefault="0099488D" w:rsidP="009948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488D" w:rsidRPr="0054400D" w:rsidRDefault="0099488D" w:rsidP="0099488D">
      <w:pPr>
        <w:jc w:val="both"/>
        <w:rPr>
          <w:rFonts w:ascii="Times New Roman" w:hAnsi="Times New Roman" w:cs="Times New Roman"/>
          <w:sz w:val="28"/>
          <w:szCs w:val="28"/>
        </w:rPr>
      </w:pPr>
      <w:r w:rsidRPr="0054400D">
        <w:rPr>
          <w:rStyle w:val="c0"/>
          <w:rFonts w:ascii="Times New Roman" w:hAnsi="Times New Roman" w:cs="Times New Roman"/>
          <w:sz w:val="28"/>
          <w:szCs w:val="28"/>
        </w:rPr>
        <w:t xml:space="preserve">  </w:t>
      </w:r>
      <w:r w:rsidRPr="0054400D">
        <w:rPr>
          <w:rStyle w:val="c0"/>
          <w:rFonts w:ascii="Times New Roman" w:hAnsi="Times New Roman" w:cs="Times New Roman"/>
          <w:sz w:val="28"/>
          <w:szCs w:val="28"/>
        </w:rPr>
        <w:tab/>
      </w:r>
      <w:r w:rsidRPr="0054400D">
        <w:rPr>
          <w:rFonts w:ascii="Times New Roman" w:hAnsi="Times New Roman" w:cs="Times New Roman"/>
          <w:sz w:val="28"/>
          <w:szCs w:val="28"/>
        </w:rPr>
        <w:t xml:space="preserve">Сегодня, в эпоху стремительно развивающихся информационных технологий, особое значение приобретает умение быстро и разумно разбираться в огромном объеме информации, анализировать ее и делать логические выводы. В формировании логического и системного мышления проектно-исследовательская деятельность способна сыграть существенную роль. </w:t>
      </w:r>
    </w:p>
    <w:p w:rsidR="0099488D" w:rsidRPr="0054400D" w:rsidRDefault="0099488D" w:rsidP="009948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00D">
        <w:rPr>
          <w:rFonts w:ascii="Times New Roman" w:hAnsi="Times New Roman" w:cs="Times New Roman"/>
          <w:sz w:val="28"/>
          <w:szCs w:val="28"/>
        </w:rPr>
        <w:t xml:space="preserve"> Проектная деятельность в учебном процессе актуальна и востребована,  способствует повышению уровня интеллектуального развития и творческой самореализации учащихся, организации их содержательного досуга и удовлетворению потребностей в активных формах познавательной деятельности, всестороннего гармоничного развития и воспитания учащихся.</w:t>
      </w:r>
    </w:p>
    <w:p w:rsidR="0099488D" w:rsidRPr="0054400D" w:rsidRDefault="0099488D" w:rsidP="0099488D">
      <w:pPr>
        <w:pStyle w:val="c5c13"/>
        <w:spacing w:before="0" w:beforeAutospacing="0" w:after="0" w:afterAutospacing="0"/>
        <w:jc w:val="both"/>
        <w:rPr>
          <w:sz w:val="28"/>
          <w:szCs w:val="28"/>
        </w:rPr>
      </w:pPr>
      <w:r w:rsidRPr="0054400D">
        <w:rPr>
          <w:color w:val="000000"/>
          <w:sz w:val="28"/>
          <w:szCs w:val="28"/>
          <w:shd w:val="clear" w:color="auto" w:fill="FFFFFF"/>
        </w:rPr>
        <w:t>Одна из задач современного образования – вовлечение учащихся в активный процесс познания мира, а также идентификацию себя в этом мире. Именно самостоятельность и активность учащихся выступают сегодня ключевыми показателями успешности образования.</w:t>
      </w:r>
    </w:p>
    <w:p w:rsidR="0099488D" w:rsidRPr="0054400D" w:rsidRDefault="0099488D" w:rsidP="009948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488D" w:rsidRPr="0054400D" w:rsidRDefault="0099488D" w:rsidP="009948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4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Основными задачами в своей работе считаю</w:t>
      </w:r>
      <w:r w:rsidRPr="005440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4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повышение мотивации школьников к обучению разными способами. </w:t>
      </w:r>
      <w:proofErr w:type="gramStart"/>
      <w:r w:rsidRPr="00544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том числе я вижу актуальным использование самостоятельного поиска информации по теме, навыков самоорганизации и самоконтроля, повышение уровня компьютерной грамотности, развитие географического мышления, умение работать и использовать разнообразные источники информации, для получения нужной информации, умение работать в коллективе, отстаивать свою точку зрения, вступать и вести диалог, организовывать совместную деятельность с партнером по группе.</w:t>
      </w:r>
      <w:proofErr w:type="gramEnd"/>
      <w:r w:rsidRPr="00544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 задачи и легли в основу данной разработки.</w:t>
      </w:r>
    </w:p>
    <w:p w:rsidR="0099488D" w:rsidRDefault="0099488D" w:rsidP="009948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Урок проведен в 2021-2022 учебном году в 7Б классе в соответствии с рабочей программой.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4232BB">
        <w:rPr>
          <w:rFonts w:ascii="Times New Roman" w:hAnsi="Times New Roman" w:cs="Times New Roman"/>
          <w:sz w:val="28"/>
          <w:szCs w:val="28"/>
        </w:rPr>
        <w:t>УМК</w:t>
      </w:r>
      <w:r w:rsidRPr="00AB6143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AB6143">
        <w:rPr>
          <w:rFonts w:ascii="Times New Roman" w:hAnsi="Times New Roman" w:cs="Times New Roman"/>
          <w:sz w:val="28"/>
          <w:szCs w:val="28"/>
        </w:rPr>
        <w:t xml:space="preserve">  В.В.Николина,  А.И.Алексеева,  Е.К.Липкина  УМК линии «Полярная Звезда»; под общ</w:t>
      </w:r>
      <w:proofErr w:type="gramStart"/>
      <w:r w:rsidRPr="00AB61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61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614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6143">
        <w:rPr>
          <w:rFonts w:ascii="Times New Roman" w:hAnsi="Times New Roman" w:cs="Times New Roman"/>
          <w:sz w:val="28"/>
          <w:szCs w:val="28"/>
        </w:rPr>
        <w:t>ед. А.И. Алексеева. (М: Просвещение, 2021г).</w:t>
      </w:r>
    </w:p>
    <w:p w:rsidR="0099488D" w:rsidRPr="00AB6143" w:rsidRDefault="0099488D" w:rsidP="009948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232BB">
        <w:rPr>
          <w:rFonts w:ascii="Times New Roman" w:hAnsi="Times New Roman" w:cs="Times New Roman"/>
          <w:sz w:val="28"/>
          <w:szCs w:val="28"/>
        </w:rPr>
        <w:t>Цель урока:</w:t>
      </w:r>
      <w:r w:rsidRPr="00AB61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143">
        <w:rPr>
          <w:rFonts w:ascii="Times New Roman" w:hAnsi="Times New Roman" w:cs="Times New Roman"/>
          <w:sz w:val="28"/>
          <w:szCs w:val="28"/>
        </w:rPr>
        <w:t>Создание условий для реализации проектной деятельности на основе изучения стран Южной Америки: Бразилии и Аргентины.</w:t>
      </w:r>
    </w:p>
    <w:p w:rsidR="0099488D" w:rsidRDefault="0099488D" w:rsidP="00994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9488D" w:rsidSect="00660F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488D" w:rsidRDefault="0099488D">
      <w:pPr>
        <w:rPr>
          <w:rFonts w:ascii="Times New Roman" w:hAnsi="Times New Roman" w:cs="Times New Roman"/>
          <w:b/>
          <w:sz w:val="28"/>
          <w:szCs w:val="28"/>
        </w:rPr>
      </w:pPr>
    </w:p>
    <w:p w:rsidR="0099488D" w:rsidRDefault="0099488D">
      <w:pPr>
        <w:rPr>
          <w:rFonts w:ascii="Times New Roman" w:hAnsi="Times New Roman" w:cs="Times New Roman"/>
          <w:b/>
          <w:sz w:val="28"/>
          <w:szCs w:val="28"/>
        </w:rPr>
      </w:pPr>
    </w:p>
    <w:p w:rsidR="00742B90" w:rsidRPr="00AB6143" w:rsidRDefault="000B5069">
      <w:pPr>
        <w:rPr>
          <w:rFonts w:ascii="Times New Roman" w:hAnsi="Times New Roman" w:cs="Times New Roman"/>
          <w:b/>
          <w:sz w:val="28"/>
          <w:szCs w:val="28"/>
        </w:rPr>
      </w:pPr>
      <w:r w:rsidRPr="00AB6143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  <w:r w:rsidR="00411910">
        <w:rPr>
          <w:rFonts w:ascii="Times New Roman" w:hAnsi="Times New Roman" w:cs="Times New Roman"/>
          <w:b/>
          <w:sz w:val="28"/>
          <w:szCs w:val="28"/>
        </w:rPr>
        <w:t xml:space="preserve"> географии </w:t>
      </w:r>
      <w:r w:rsidRPr="00AB6143">
        <w:rPr>
          <w:rFonts w:ascii="Times New Roman" w:hAnsi="Times New Roman" w:cs="Times New Roman"/>
          <w:b/>
          <w:sz w:val="28"/>
          <w:szCs w:val="28"/>
        </w:rPr>
        <w:t xml:space="preserve"> в 7 классе по теме «Бразилия. Аргентина»</w:t>
      </w:r>
    </w:p>
    <w:p w:rsidR="00243F9D" w:rsidRPr="00AB6143" w:rsidRDefault="00DE2F22">
      <w:pPr>
        <w:rPr>
          <w:rFonts w:ascii="Times New Roman" w:hAnsi="Times New Roman" w:cs="Times New Roman"/>
          <w:b/>
          <w:sz w:val="28"/>
          <w:szCs w:val="28"/>
        </w:rPr>
      </w:pPr>
      <w:r w:rsidRPr="00AB6143">
        <w:rPr>
          <w:rFonts w:ascii="Times New Roman" w:hAnsi="Times New Roman" w:cs="Times New Roman"/>
          <w:b/>
          <w:sz w:val="28"/>
          <w:szCs w:val="28"/>
        </w:rPr>
        <w:t>УМК:</w:t>
      </w:r>
      <w:r w:rsidR="00243F9D" w:rsidRPr="00AB6143">
        <w:rPr>
          <w:rFonts w:ascii="Times New Roman" w:hAnsi="Times New Roman" w:cs="Times New Roman"/>
          <w:sz w:val="28"/>
          <w:szCs w:val="28"/>
        </w:rPr>
        <w:t xml:space="preserve">  В.В.Николина, А.И.Алексеева, Е.К.Липкина  УМК лин</w:t>
      </w:r>
      <w:r w:rsidR="002B54F7" w:rsidRPr="00AB6143">
        <w:rPr>
          <w:rFonts w:ascii="Times New Roman" w:hAnsi="Times New Roman" w:cs="Times New Roman"/>
          <w:sz w:val="28"/>
          <w:szCs w:val="28"/>
        </w:rPr>
        <w:t>ии «Полярная Звезда»; под общ</w:t>
      </w:r>
      <w:proofErr w:type="gramStart"/>
      <w:r w:rsidR="002B54F7" w:rsidRPr="00AB61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54F7" w:rsidRPr="00AB61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54F7" w:rsidRPr="00AB614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43F9D" w:rsidRPr="00AB6143">
        <w:rPr>
          <w:rFonts w:ascii="Times New Roman" w:hAnsi="Times New Roman" w:cs="Times New Roman"/>
          <w:sz w:val="28"/>
          <w:szCs w:val="28"/>
        </w:rPr>
        <w:t xml:space="preserve">ед. А.И. </w:t>
      </w:r>
      <w:r w:rsidR="002B54F7" w:rsidRPr="00AB6143">
        <w:rPr>
          <w:rFonts w:ascii="Times New Roman" w:hAnsi="Times New Roman" w:cs="Times New Roman"/>
          <w:sz w:val="28"/>
          <w:szCs w:val="28"/>
        </w:rPr>
        <w:t>Алексеева. (М: Просвещение, 2021</w:t>
      </w:r>
      <w:r w:rsidR="00243F9D" w:rsidRPr="00AB6143">
        <w:rPr>
          <w:rFonts w:ascii="Times New Roman" w:hAnsi="Times New Roman" w:cs="Times New Roman"/>
          <w:sz w:val="28"/>
          <w:szCs w:val="28"/>
        </w:rPr>
        <w:t>г).</w:t>
      </w:r>
    </w:p>
    <w:p w:rsidR="000B5069" w:rsidRPr="00AB6143" w:rsidRDefault="000B5069">
      <w:pPr>
        <w:rPr>
          <w:rFonts w:ascii="Times New Roman" w:hAnsi="Times New Roman" w:cs="Times New Roman"/>
          <w:b/>
          <w:sz w:val="28"/>
          <w:szCs w:val="28"/>
        </w:rPr>
      </w:pPr>
      <w:r w:rsidRPr="00AB6143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spellStart"/>
      <w:r w:rsidRPr="00AB6143">
        <w:rPr>
          <w:rFonts w:ascii="Times New Roman" w:hAnsi="Times New Roman" w:cs="Times New Roman"/>
          <w:b/>
          <w:sz w:val="28"/>
          <w:szCs w:val="28"/>
        </w:rPr>
        <w:t>урока</w:t>
      </w:r>
      <w:proofErr w:type="gramStart"/>
      <w:r w:rsidRPr="00AB6143">
        <w:rPr>
          <w:rFonts w:ascii="Times New Roman" w:hAnsi="Times New Roman" w:cs="Times New Roman"/>
          <w:b/>
          <w:sz w:val="28"/>
          <w:szCs w:val="28"/>
        </w:rPr>
        <w:t>:</w:t>
      </w:r>
      <w:r w:rsidR="00F9495C" w:rsidRPr="00AB61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9495C" w:rsidRPr="00AB6143">
        <w:rPr>
          <w:rFonts w:ascii="Times New Roman" w:hAnsi="Times New Roman" w:cs="Times New Roman"/>
          <w:sz w:val="28"/>
          <w:szCs w:val="28"/>
        </w:rPr>
        <w:t>оздание</w:t>
      </w:r>
      <w:proofErr w:type="spellEnd"/>
      <w:r w:rsidR="00F9495C" w:rsidRPr="00AB6143">
        <w:rPr>
          <w:rFonts w:ascii="Times New Roman" w:hAnsi="Times New Roman" w:cs="Times New Roman"/>
          <w:sz w:val="28"/>
          <w:szCs w:val="28"/>
        </w:rPr>
        <w:t xml:space="preserve"> условий для реализации проектной деятельности </w:t>
      </w:r>
      <w:r w:rsidR="00807713" w:rsidRPr="00AB6143">
        <w:rPr>
          <w:rFonts w:ascii="Times New Roman" w:hAnsi="Times New Roman" w:cs="Times New Roman"/>
          <w:sz w:val="28"/>
          <w:szCs w:val="28"/>
        </w:rPr>
        <w:t>на основе изучения стран Южной Америки: Бразилии и Аргентины.</w:t>
      </w:r>
    </w:p>
    <w:p w:rsidR="00925C49" w:rsidRPr="00AB6143" w:rsidRDefault="000B5069">
      <w:pPr>
        <w:rPr>
          <w:rFonts w:ascii="Times New Roman" w:hAnsi="Times New Roman" w:cs="Times New Roman"/>
          <w:b/>
          <w:sz w:val="28"/>
          <w:szCs w:val="28"/>
        </w:rPr>
      </w:pPr>
      <w:r w:rsidRPr="00AB6143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tbl>
      <w:tblPr>
        <w:tblW w:w="1200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00"/>
      </w:tblGrid>
      <w:tr w:rsidR="00925C49" w:rsidRPr="00AB6143" w:rsidTr="0054574F">
        <w:trPr>
          <w:trHeight w:val="400"/>
        </w:trPr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C49" w:rsidRPr="00AB6143" w:rsidRDefault="00925C49" w:rsidP="0054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Образовательные: </w:t>
            </w:r>
            <w:r w:rsidRPr="00AB6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научиться описывать ГП</w:t>
            </w:r>
            <w:r w:rsidR="00BC275E" w:rsidRPr="00AB6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рельеф, полезные ископаемые, климат, природные зоны</w:t>
            </w:r>
            <w:r w:rsidRPr="00AB6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стран, население; самостоятельно добывать информацию по теме; объяснять особенности размещения основных видов хозяйственной деятельности; создать рекламные плакаты по странам Южной Америки;</w:t>
            </w:r>
          </w:p>
          <w:p w:rsidR="00925C49" w:rsidRPr="00AB6143" w:rsidRDefault="00925C49" w:rsidP="0054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Развивающие: </w:t>
            </w:r>
            <w:r w:rsidRPr="00AB6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географическое мышление, устную речь, способность применять имеющиеся знания в условиях новых учебных задач, умение работать самостоятельно с разнообразными источниками информации. </w:t>
            </w:r>
          </w:p>
          <w:p w:rsidR="00925C49" w:rsidRPr="00AB6143" w:rsidRDefault="00925C49" w:rsidP="0092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Воспитательные:</w:t>
            </w:r>
            <w:r w:rsidRPr="00AB6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чувство дружбы, товарищества, умение работать в коллективе, самостоятельно и ответственно готовиться к уроку географии; повысить интерес к изучению предмета.</w:t>
            </w:r>
          </w:p>
        </w:tc>
      </w:tr>
    </w:tbl>
    <w:p w:rsidR="00925C49" w:rsidRPr="00AB6143" w:rsidRDefault="000B5069">
      <w:pPr>
        <w:rPr>
          <w:rFonts w:ascii="Times New Roman" w:hAnsi="Times New Roman" w:cs="Times New Roman"/>
          <w:b/>
          <w:sz w:val="28"/>
          <w:szCs w:val="28"/>
        </w:rPr>
      </w:pPr>
      <w:r w:rsidRPr="00AB6143">
        <w:rPr>
          <w:rFonts w:ascii="Times New Roman" w:hAnsi="Times New Roman" w:cs="Times New Roman"/>
          <w:b/>
          <w:sz w:val="28"/>
          <w:szCs w:val="28"/>
        </w:rPr>
        <w:t>Формируемые УУД:</w:t>
      </w:r>
    </w:p>
    <w:tbl>
      <w:tblPr>
        <w:tblW w:w="14848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48"/>
      </w:tblGrid>
      <w:tr w:rsidR="00BC275E" w:rsidRPr="00AB6143" w:rsidTr="00BC275E">
        <w:trPr>
          <w:trHeight w:val="322"/>
        </w:trPr>
        <w:tc>
          <w:tcPr>
            <w:tcW w:w="1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75E" w:rsidRPr="00AB6143" w:rsidRDefault="00BC275E" w:rsidP="00925C49">
            <w:pPr>
              <w:spacing w:after="0" w:line="240" w:lineRule="auto"/>
              <w:ind w:left="2700" w:hanging="27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 </w:t>
            </w:r>
            <w:r w:rsidRPr="00AB6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УУД:</w:t>
            </w:r>
            <w:r w:rsidRPr="00AB6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C275E" w:rsidRPr="00AB6143" w:rsidRDefault="00BC275E" w:rsidP="00925C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Принятие социальной роли </w:t>
            </w:r>
            <w:proofErr w:type="gramStart"/>
            <w:r w:rsidRPr="00AB6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обучающегося</w:t>
            </w:r>
            <w:proofErr w:type="gramEnd"/>
          </w:p>
          <w:p w:rsidR="00BC275E" w:rsidRPr="00AB6143" w:rsidRDefault="00BC275E" w:rsidP="00925C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мотивов учебной деятельности и формирование личностного смысла учения</w:t>
            </w:r>
          </w:p>
          <w:p w:rsidR="00BC275E" w:rsidRPr="00AB6143" w:rsidRDefault="00BC275E" w:rsidP="00925C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управлять своей познавательной деятельностью</w:t>
            </w:r>
          </w:p>
          <w:p w:rsidR="00BC275E" w:rsidRPr="00AB6143" w:rsidRDefault="00BC275E" w:rsidP="00925C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навыков сотрудничества с учителем и сверстниками в разных учебных ситуациях</w:t>
            </w:r>
          </w:p>
        </w:tc>
      </w:tr>
      <w:tr w:rsidR="00BC275E" w:rsidRPr="00AB6143" w:rsidTr="00BC275E">
        <w:trPr>
          <w:trHeight w:val="400"/>
        </w:trPr>
        <w:tc>
          <w:tcPr>
            <w:tcW w:w="1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275E" w:rsidRPr="00AB6143" w:rsidRDefault="00BC275E" w:rsidP="0092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275E" w:rsidRPr="00AB6143" w:rsidTr="00BC275E">
        <w:tc>
          <w:tcPr>
            <w:tcW w:w="1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75E" w:rsidRPr="00AB6143" w:rsidRDefault="00BC275E" w:rsidP="0092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 </w:t>
            </w:r>
            <w:r w:rsidRPr="00AB6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УУД:</w:t>
            </w:r>
          </w:p>
          <w:p w:rsidR="00BC275E" w:rsidRPr="00AB6143" w:rsidRDefault="00BC275E" w:rsidP="00925C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Умение планировать и регулировать свою деятельность</w:t>
            </w:r>
          </w:p>
          <w:p w:rsidR="00BC275E" w:rsidRPr="00AB6143" w:rsidRDefault="00BC275E" w:rsidP="00925C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</w:t>
            </w:r>
          </w:p>
          <w:p w:rsidR="00BC275E" w:rsidRPr="00AB6143" w:rsidRDefault="00BC275E" w:rsidP="00925C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соотносить свои действия с планируемыми результатами</w:t>
            </w:r>
          </w:p>
          <w:p w:rsidR="00BC275E" w:rsidRPr="00AB6143" w:rsidRDefault="00BC275E" w:rsidP="00925C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Владение основами самоконтроля и самооценки, принятие решений осуществление основного выбора в учебной и познавательной деятельности</w:t>
            </w:r>
          </w:p>
        </w:tc>
      </w:tr>
      <w:tr w:rsidR="00BC275E" w:rsidRPr="00AB6143" w:rsidTr="00BC275E">
        <w:tc>
          <w:tcPr>
            <w:tcW w:w="1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75E" w:rsidRPr="00AB6143" w:rsidRDefault="00BC275E" w:rsidP="00925C49">
            <w:pPr>
              <w:spacing w:after="0" w:line="240" w:lineRule="auto"/>
              <w:ind w:left="2700" w:hanging="27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Познавательные </w:t>
            </w:r>
            <w:r w:rsidRPr="00AB6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УУД:</w:t>
            </w:r>
            <w:r w:rsidRPr="00AB6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C275E" w:rsidRPr="00AB6143" w:rsidRDefault="00BC275E" w:rsidP="00925C4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поиск информации с использованием различных ресурсов</w:t>
            </w:r>
          </w:p>
          <w:p w:rsidR="00BC275E" w:rsidRPr="00AB6143" w:rsidRDefault="00BC275E" w:rsidP="00925C4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Устанавливать причинно - следственные связи</w:t>
            </w:r>
          </w:p>
          <w:p w:rsidR="00BC275E" w:rsidRPr="00AB6143" w:rsidRDefault="00BC275E" w:rsidP="00925C4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Давать определения понятиям  </w:t>
            </w:r>
          </w:p>
        </w:tc>
      </w:tr>
      <w:tr w:rsidR="00BC275E" w:rsidRPr="00AB6143" w:rsidTr="00BC275E">
        <w:tc>
          <w:tcPr>
            <w:tcW w:w="1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75E" w:rsidRPr="00AB6143" w:rsidRDefault="00BC275E" w:rsidP="00925C49">
            <w:pPr>
              <w:spacing w:after="0" w:line="240" w:lineRule="auto"/>
              <w:ind w:left="2700" w:hanging="27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 </w:t>
            </w:r>
            <w:r w:rsidRPr="00AB6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УУД:</w:t>
            </w:r>
            <w:r w:rsidRPr="00AB6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C275E" w:rsidRPr="00AB6143" w:rsidRDefault="00BC275E" w:rsidP="00925C4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Готовность получать необходимую информацию, отстаивать свою точку зрения в диалоге и выступлении, выдвигать гипотезу и доказательства</w:t>
            </w:r>
          </w:p>
          <w:p w:rsidR="00BC275E" w:rsidRPr="00AB6143" w:rsidRDefault="00BC275E" w:rsidP="00925C4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организовывать учебное сотрудничество и совместную деятельность с партнерами</w:t>
            </w:r>
          </w:p>
          <w:p w:rsidR="00BC275E" w:rsidRPr="00AB6143" w:rsidRDefault="00BC275E" w:rsidP="00925C4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вступать в диалог и участвовать в коллективном обсуждении проблемы, аргументировать свою позицию</w:t>
            </w:r>
          </w:p>
          <w:p w:rsidR="00BC275E" w:rsidRPr="00AB6143" w:rsidRDefault="00BC275E" w:rsidP="00925C4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информационные ресурсы для поиска информации</w:t>
            </w:r>
          </w:p>
        </w:tc>
      </w:tr>
    </w:tbl>
    <w:p w:rsidR="000B5069" w:rsidRPr="00AB6143" w:rsidRDefault="000B5069">
      <w:pPr>
        <w:rPr>
          <w:rFonts w:ascii="Times New Roman" w:hAnsi="Times New Roman" w:cs="Times New Roman"/>
          <w:sz w:val="28"/>
          <w:szCs w:val="28"/>
        </w:rPr>
      </w:pPr>
    </w:p>
    <w:p w:rsidR="00925C49" w:rsidRPr="00AB6143" w:rsidRDefault="003F7270">
      <w:pPr>
        <w:rPr>
          <w:rFonts w:ascii="Times New Roman" w:hAnsi="Times New Roman" w:cs="Times New Roman"/>
          <w:sz w:val="28"/>
          <w:szCs w:val="28"/>
        </w:rPr>
      </w:pPr>
      <w:r w:rsidRPr="00AB6143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AB6143">
        <w:rPr>
          <w:rFonts w:ascii="Times New Roman" w:hAnsi="Times New Roman" w:cs="Times New Roman"/>
          <w:sz w:val="28"/>
          <w:szCs w:val="28"/>
        </w:rPr>
        <w:t>: изучение новой темы</w:t>
      </w:r>
    </w:p>
    <w:p w:rsidR="000E5555" w:rsidRDefault="003F7270" w:rsidP="000E5555">
      <w:pPr>
        <w:rPr>
          <w:rFonts w:ascii="Times New Roman" w:hAnsi="Times New Roman" w:cs="Times New Roman"/>
          <w:sz w:val="28"/>
          <w:szCs w:val="28"/>
        </w:rPr>
      </w:pPr>
      <w:r w:rsidRPr="00AB6143">
        <w:rPr>
          <w:rFonts w:ascii="Times New Roman" w:hAnsi="Times New Roman" w:cs="Times New Roman"/>
          <w:b/>
          <w:sz w:val="28"/>
          <w:szCs w:val="28"/>
        </w:rPr>
        <w:t>Форма организации</w:t>
      </w:r>
      <w:r w:rsidRPr="00AB6143">
        <w:rPr>
          <w:rFonts w:ascii="Times New Roman" w:hAnsi="Times New Roman" w:cs="Times New Roman"/>
          <w:sz w:val="28"/>
          <w:szCs w:val="28"/>
        </w:rPr>
        <w:t>: групповая</w:t>
      </w:r>
    </w:p>
    <w:p w:rsidR="00297F73" w:rsidRDefault="00297F73" w:rsidP="000E5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Время: </w:t>
      </w:r>
      <w:r w:rsidRPr="00E035E5">
        <w:rPr>
          <w:rFonts w:ascii="Times New Roman" w:hAnsi="Times New Roman" w:cs="Times New Roman"/>
          <w:sz w:val="28"/>
          <w:szCs w:val="28"/>
        </w:rPr>
        <w:t>40 минут</w:t>
      </w:r>
    </w:p>
    <w:p w:rsidR="00297F73" w:rsidRDefault="00297F73" w:rsidP="000E5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0E5555">
        <w:rPr>
          <w:rFonts w:ascii="Times New Roman" w:hAnsi="Times New Roman" w:cs="Times New Roman"/>
          <w:sz w:val="28"/>
          <w:szCs w:val="28"/>
        </w:rPr>
        <w:t>компьютер, проектор, экран.</w:t>
      </w:r>
    </w:p>
    <w:p w:rsidR="000E5555" w:rsidRPr="000D2F19" w:rsidRDefault="000E5555" w:rsidP="000E5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F51" w:rsidRPr="000D2F19" w:rsidRDefault="00963F51" w:rsidP="00FE11D3">
      <w:pPr>
        <w:pStyle w:val="Default"/>
        <w:tabs>
          <w:tab w:val="left" w:pos="567"/>
        </w:tabs>
        <w:jc w:val="both"/>
        <w:rPr>
          <w:sz w:val="28"/>
          <w:szCs w:val="28"/>
        </w:rPr>
      </w:pPr>
      <w:r w:rsidRPr="000D2F19">
        <w:rPr>
          <w:b/>
          <w:color w:val="auto"/>
          <w:sz w:val="28"/>
          <w:szCs w:val="28"/>
        </w:rPr>
        <w:t>Педагогический инструментарий:</w:t>
      </w:r>
      <w:r w:rsidRPr="000D2F19">
        <w:rPr>
          <w:sz w:val="28"/>
          <w:szCs w:val="28"/>
        </w:rPr>
        <w:t xml:space="preserve"> Наблюдение, </w:t>
      </w:r>
      <w:proofErr w:type="spellStart"/>
      <w:r w:rsidRPr="000D2F19">
        <w:rPr>
          <w:sz w:val="28"/>
          <w:szCs w:val="28"/>
        </w:rPr>
        <w:t>целеполагание</w:t>
      </w:r>
      <w:proofErr w:type="spellEnd"/>
      <w:r w:rsidRPr="000D2F19">
        <w:rPr>
          <w:sz w:val="28"/>
          <w:szCs w:val="28"/>
        </w:rPr>
        <w:t xml:space="preserve">. Работа с </w:t>
      </w:r>
      <w:r w:rsidR="000D2F19" w:rsidRPr="000D2F19">
        <w:rPr>
          <w:sz w:val="28"/>
          <w:szCs w:val="28"/>
        </w:rPr>
        <w:t xml:space="preserve">таблицами, графиками, </w:t>
      </w:r>
      <w:r w:rsidRPr="000D2F19">
        <w:rPr>
          <w:sz w:val="28"/>
          <w:szCs w:val="28"/>
        </w:rPr>
        <w:t>текстом с использованием технологии смыслового чтения.</w:t>
      </w:r>
      <w:r w:rsidR="00FE11D3" w:rsidRPr="000D2F19">
        <w:rPr>
          <w:sz w:val="28"/>
          <w:szCs w:val="28"/>
        </w:rPr>
        <w:t xml:space="preserve"> Создание условий для реализации проектной деятельности</w:t>
      </w:r>
    </w:p>
    <w:p w:rsidR="00963F51" w:rsidRPr="000D2F19" w:rsidRDefault="00963F51" w:rsidP="00963F51">
      <w:pPr>
        <w:pStyle w:val="Default"/>
        <w:tabs>
          <w:tab w:val="left" w:pos="567"/>
        </w:tabs>
        <w:jc w:val="both"/>
        <w:rPr>
          <w:sz w:val="28"/>
          <w:szCs w:val="28"/>
        </w:rPr>
      </w:pPr>
      <w:r w:rsidRPr="000D2F19">
        <w:rPr>
          <w:sz w:val="28"/>
          <w:szCs w:val="28"/>
        </w:rPr>
        <w:t>Использование игрового приема</w:t>
      </w:r>
      <w:r w:rsidR="00396F60" w:rsidRPr="000D2F19">
        <w:rPr>
          <w:sz w:val="28"/>
          <w:szCs w:val="28"/>
        </w:rPr>
        <w:t xml:space="preserve"> – телепередача </w:t>
      </w:r>
      <w:r w:rsidRPr="000D2F19">
        <w:rPr>
          <w:sz w:val="28"/>
          <w:szCs w:val="28"/>
        </w:rPr>
        <w:t xml:space="preserve"> «</w:t>
      </w:r>
      <w:r w:rsidR="00396F60" w:rsidRPr="000D2F19">
        <w:rPr>
          <w:sz w:val="28"/>
          <w:szCs w:val="28"/>
        </w:rPr>
        <w:t xml:space="preserve">Орел и </w:t>
      </w:r>
      <w:proofErr w:type="gramStart"/>
      <w:r w:rsidR="00396F60" w:rsidRPr="000D2F19">
        <w:rPr>
          <w:sz w:val="28"/>
          <w:szCs w:val="28"/>
        </w:rPr>
        <w:t>решка</w:t>
      </w:r>
      <w:proofErr w:type="gramEnd"/>
      <w:r w:rsidRPr="000D2F19">
        <w:rPr>
          <w:sz w:val="28"/>
          <w:szCs w:val="28"/>
        </w:rPr>
        <w:t>»</w:t>
      </w:r>
    </w:p>
    <w:p w:rsidR="00963F51" w:rsidRPr="000D2F19" w:rsidRDefault="00963F51" w:rsidP="00963F51">
      <w:pPr>
        <w:pStyle w:val="Default"/>
        <w:tabs>
          <w:tab w:val="left" w:pos="567"/>
        </w:tabs>
        <w:jc w:val="both"/>
        <w:rPr>
          <w:sz w:val="28"/>
          <w:szCs w:val="28"/>
        </w:rPr>
      </w:pPr>
      <w:r w:rsidRPr="000D2F19">
        <w:rPr>
          <w:sz w:val="28"/>
          <w:szCs w:val="28"/>
        </w:rPr>
        <w:t xml:space="preserve">Использование </w:t>
      </w:r>
      <w:proofErr w:type="spellStart"/>
      <w:proofErr w:type="gramStart"/>
      <w:r w:rsidRPr="000D2F19">
        <w:rPr>
          <w:sz w:val="28"/>
          <w:szCs w:val="28"/>
        </w:rPr>
        <w:t>ИКТ-технолог</w:t>
      </w:r>
      <w:r w:rsidR="00396F60" w:rsidRPr="000D2F19">
        <w:rPr>
          <w:sz w:val="28"/>
          <w:szCs w:val="28"/>
        </w:rPr>
        <w:t>ий</w:t>
      </w:r>
      <w:proofErr w:type="spellEnd"/>
      <w:proofErr w:type="gramEnd"/>
      <w:r w:rsidR="00396F60" w:rsidRPr="000D2F19">
        <w:rPr>
          <w:sz w:val="28"/>
          <w:szCs w:val="28"/>
        </w:rPr>
        <w:t xml:space="preserve">. </w:t>
      </w:r>
    </w:p>
    <w:p w:rsidR="00963F51" w:rsidRPr="000D2F19" w:rsidRDefault="00963F51" w:rsidP="00963F51">
      <w:pPr>
        <w:pStyle w:val="Default"/>
        <w:tabs>
          <w:tab w:val="left" w:pos="567"/>
        </w:tabs>
        <w:jc w:val="both"/>
        <w:rPr>
          <w:sz w:val="28"/>
          <w:szCs w:val="28"/>
        </w:rPr>
      </w:pPr>
      <w:r w:rsidRPr="000D2F19">
        <w:rPr>
          <w:sz w:val="28"/>
          <w:szCs w:val="28"/>
        </w:rPr>
        <w:t>Самооценка учащихся при работе у доски.</w:t>
      </w:r>
    </w:p>
    <w:p w:rsidR="00FE11D3" w:rsidRPr="000D2F19" w:rsidRDefault="00FE11D3" w:rsidP="00963F51">
      <w:pPr>
        <w:pStyle w:val="Default"/>
        <w:tabs>
          <w:tab w:val="left" w:pos="567"/>
        </w:tabs>
        <w:jc w:val="both"/>
        <w:rPr>
          <w:sz w:val="28"/>
          <w:szCs w:val="28"/>
        </w:rPr>
      </w:pPr>
      <w:proofErr w:type="spellStart"/>
      <w:r w:rsidRPr="000D2F19">
        <w:rPr>
          <w:sz w:val="28"/>
          <w:szCs w:val="28"/>
        </w:rPr>
        <w:lastRenderedPageBreak/>
        <w:t>Диффкеренцированное</w:t>
      </w:r>
      <w:proofErr w:type="spellEnd"/>
      <w:r w:rsidRPr="000D2F19">
        <w:rPr>
          <w:sz w:val="28"/>
          <w:szCs w:val="28"/>
        </w:rPr>
        <w:t xml:space="preserve"> домашнее задание</w:t>
      </w:r>
    </w:p>
    <w:p w:rsidR="003F7270" w:rsidRPr="00AB6143" w:rsidRDefault="003F7270">
      <w:pPr>
        <w:rPr>
          <w:rFonts w:ascii="Times New Roman" w:hAnsi="Times New Roman" w:cs="Times New Roman"/>
          <w:sz w:val="28"/>
          <w:szCs w:val="28"/>
        </w:rPr>
      </w:pPr>
    </w:p>
    <w:p w:rsidR="003F7270" w:rsidRPr="00AB6143" w:rsidRDefault="003F727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64" w:type="dxa"/>
        <w:tblInd w:w="-147" w:type="dxa"/>
        <w:tblLook w:val="04A0"/>
      </w:tblPr>
      <w:tblGrid>
        <w:gridCol w:w="2984"/>
        <w:gridCol w:w="4940"/>
        <w:gridCol w:w="3043"/>
        <w:gridCol w:w="3897"/>
      </w:tblGrid>
      <w:tr w:rsidR="00171AD0" w:rsidRPr="00AB6143" w:rsidTr="00DE2F22">
        <w:trPr>
          <w:trHeight w:val="145"/>
        </w:trPr>
        <w:tc>
          <w:tcPr>
            <w:tcW w:w="3000" w:type="dxa"/>
          </w:tcPr>
          <w:p w:rsidR="00171AD0" w:rsidRPr="00AB6143" w:rsidRDefault="002B5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925C49" w:rsidRPr="00AB6143">
              <w:rPr>
                <w:rFonts w:ascii="Times New Roman" w:hAnsi="Times New Roman" w:cs="Times New Roman"/>
                <w:sz w:val="28"/>
                <w:szCs w:val="28"/>
              </w:rPr>
              <w:t>тап</w:t>
            </w:r>
            <w:r w:rsidR="00584979">
              <w:rPr>
                <w:rFonts w:ascii="Times New Roman" w:hAnsi="Times New Roman" w:cs="Times New Roman"/>
                <w:sz w:val="28"/>
                <w:szCs w:val="28"/>
              </w:rPr>
              <w:t xml:space="preserve">  / Время</w:t>
            </w:r>
          </w:p>
        </w:tc>
        <w:tc>
          <w:tcPr>
            <w:tcW w:w="5046" w:type="dxa"/>
          </w:tcPr>
          <w:p w:rsidR="00171AD0" w:rsidRPr="00AB6143" w:rsidRDefault="0092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864" w:type="dxa"/>
          </w:tcPr>
          <w:p w:rsidR="00171AD0" w:rsidRPr="00AB6143" w:rsidRDefault="0092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3954" w:type="dxa"/>
          </w:tcPr>
          <w:p w:rsidR="00171AD0" w:rsidRPr="00AB6143" w:rsidRDefault="0092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171AD0" w:rsidRPr="00AB6143" w:rsidTr="00DE2F22">
        <w:trPr>
          <w:trHeight w:val="145"/>
        </w:trPr>
        <w:tc>
          <w:tcPr>
            <w:tcW w:w="3000" w:type="dxa"/>
          </w:tcPr>
          <w:p w:rsidR="00171AD0" w:rsidRPr="00396F60" w:rsidRDefault="00396F60" w:rsidP="0039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C275E" w:rsidRPr="00396F6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</w:t>
            </w:r>
            <w:r w:rsidRPr="00396F60">
              <w:rPr>
                <w:rFonts w:ascii="Times New Roman" w:hAnsi="Times New Roman" w:cs="Times New Roman"/>
                <w:sz w:val="28"/>
                <w:szCs w:val="28"/>
              </w:rPr>
              <w:t xml:space="preserve">момент </w:t>
            </w:r>
            <w:r w:rsidR="00BC275E" w:rsidRPr="00396F60">
              <w:rPr>
                <w:rFonts w:ascii="Times New Roman" w:hAnsi="Times New Roman" w:cs="Times New Roman"/>
                <w:sz w:val="28"/>
                <w:szCs w:val="28"/>
              </w:rPr>
              <w:t>(2 мин.)</w:t>
            </w:r>
          </w:p>
        </w:tc>
        <w:tc>
          <w:tcPr>
            <w:tcW w:w="5046" w:type="dxa"/>
          </w:tcPr>
          <w:p w:rsidR="00171AD0" w:rsidRPr="00AB6143" w:rsidRDefault="00807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D2B">
              <w:rPr>
                <w:rFonts w:ascii="Times New Roman" w:hAnsi="Times New Roman" w:cs="Times New Roman"/>
                <w:sz w:val="28"/>
                <w:szCs w:val="28"/>
              </w:rPr>
              <w:t xml:space="preserve">Заставка телепередачи «Орел и </w:t>
            </w:r>
            <w:proofErr w:type="gramStart"/>
            <w:r w:rsidRPr="00AF3D2B">
              <w:rPr>
                <w:rFonts w:ascii="Times New Roman" w:hAnsi="Times New Roman" w:cs="Times New Roman"/>
                <w:sz w:val="28"/>
                <w:szCs w:val="28"/>
              </w:rPr>
              <w:t>решка</w:t>
            </w:r>
            <w:proofErr w:type="gramEnd"/>
            <w:r w:rsidRPr="00AF3D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07713" w:rsidRPr="00AB6143" w:rsidRDefault="003206FC" w:rsidP="009C6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 ребята! </w:t>
            </w:r>
            <w:r w:rsidR="00807713" w:rsidRPr="00AB6143">
              <w:rPr>
                <w:rFonts w:ascii="Times New Roman" w:hAnsi="Times New Roman" w:cs="Times New Roman"/>
                <w:sz w:val="28"/>
                <w:szCs w:val="28"/>
              </w:rPr>
              <w:t xml:space="preserve">Я рада </w:t>
            </w:r>
            <w:r w:rsidR="002B54F7" w:rsidRPr="00AB6143">
              <w:rPr>
                <w:rFonts w:ascii="Times New Roman" w:hAnsi="Times New Roman" w:cs="Times New Roman"/>
                <w:sz w:val="28"/>
                <w:szCs w:val="28"/>
              </w:rPr>
              <w:t>видеть</w:t>
            </w:r>
            <w:r w:rsidR="00807713" w:rsidRPr="00AB6143">
              <w:rPr>
                <w:rFonts w:ascii="Times New Roman" w:hAnsi="Times New Roman" w:cs="Times New Roman"/>
                <w:sz w:val="28"/>
                <w:szCs w:val="28"/>
              </w:rPr>
              <w:t xml:space="preserve"> вас</w:t>
            </w:r>
            <w:r w:rsidR="002B54F7" w:rsidRPr="00AB614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807713" w:rsidRPr="00AB6143">
              <w:rPr>
                <w:rFonts w:ascii="Times New Roman" w:hAnsi="Times New Roman" w:cs="Times New Roman"/>
                <w:sz w:val="28"/>
                <w:szCs w:val="28"/>
              </w:rPr>
              <w:t>хочу пригласить</w:t>
            </w:r>
            <w:r w:rsidR="009C6A2F" w:rsidRPr="00AB6143">
              <w:rPr>
                <w:rFonts w:ascii="Times New Roman" w:hAnsi="Times New Roman" w:cs="Times New Roman"/>
                <w:sz w:val="28"/>
                <w:szCs w:val="28"/>
              </w:rPr>
              <w:t xml:space="preserve"> вас </w:t>
            </w:r>
            <w:r w:rsidR="00807713" w:rsidRPr="00AB6143">
              <w:rPr>
                <w:rFonts w:ascii="Times New Roman" w:hAnsi="Times New Roman" w:cs="Times New Roman"/>
                <w:sz w:val="28"/>
                <w:szCs w:val="28"/>
              </w:rPr>
              <w:t xml:space="preserve"> на съемку телепередачи «Орел и решка»</w:t>
            </w:r>
            <w:proofErr w:type="gramStart"/>
            <w:r w:rsidR="00807713" w:rsidRPr="00AB61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6A2F" w:rsidRPr="00AB61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9C6A2F" w:rsidRPr="00AB6143">
              <w:rPr>
                <w:rFonts w:ascii="Times New Roman" w:hAnsi="Times New Roman" w:cs="Times New Roman"/>
                <w:sz w:val="28"/>
                <w:szCs w:val="28"/>
              </w:rPr>
              <w:t xml:space="preserve"> я буду выступать в роли </w:t>
            </w:r>
            <w:r w:rsidR="00410F25" w:rsidRPr="00AB6143">
              <w:rPr>
                <w:rFonts w:ascii="Times New Roman" w:hAnsi="Times New Roman" w:cs="Times New Roman"/>
                <w:sz w:val="28"/>
                <w:szCs w:val="28"/>
              </w:rPr>
              <w:t>ведущей.</w:t>
            </w:r>
          </w:p>
        </w:tc>
        <w:tc>
          <w:tcPr>
            <w:tcW w:w="2864" w:type="dxa"/>
          </w:tcPr>
          <w:p w:rsidR="00727D6D" w:rsidRPr="00727D6D" w:rsidRDefault="00727D6D" w:rsidP="00727D6D">
            <w:pPr>
              <w:pStyle w:val="Default"/>
              <w:tabs>
                <w:tab w:val="left" w:pos="567"/>
              </w:tabs>
              <w:jc w:val="both"/>
              <w:rPr>
                <w:color w:val="auto"/>
                <w:sz w:val="28"/>
                <w:szCs w:val="28"/>
              </w:rPr>
            </w:pPr>
            <w:r w:rsidRPr="00727D6D">
              <w:rPr>
                <w:color w:val="auto"/>
                <w:sz w:val="28"/>
                <w:szCs w:val="28"/>
              </w:rPr>
              <w:t xml:space="preserve">Учащиеся </w:t>
            </w:r>
            <w:proofErr w:type="spellStart"/>
            <w:r w:rsidRPr="00727D6D">
              <w:rPr>
                <w:color w:val="auto"/>
                <w:sz w:val="28"/>
                <w:szCs w:val="28"/>
              </w:rPr>
              <w:t>самоорганизуются</w:t>
            </w:r>
            <w:proofErr w:type="spellEnd"/>
            <w:r w:rsidRPr="00727D6D">
              <w:rPr>
                <w:color w:val="auto"/>
                <w:sz w:val="28"/>
                <w:szCs w:val="28"/>
              </w:rPr>
              <w:t xml:space="preserve">, </w:t>
            </w:r>
          </w:p>
          <w:p w:rsidR="00727D6D" w:rsidRPr="00727D6D" w:rsidRDefault="00727D6D" w:rsidP="00727D6D">
            <w:pPr>
              <w:pStyle w:val="Default"/>
              <w:tabs>
                <w:tab w:val="left" w:pos="567"/>
              </w:tabs>
              <w:jc w:val="both"/>
              <w:rPr>
                <w:color w:val="auto"/>
                <w:sz w:val="28"/>
                <w:szCs w:val="28"/>
              </w:rPr>
            </w:pPr>
            <w:r w:rsidRPr="00727D6D">
              <w:rPr>
                <w:color w:val="auto"/>
                <w:sz w:val="28"/>
                <w:szCs w:val="28"/>
              </w:rPr>
              <w:t>проверят готовность к уроку,</w:t>
            </w:r>
          </w:p>
          <w:p w:rsidR="00171AD0" w:rsidRPr="00AB6143" w:rsidRDefault="00727D6D" w:rsidP="00727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D6D">
              <w:rPr>
                <w:rFonts w:ascii="Times New Roman" w:hAnsi="Times New Roman" w:cs="Times New Roman"/>
                <w:sz w:val="28"/>
                <w:szCs w:val="28"/>
              </w:rPr>
              <w:t>получат позитивный настрой.</w:t>
            </w:r>
          </w:p>
        </w:tc>
        <w:tc>
          <w:tcPr>
            <w:tcW w:w="3954" w:type="dxa"/>
          </w:tcPr>
          <w:p w:rsidR="00171AD0" w:rsidRPr="00AB6143" w:rsidRDefault="00807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1AD0" w:rsidRPr="00AB6143" w:rsidTr="00DE2F22">
        <w:trPr>
          <w:trHeight w:val="4717"/>
        </w:trPr>
        <w:tc>
          <w:tcPr>
            <w:tcW w:w="3000" w:type="dxa"/>
          </w:tcPr>
          <w:p w:rsidR="00171AD0" w:rsidRPr="00AB6143" w:rsidRDefault="0039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Актуализация знаний</w:t>
            </w:r>
            <w:r w:rsidR="00F843E2" w:rsidRPr="00AB6143">
              <w:rPr>
                <w:rFonts w:ascii="Times New Roman" w:hAnsi="Times New Roman" w:cs="Times New Roman"/>
                <w:sz w:val="28"/>
                <w:szCs w:val="28"/>
              </w:rPr>
              <w:t xml:space="preserve"> (5 мин.)</w:t>
            </w:r>
          </w:p>
        </w:tc>
        <w:tc>
          <w:tcPr>
            <w:tcW w:w="5046" w:type="dxa"/>
          </w:tcPr>
          <w:p w:rsidR="00F843E2" w:rsidRPr="00AB6143" w:rsidRDefault="00F8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 xml:space="preserve">- Чтобы понять, куда мы сегодня отправимся, я предлагаю вам посмотреть на </w:t>
            </w:r>
            <w:r w:rsidR="00102889" w:rsidRPr="00AB6143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кран.</w:t>
            </w:r>
          </w:p>
          <w:p w:rsidR="00171AD0" w:rsidRPr="00AB6143" w:rsidRDefault="00320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D2B">
              <w:rPr>
                <w:rFonts w:ascii="Times New Roman" w:hAnsi="Times New Roman" w:cs="Times New Roman"/>
                <w:sz w:val="28"/>
                <w:szCs w:val="28"/>
              </w:rPr>
              <w:t xml:space="preserve">Показываю видео и </w:t>
            </w:r>
            <w:r w:rsidR="00F843E2" w:rsidRPr="00AF3D2B">
              <w:rPr>
                <w:rFonts w:ascii="Times New Roman" w:hAnsi="Times New Roman" w:cs="Times New Roman"/>
                <w:sz w:val="28"/>
                <w:szCs w:val="28"/>
              </w:rPr>
              <w:t xml:space="preserve"> фото Бразилии и Аргентины.</w:t>
            </w:r>
          </w:p>
          <w:p w:rsidR="00F843E2" w:rsidRPr="00AB6143" w:rsidRDefault="00F8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О каких же странах пойдет сегодня речь?</w:t>
            </w:r>
          </w:p>
          <w:p w:rsidR="00F843E2" w:rsidRPr="00AB6143" w:rsidRDefault="00F8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Как вы думаете, для чего мы должны посетить эти страны?</w:t>
            </w:r>
          </w:p>
          <w:p w:rsidR="00F843E2" w:rsidRPr="00AB6143" w:rsidRDefault="00F8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Да вы правы, наша задача сегодня</w:t>
            </w:r>
            <w:r w:rsidR="00397E85" w:rsidRPr="00AB6143">
              <w:rPr>
                <w:rFonts w:ascii="Times New Roman" w:hAnsi="Times New Roman" w:cs="Times New Roman"/>
                <w:sz w:val="28"/>
                <w:szCs w:val="28"/>
              </w:rPr>
              <w:t xml:space="preserve">, составить рекламные </w:t>
            </w:r>
            <w:proofErr w:type="spellStart"/>
            <w:r w:rsidR="00397E85" w:rsidRPr="00AB6143">
              <w:rPr>
                <w:rFonts w:ascii="Times New Roman" w:hAnsi="Times New Roman" w:cs="Times New Roman"/>
                <w:sz w:val="28"/>
                <w:szCs w:val="28"/>
              </w:rPr>
              <w:t>слоганы</w:t>
            </w:r>
            <w:proofErr w:type="spellEnd"/>
            <w:r w:rsidR="00397E85" w:rsidRPr="00AB6143">
              <w:rPr>
                <w:rFonts w:ascii="Times New Roman" w:hAnsi="Times New Roman" w:cs="Times New Roman"/>
                <w:sz w:val="28"/>
                <w:szCs w:val="28"/>
              </w:rPr>
              <w:t xml:space="preserve"> для каждой страны.</w:t>
            </w:r>
          </w:p>
          <w:p w:rsidR="00397E85" w:rsidRPr="00AB6143" w:rsidRDefault="0039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А уважаемая комиссия, после вашей презентации, выберет,  какую страну членам комиссии захочется посетить.</w:t>
            </w:r>
          </w:p>
          <w:p w:rsidR="00397E85" w:rsidRPr="00AB6143" w:rsidRDefault="0039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Путешествовать мы будем командами. Победит та команда, которая сделает лучшую рекламу для своей страны и </w:t>
            </w:r>
            <w:r w:rsidRPr="00AB6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продаст как можно больше путевок.</w:t>
            </w:r>
          </w:p>
          <w:p w:rsidR="00397E85" w:rsidRPr="00AB6143" w:rsidRDefault="0039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Итак, что вам необходимо сделать в результате путешествия по странам.</w:t>
            </w:r>
          </w:p>
          <w:p w:rsidR="00397E85" w:rsidRPr="00AB6143" w:rsidRDefault="00397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E85" w:rsidRPr="00AB6143" w:rsidRDefault="0039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Для определения страны мы подкинем монетку.</w:t>
            </w:r>
          </w:p>
          <w:p w:rsidR="00397E85" w:rsidRPr="00AB6143" w:rsidRDefault="0039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 xml:space="preserve">Кто орел, кто </w:t>
            </w:r>
            <w:proofErr w:type="gramStart"/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решка</w:t>
            </w:r>
            <w:proofErr w:type="gramEnd"/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97E85" w:rsidRPr="00AB6143" w:rsidRDefault="0039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 xml:space="preserve">Орел – Бразилия, </w:t>
            </w:r>
            <w:proofErr w:type="gramStart"/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решка</w:t>
            </w:r>
            <w:proofErr w:type="gramEnd"/>
            <w:r w:rsidRPr="00AB6143">
              <w:rPr>
                <w:rFonts w:ascii="Times New Roman" w:hAnsi="Times New Roman" w:cs="Times New Roman"/>
                <w:sz w:val="28"/>
                <w:szCs w:val="28"/>
              </w:rPr>
              <w:t xml:space="preserve"> – Аргентина. </w:t>
            </w:r>
          </w:p>
          <w:p w:rsidR="00397E85" w:rsidRPr="00AB6143" w:rsidRDefault="0039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Право, подкинуть монетку мы предоставим одному из членов жюри.</w:t>
            </w:r>
          </w:p>
          <w:p w:rsidR="00397E85" w:rsidRPr="00AB6143" w:rsidRDefault="0039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D2B">
              <w:rPr>
                <w:rFonts w:ascii="Times New Roman" w:hAnsi="Times New Roman" w:cs="Times New Roman"/>
                <w:sz w:val="28"/>
                <w:szCs w:val="28"/>
              </w:rPr>
              <w:t>Член жюри подкидывает монетку</w:t>
            </w:r>
            <w:r w:rsidRPr="00297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7E85" w:rsidRPr="00AB6143" w:rsidRDefault="00397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E85" w:rsidRPr="00AB6143" w:rsidRDefault="0039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- Ребята, а что вам уже известно об тих странах?</w:t>
            </w:r>
          </w:p>
          <w:p w:rsidR="00397E85" w:rsidRPr="00AB6143" w:rsidRDefault="0039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- А что еще нам необходимо знать, чтобы прорекламировать страну?</w:t>
            </w:r>
          </w:p>
          <w:p w:rsidR="00397E85" w:rsidRPr="00AB6143" w:rsidRDefault="00397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E85" w:rsidRPr="00AB6143" w:rsidRDefault="00320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 xml:space="preserve">Заполним интеллект </w:t>
            </w:r>
            <w:proofErr w:type="gramStart"/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97E85" w:rsidRPr="00AB614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397E85" w:rsidRPr="00AB6143">
              <w:rPr>
                <w:rFonts w:ascii="Times New Roman" w:hAnsi="Times New Roman" w:cs="Times New Roman"/>
                <w:sz w:val="28"/>
                <w:szCs w:val="28"/>
              </w:rPr>
              <w:t xml:space="preserve">арту на </w:t>
            </w:r>
            <w:r w:rsidR="00D127E0" w:rsidRPr="00AB6143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397E85" w:rsidRPr="00AB6143">
              <w:rPr>
                <w:rFonts w:ascii="Times New Roman" w:hAnsi="Times New Roman" w:cs="Times New Roman"/>
                <w:sz w:val="28"/>
                <w:szCs w:val="28"/>
              </w:rPr>
              <w:t>кране.</w:t>
            </w:r>
          </w:p>
          <w:p w:rsidR="00D127E0" w:rsidRPr="00AB6143" w:rsidRDefault="00D12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7E0" w:rsidRPr="00AB6143" w:rsidRDefault="00D12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7E0" w:rsidRPr="00AB6143" w:rsidRDefault="00D12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7E0" w:rsidRPr="00AB6143" w:rsidRDefault="00D12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7E0" w:rsidRPr="00AB6143" w:rsidRDefault="00D12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7E0" w:rsidRPr="00AB6143" w:rsidRDefault="00D12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7E0" w:rsidRPr="00AB6143" w:rsidRDefault="00D12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7E0" w:rsidRPr="00AB6143" w:rsidRDefault="00D12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7E0" w:rsidRPr="00AB6143" w:rsidRDefault="00D12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7E0" w:rsidRPr="00AB6143" w:rsidRDefault="00D12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7E0" w:rsidRPr="00AB6143" w:rsidRDefault="00D12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7E0" w:rsidRPr="00AB6143" w:rsidRDefault="00D12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270" w:rsidRPr="00AB6143" w:rsidRDefault="003F7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E85" w:rsidRPr="00AB6143" w:rsidRDefault="0014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127E0" w:rsidRPr="00AB6143">
              <w:rPr>
                <w:rFonts w:ascii="Times New Roman" w:hAnsi="Times New Roman" w:cs="Times New Roman"/>
                <w:sz w:val="28"/>
                <w:szCs w:val="28"/>
              </w:rPr>
              <w:t xml:space="preserve"> Ребята, а что нам поможет в путешествии, где мы можем </w:t>
            </w:r>
            <w:proofErr w:type="gramStart"/>
            <w:r w:rsidR="00D127E0" w:rsidRPr="00AB6143">
              <w:rPr>
                <w:rFonts w:ascii="Times New Roman" w:hAnsi="Times New Roman" w:cs="Times New Roman"/>
                <w:sz w:val="28"/>
                <w:szCs w:val="28"/>
              </w:rPr>
              <w:t>все то</w:t>
            </w:r>
            <w:proofErr w:type="gramEnd"/>
            <w:r w:rsidR="00D127E0" w:rsidRPr="00AB6143">
              <w:rPr>
                <w:rFonts w:ascii="Times New Roman" w:hAnsi="Times New Roman" w:cs="Times New Roman"/>
                <w:sz w:val="28"/>
                <w:szCs w:val="28"/>
              </w:rPr>
              <w:t xml:space="preserve"> узнать</w:t>
            </w:r>
            <w:r w:rsidR="003F7270" w:rsidRPr="00AB61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77C7" w:rsidRPr="00AB6143" w:rsidRDefault="008C7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А еще у меня ест</w:t>
            </w:r>
            <w:r w:rsidR="00776FAA" w:rsidRPr="00AB6143">
              <w:rPr>
                <w:rFonts w:ascii="Times New Roman" w:hAnsi="Times New Roman" w:cs="Times New Roman"/>
                <w:sz w:val="28"/>
                <w:szCs w:val="28"/>
              </w:rPr>
              <w:t>ь для вас статистические данные, которые непременно помогут.</w:t>
            </w:r>
          </w:p>
        </w:tc>
        <w:tc>
          <w:tcPr>
            <w:tcW w:w="2864" w:type="dxa"/>
          </w:tcPr>
          <w:p w:rsidR="00171AD0" w:rsidRPr="00AB6143" w:rsidRDefault="00171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3E2" w:rsidRPr="00AB6143" w:rsidRDefault="00F84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3E2" w:rsidRPr="00AB6143" w:rsidRDefault="00F84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3E2" w:rsidRPr="00AB6143" w:rsidRDefault="00F8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Бразилия и Аргентина.</w:t>
            </w:r>
          </w:p>
          <w:p w:rsidR="00F843E2" w:rsidRPr="00AB6143" w:rsidRDefault="00F8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Для того</w:t>
            </w:r>
            <w:proofErr w:type="gramStart"/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B6143">
              <w:rPr>
                <w:rFonts w:ascii="Times New Roman" w:hAnsi="Times New Roman" w:cs="Times New Roman"/>
                <w:sz w:val="28"/>
                <w:szCs w:val="28"/>
              </w:rPr>
              <w:t xml:space="preserve"> чтобы сделать рекламу для туристов.</w:t>
            </w:r>
          </w:p>
          <w:p w:rsidR="00397E85" w:rsidRPr="00AB6143" w:rsidRDefault="00397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E85" w:rsidRPr="00AB6143" w:rsidRDefault="00397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E85" w:rsidRPr="00AB6143" w:rsidRDefault="00397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E85" w:rsidRPr="00AB6143" w:rsidRDefault="00397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E85" w:rsidRPr="00AB6143" w:rsidRDefault="00397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E85" w:rsidRPr="00AB6143" w:rsidRDefault="00397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E85" w:rsidRPr="00AB6143" w:rsidRDefault="00397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E85" w:rsidRPr="00AB6143" w:rsidRDefault="00397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E85" w:rsidRPr="00AB6143" w:rsidRDefault="0039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рекламные </w:t>
            </w:r>
            <w:proofErr w:type="spellStart"/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слоганы</w:t>
            </w:r>
            <w:proofErr w:type="spellEnd"/>
            <w:r w:rsidRPr="00AB6143">
              <w:rPr>
                <w:rFonts w:ascii="Times New Roman" w:hAnsi="Times New Roman" w:cs="Times New Roman"/>
                <w:sz w:val="28"/>
                <w:szCs w:val="28"/>
              </w:rPr>
              <w:t xml:space="preserve"> для Бразилии и Аргентины.</w:t>
            </w:r>
          </w:p>
          <w:p w:rsidR="00397E85" w:rsidRPr="00AB6143" w:rsidRDefault="00397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E85" w:rsidRPr="00AB6143" w:rsidRDefault="00397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E85" w:rsidRPr="00AB6143" w:rsidRDefault="0039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Команды называют «Орел» «</w:t>
            </w:r>
            <w:proofErr w:type="gramStart"/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Решка</w:t>
            </w:r>
            <w:proofErr w:type="gramEnd"/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97E85" w:rsidRPr="00AB6143" w:rsidRDefault="00397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E85" w:rsidRPr="00AB6143" w:rsidRDefault="00397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E85" w:rsidRPr="00AB6143" w:rsidRDefault="00397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E85" w:rsidRPr="00AB6143" w:rsidRDefault="00397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E85" w:rsidRPr="00AB6143" w:rsidRDefault="00397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E85" w:rsidRPr="00AB6143" w:rsidRDefault="0039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397E85" w:rsidRPr="00AB6143" w:rsidRDefault="00397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E85" w:rsidRPr="00AB6143" w:rsidRDefault="00397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E85" w:rsidRPr="00AB6143" w:rsidRDefault="00397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E85" w:rsidRPr="00AB6143" w:rsidRDefault="0039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 xml:space="preserve">Заполняют по очереди </w:t>
            </w:r>
            <w:r w:rsidR="00D127E0" w:rsidRPr="00AB6143">
              <w:rPr>
                <w:rFonts w:ascii="Times New Roman" w:hAnsi="Times New Roman" w:cs="Times New Roman"/>
                <w:sz w:val="28"/>
                <w:szCs w:val="28"/>
              </w:rPr>
              <w:t xml:space="preserve">схему на доске: </w:t>
            </w:r>
          </w:p>
          <w:p w:rsidR="00D127E0" w:rsidRPr="00AB6143" w:rsidRDefault="00D127E0" w:rsidP="00D127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 xml:space="preserve">ГП </w:t>
            </w:r>
            <w:proofErr w:type="gramStart"/>
            <w:r w:rsidRPr="00AB614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B6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 xml:space="preserve">, пограничные государства, столица и </w:t>
            </w:r>
            <w:proofErr w:type="spellStart"/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AB6143">
              <w:rPr>
                <w:rFonts w:ascii="Times New Roman" w:hAnsi="Times New Roman" w:cs="Times New Roman"/>
                <w:sz w:val="28"/>
                <w:szCs w:val="28"/>
              </w:rPr>
              <w:t xml:space="preserve">. города, </w:t>
            </w:r>
            <w:proofErr w:type="spellStart"/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spellEnd"/>
            <w:r w:rsidRPr="00AB61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Устройство, флаг, официальный язык, денежная единица)</w:t>
            </w:r>
            <w:proofErr w:type="gramEnd"/>
          </w:p>
          <w:p w:rsidR="00D127E0" w:rsidRPr="00AB6143" w:rsidRDefault="00D127E0" w:rsidP="00D127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Рельеф и п.и.</w:t>
            </w:r>
          </w:p>
          <w:p w:rsidR="00D127E0" w:rsidRPr="00AB6143" w:rsidRDefault="00D127E0" w:rsidP="00D127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Климат.</w:t>
            </w:r>
          </w:p>
          <w:p w:rsidR="00D127E0" w:rsidRPr="00AB6143" w:rsidRDefault="00D127E0" w:rsidP="00D127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Природные зоны.</w:t>
            </w:r>
          </w:p>
          <w:p w:rsidR="00D127E0" w:rsidRPr="00AB6143" w:rsidRDefault="00D127E0" w:rsidP="00D127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</w:t>
            </w:r>
            <w:r w:rsidRPr="00AB6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(численность, плотность, народы, религии)</w:t>
            </w:r>
          </w:p>
          <w:p w:rsidR="00D127E0" w:rsidRPr="00AB6143" w:rsidRDefault="00D127E0" w:rsidP="00D127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Хозяйство.  </w:t>
            </w:r>
          </w:p>
          <w:p w:rsidR="003F7270" w:rsidRPr="00AB6143" w:rsidRDefault="003F7270" w:rsidP="003F72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270" w:rsidRPr="00AB6143" w:rsidRDefault="003F7270" w:rsidP="003F72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В учебнике и атласе.</w:t>
            </w:r>
          </w:p>
        </w:tc>
        <w:tc>
          <w:tcPr>
            <w:tcW w:w="3954" w:type="dxa"/>
          </w:tcPr>
          <w:p w:rsidR="00071E04" w:rsidRPr="00AB6143" w:rsidRDefault="00071E04" w:rsidP="00071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E04" w:rsidRPr="00AB6143" w:rsidRDefault="00071E04" w:rsidP="0007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AB6143">
              <w:rPr>
                <w:rFonts w:ascii="Times New Roman" w:hAnsi="Times New Roman" w:cs="Times New Roman"/>
                <w:sz w:val="28"/>
                <w:szCs w:val="28"/>
              </w:rPr>
              <w:t xml:space="preserve"> (УУД):</w:t>
            </w:r>
          </w:p>
          <w:p w:rsidR="00071E04" w:rsidRPr="00AB6143" w:rsidRDefault="00071E04" w:rsidP="00071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E04" w:rsidRPr="00AB6143" w:rsidRDefault="00071E04" w:rsidP="0007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Регулятивные: Адекватно оценивают свои возможности самостоятельной деятельности.</w:t>
            </w:r>
          </w:p>
          <w:p w:rsidR="00071E04" w:rsidRPr="00AB6143" w:rsidRDefault="00071E04" w:rsidP="00071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E04" w:rsidRPr="00AB6143" w:rsidRDefault="00071E04" w:rsidP="0007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Коммуникативные: Сотрудничество с собеседниками, использование речевых средств общения.</w:t>
            </w:r>
          </w:p>
          <w:p w:rsidR="00071E04" w:rsidRPr="00AB6143" w:rsidRDefault="00071E04" w:rsidP="00071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E04" w:rsidRPr="00AB6143" w:rsidRDefault="00071E04" w:rsidP="0007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Познавательные: Работа с ресурсами.</w:t>
            </w:r>
          </w:p>
          <w:p w:rsidR="00071E04" w:rsidRPr="00AB6143" w:rsidRDefault="00071E04" w:rsidP="00071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AD0" w:rsidRPr="00AB6143" w:rsidRDefault="00071E04" w:rsidP="0007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  <w:proofErr w:type="gramEnd"/>
            <w:r w:rsidRPr="00AB6143">
              <w:rPr>
                <w:rFonts w:ascii="Times New Roman" w:hAnsi="Times New Roman" w:cs="Times New Roman"/>
                <w:sz w:val="28"/>
                <w:szCs w:val="28"/>
              </w:rPr>
              <w:t xml:space="preserve">: умение </w:t>
            </w:r>
            <w:r w:rsidRPr="00AB6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анализировать статистический материал;</w:t>
            </w:r>
          </w:p>
          <w:p w:rsidR="00071E04" w:rsidRPr="00AB6143" w:rsidRDefault="00071E04" w:rsidP="0007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 xml:space="preserve">: вспоминают план характеристики  страны  </w:t>
            </w:r>
          </w:p>
        </w:tc>
      </w:tr>
      <w:tr w:rsidR="00171AD0" w:rsidRPr="00AB6143" w:rsidTr="00DE2F22">
        <w:trPr>
          <w:trHeight w:val="145"/>
        </w:trPr>
        <w:tc>
          <w:tcPr>
            <w:tcW w:w="3000" w:type="dxa"/>
          </w:tcPr>
          <w:p w:rsidR="00171AD0" w:rsidRDefault="00AB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1428F8" w:rsidRPr="00AB6143">
              <w:rPr>
                <w:rFonts w:ascii="Times New Roman" w:hAnsi="Times New Roman" w:cs="Times New Roman"/>
                <w:sz w:val="28"/>
                <w:szCs w:val="28"/>
              </w:rPr>
              <w:t>Основная часть (изучение нового материала)</w:t>
            </w:r>
            <w:r w:rsidR="002920E0" w:rsidRPr="00AB614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C589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920E0" w:rsidRPr="00AB6143"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  <w:p w:rsidR="00396F60" w:rsidRDefault="0039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F60" w:rsidRDefault="0039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F60" w:rsidRDefault="0039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F60" w:rsidRPr="00AB6143" w:rsidRDefault="00396F60" w:rsidP="00AB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</w:tcPr>
          <w:p w:rsidR="00171AD0" w:rsidRPr="00AB6143" w:rsidRDefault="008C7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- Скажите ребята, а на чем мы с вами попадем в эти страны?</w:t>
            </w:r>
          </w:p>
          <w:p w:rsidR="008C77C7" w:rsidRPr="00AB6143" w:rsidRDefault="008C7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- Почему?</w:t>
            </w:r>
          </w:p>
          <w:p w:rsidR="008C77C7" w:rsidRPr="00AB6143" w:rsidRDefault="008C7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1. ГП страны.</w:t>
            </w:r>
          </w:p>
          <w:p w:rsidR="008C77C7" w:rsidRPr="00AB6143" w:rsidRDefault="008C7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Я предлагаю вам заполнить картосхему.</w:t>
            </w:r>
          </w:p>
          <w:p w:rsidR="008C77C7" w:rsidRPr="00AB6143" w:rsidRDefault="008C7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C7" w:rsidRPr="00AB6143" w:rsidRDefault="008C7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- Расскажите, что у вас получилось?</w:t>
            </w:r>
          </w:p>
          <w:p w:rsidR="008C77C7" w:rsidRPr="00AB6143" w:rsidRDefault="008C7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2. А теперь я предлагаю вам изучить рельеф и полезные ископаемые ваших стран и отобразить основные формы рельефа и п.и. на профиле.</w:t>
            </w:r>
          </w:p>
          <w:p w:rsidR="008A42D1" w:rsidRPr="00AB6143" w:rsidRDefault="008A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- Расскажите, что у вас получилось. Дайте характеристику рельефа.</w:t>
            </w:r>
          </w:p>
          <w:p w:rsidR="008A42D1" w:rsidRPr="00AB6143" w:rsidRDefault="008A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 xml:space="preserve">3. На доске вы видите </w:t>
            </w:r>
            <w:proofErr w:type="spellStart"/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климатограммы</w:t>
            </w:r>
            <w:proofErr w:type="spellEnd"/>
            <w:r w:rsidRPr="00AB61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B6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Выберите ту, которая соответствует климату вашей страны, сделайте по ней описание климата.  </w:t>
            </w:r>
          </w:p>
          <w:p w:rsidR="008A42D1" w:rsidRPr="00AB6143" w:rsidRDefault="008A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4. - А теперь я предлагаю вам подписать реки на вашей картосхеме.</w:t>
            </w:r>
          </w:p>
          <w:p w:rsidR="008A42D1" w:rsidRPr="00AB6143" w:rsidRDefault="008A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 xml:space="preserve">- Назовите </w:t>
            </w:r>
            <w:proofErr w:type="gramStart"/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End"/>
            <w:r w:rsidRPr="00AB6143"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пожалуйста.</w:t>
            </w:r>
          </w:p>
          <w:p w:rsidR="008A42D1" w:rsidRPr="00AB6143" w:rsidRDefault="008A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5.- Вам даны карточки с названиями природных зон, выберите те, которые характерны для вашей страны, приклейте их на картосхему.</w:t>
            </w:r>
          </w:p>
          <w:p w:rsidR="008A42D1" w:rsidRPr="00AB6143" w:rsidRDefault="008A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- Население стран разговаривает на ином языке. Для нас он тарабарский. Они написали для вас послание. Найдите в нем названия растений и животных, проживающих на территории ваших стран.</w:t>
            </w:r>
          </w:p>
          <w:p w:rsidR="008A42D1" w:rsidRPr="00AB6143" w:rsidRDefault="008A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Расскажите, что у вас получилось, все ли названия вы нашли</w:t>
            </w:r>
            <w:proofErr w:type="gramStart"/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776FAA" w:rsidRPr="00AF3D2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776FAA" w:rsidRPr="00AF3D2B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AF3D2B" w:rsidRPr="00AF3D2B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776FAA" w:rsidRPr="00AF3D2B">
              <w:rPr>
                <w:rFonts w:ascii="Times New Roman" w:hAnsi="Times New Roman" w:cs="Times New Roman"/>
                <w:sz w:val="28"/>
                <w:szCs w:val="28"/>
              </w:rPr>
              <w:t>кране)</w:t>
            </w:r>
          </w:p>
          <w:p w:rsidR="00776FAA" w:rsidRPr="00AB6143" w:rsidRDefault="00776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AA" w:rsidRPr="00AB6143" w:rsidRDefault="00776FAA" w:rsidP="0077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6.А теперь я предлагаю вам немного отдохнуть и станцевать бразильский танец.</w:t>
            </w:r>
          </w:p>
          <w:p w:rsidR="00776FAA" w:rsidRPr="00AB6143" w:rsidRDefault="00776FAA" w:rsidP="0077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D2B">
              <w:rPr>
                <w:rFonts w:ascii="Times New Roman" w:hAnsi="Times New Roman" w:cs="Times New Roman"/>
                <w:sz w:val="28"/>
                <w:szCs w:val="28"/>
              </w:rPr>
              <w:t>Физкультминутка под</w:t>
            </w:r>
            <w:r w:rsidR="00D911D3" w:rsidRPr="00AF3D2B">
              <w:rPr>
                <w:rFonts w:ascii="Times New Roman" w:hAnsi="Times New Roman" w:cs="Times New Roman"/>
                <w:sz w:val="28"/>
                <w:szCs w:val="28"/>
              </w:rPr>
              <w:t xml:space="preserve">  Бразильскую</w:t>
            </w:r>
            <w:r w:rsidRPr="00AF3D2B">
              <w:rPr>
                <w:rFonts w:ascii="Times New Roman" w:hAnsi="Times New Roman" w:cs="Times New Roman"/>
                <w:sz w:val="28"/>
                <w:szCs w:val="28"/>
              </w:rPr>
              <w:t xml:space="preserve"> музыку</w:t>
            </w:r>
          </w:p>
          <w:p w:rsidR="00776FAA" w:rsidRPr="00AB6143" w:rsidRDefault="00776FAA" w:rsidP="00776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AA" w:rsidRPr="00AB6143" w:rsidRDefault="00776FAA" w:rsidP="0077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7.- Давайте дадим характеристику населения ваших стран.  Посмотрите, и выберите необходимые для вас показатели.</w:t>
            </w:r>
          </w:p>
          <w:p w:rsidR="00776FAA" w:rsidRPr="00AB6143" w:rsidRDefault="00776FAA" w:rsidP="0077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Выбирают таблички и крепят на свою картосхему.</w:t>
            </w:r>
          </w:p>
          <w:p w:rsidR="00776FAA" w:rsidRPr="00AB6143" w:rsidRDefault="00776FAA" w:rsidP="0077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Опишите кратко население ваших стран.</w:t>
            </w:r>
          </w:p>
          <w:p w:rsidR="00776FAA" w:rsidRPr="00AB6143" w:rsidRDefault="00776FAA" w:rsidP="00776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AA" w:rsidRPr="00AB6143" w:rsidRDefault="00776FAA" w:rsidP="0077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 xml:space="preserve">8.У мня на </w:t>
            </w:r>
            <w:proofErr w:type="gramStart"/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столе</w:t>
            </w:r>
            <w:proofErr w:type="gramEnd"/>
            <w:r w:rsidRPr="00AB6143">
              <w:rPr>
                <w:rFonts w:ascii="Times New Roman" w:hAnsi="Times New Roman" w:cs="Times New Roman"/>
                <w:sz w:val="28"/>
                <w:szCs w:val="28"/>
              </w:rPr>
              <w:t xml:space="preserve"> лежат продукты, выберите те, которые производят в ваших странах.</w:t>
            </w:r>
          </w:p>
          <w:p w:rsidR="00776FAA" w:rsidRPr="00AB6143" w:rsidRDefault="00776FAA" w:rsidP="00776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AA" w:rsidRPr="00AB6143" w:rsidRDefault="00776FAA" w:rsidP="00776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171AD0" w:rsidRPr="00AB6143" w:rsidRDefault="008C7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самолете.</w:t>
            </w:r>
          </w:p>
          <w:p w:rsidR="008C77C7" w:rsidRPr="00AB6143" w:rsidRDefault="008C7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C7" w:rsidRPr="00AB6143" w:rsidRDefault="008C7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Нас разделяет океан.</w:t>
            </w:r>
          </w:p>
          <w:p w:rsidR="008C77C7" w:rsidRPr="00AB6143" w:rsidRDefault="008C7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Заполняют картосхему на доске. Вписывают необходимую информацию</w:t>
            </w:r>
          </w:p>
          <w:p w:rsidR="008C77C7" w:rsidRPr="00AB6143" w:rsidRDefault="008C7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Рассказ учеников о ГП стран.</w:t>
            </w:r>
          </w:p>
          <w:p w:rsidR="008C77C7" w:rsidRPr="00AB6143" w:rsidRDefault="008C7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 xml:space="preserve">Подписывают формы рельефа и п.и. </w:t>
            </w:r>
          </w:p>
          <w:p w:rsidR="008A42D1" w:rsidRPr="00AB6143" w:rsidRDefault="008A4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2D1" w:rsidRPr="00AB6143" w:rsidRDefault="008A4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2D1" w:rsidRPr="00AB6143" w:rsidRDefault="008A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Характеризуют рельеф своей страны.</w:t>
            </w:r>
          </w:p>
          <w:p w:rsidR="008A42D1" w:rsidRPr="00AB6143" w:rsidRDefault="008A4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2D1" w:rsidRPr="00AB6143" w:rsidRDefault="008A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 xml:space="preserve">Выбирают </w:t>
            </w:r>
            <w:proofErr w:type="spellStart"/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климатограмму</w:t>
            </w:r>
            <w:proofErr w:type="spellEnd"/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, описывают климат.</w:t>
            </w:r>
          </w:p>
          <w:p w:rsidR="008A42D1" w:rsidRPr="00AB6143" w:rsidRDefault="008A4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2D1" w:rsidRPr="00AB6143" w:rsidRDefault="008A4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2D1" w:rsidRPr="00AB6143" w:rsidRDefault="008A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Подписывают реки, называют их.</w:t>
            </w:r>
          </w:p>
          <w:p w:rsidR="008A42D1" w:rsidRPr="00AB6143" w:rsidRDefault="008A4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2D1" w:rsidRPr="00AB6143" w:rsidRDefault="008A4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2D1" w:rsidRPr="00AB6143" w:rsidRDefault="008A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Выбирают и наклеивают карточки.</w:t>
            </w:r>
          </w:p>
          <w:p w:rsidR="008A42D1" w:rsidRPr="00AB6143" w:rsidRDefault="008A4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2D1" w:rsidRPr="00AB6143" w:rsidRDefault="008A4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2D1" w:rsidRPr="00AB6143" w:rsidRDefault="008A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Находят слова – названия растений и животных.</w:t>
            </w:r>
          </w:p>
          <w:p w:rsidR="008A42D1" w:rsidRPr="00AB6143" w:rsidRDefault="008A4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2D1" w:rsidRPr="00AB6143" w:rsidRDefault="008A4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2D1" w:rsidRPr="00AB6143" w:rsidRDefault="008A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Описывают природные зоны, растения и животных, характерных для этих стран.</w:t>
            </w:r>
          </w:p>
          <w:p w:rsidR="00776FAA" w:rsidRPr="00AB6143" w:rsidRDefault="00776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AA" w:rsidRPr="00AB6143" w:rsidRDefault="00776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AA" w:rsidRPr="00AB6143" w:rsidRDefault="00776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AA" w:rsidRPr="00AB6143" w:rsidRDefault="00776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AA" w:rsidRPr="00AB6143" w:rsidRDefault="0077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 xml:space="preserve">Выбирают нужные </w:t>
            </w:r>
            <w:r w:rsidRPr="00AB6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таблички, крепят.</w:t>
            </w:r>
          </w:p>
          <w:p w:rsidR="00776FAA" w:rsidRPr="00AB6143" w:rsidRDefault="0077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Делают описание.</w:t>
            </w:r>
          </w:p>
          <w:p w:rsidR="00776FAA" w:rsidRPr="00AB6143" w:rsidRDefault="00776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AA" w:rsidRPr="00AB6143" w:rsidRDefault="00776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AA" w:rsidRPr="00AB6143" w:rsidRDefault="00776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AA" w:rsidRPr="00AB6143" w:rsidRDefault="0077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Выбирают продукты, объясняют свой выбор.</w:t>
            </w:r>
          </w:p>
        </w:tc>
        <w:tc>
          <w:tcPr>
            <w:tcW w:w="3954" w:type="dxa"/>
          </w:tcPr>
          <w:p w:rsidR="00071E04" w:rsidRPr="00AB6143" w:rsidRDefault="00071E04" w:rsidP="0007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Предметные: вспоминают план характеристики  страны, делают характеристику по пунктам плана на основе полученных ранее знаний и умений; закрепляют навыки работы с картой и текстом учебника, а так же </w:t>
            </w:r>
            <w:proofErr w:type="gramStart"/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AB6143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статистической </w:t>
            </w:r>
            <w:proofErr w:type="spellStart"/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иформацией</w:t>
            </w:r>
            <w:proofErr w:type="spellEnd"/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1E04" w:rsidRPr="00AB6143" w:rsidRDefault="00071E04" w:rsidP="00071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E04" w:rsidRPr="00AB6143" w:rsidRDefault="00071E04" w:rsidP="0007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</w:p>
          <w:p w:rsidR="00071E04" w:rsidRPr="00AB6143" w:rsidRDefault="00071E04" w:rsidP="00071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E04" w:rsidRPr="00AB6143" w:rsidRDefault="00071E04" w:rsidP="0007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Формирование отношения  к      населению изучаемых стран</w:t>
            </w:r>
            <w:proofErr w:type="gramStart"/>
            <w:r w:rsidRPr="00AB614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B6143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071E04" w:rsidRPr="00AB6143" w:rsidRDefault="00071E04" w:rsidP="00071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E04" w:rsidRPr="00AB6143" w:rsidRDefault="00071E04" w:rsidP="0007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6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: (УУД)</w:t>
            </w:r>
          </w:p>
          <w:p w:rsidR="00071E04" w:rsidRPr="00AB6143" w:rsidRDefault="00071E04" w:rsidP="00071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E04" w:rsidRPr="00AB6143" w:rsidRDefault="00071E04" w:rsidP="0007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Регулятивные: Оценивают объективные трудности</w:t>
            </w:r>
          </w:p>
          <w:p w:rsidR="00071E04" w:rsidRPr="00AB6143" w:rsidRDefault="00071E04" w:rsidP="00071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E04" w:rsidRPr="00AB6143" w:rsidRDefault="00071E04" w:rsidP="0007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Познавательные: Обсуждают, структ</w:t>
            </w:r>
            <w:r w:rsidR="00D911D3" w:rsidRPr="00AB6143">
              <w:rPr>
                <w:rFonts w:ascii="Times New Roman" w:hAnsi="Times New Roman" w:cs="Times New Roman"/>
                <w:sz w:val="28"/>
                <w:szCs w:val="28"/>
              </w:rPr>
              <w:t xml:space="preserve">урируют, устанавливают причинно- </w:t>
            </w: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следственные связи</w:t>
            </w:r>
          </w:p>
          <w:p w:rsidR="00071E04" w:rsidRPr="00AB6143" w:rsidRDefault="00071E04" w:rsidP="00071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AD0" w:rsidRPr="00AB6143" w:rsidRDefault="00071E04" w:rsidP="0007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43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</w:t>
            </w:r>
            <w:proofErr w:type="gramStart"/>
            <w:r w:rsidRPr="00AB6143">
              <w:rPr>
                <w:rFonts w:ascii="Times New Roman" w:hAnsi="Times New Roman" w:cs="Times New Roman"/>
                <w:sz w:val="28"/>
                <w:szCs w:val="28"/>
              </w:rPr>
              <w:t>Высказывают и отстаивают свою точу</w:t>
            </w:r>
            <w:proofErr w:type="gramEnd"/>
            <w:r w:rsidRPr="00AB6143">
              <w:rPr>
                <w:rFonts w:ascii="Times New Roman" w:hAnsi="Times New Roman" w:cs="Times New Roman"/>
                <w:sz w:val="28"/>
                <w:szCs w:val="28"/>
              </w:rPr>
              <w:t xml:space="preserve"> зрения, принимают чужую, оппонируют собеседнику</w:t>
            </w:r>
          </w:p>
        </w:tc>
      </w:tr>
      <w:tr w:rsidR="00865C2D" w:rsidRPr="00176CBC" w:rsidTr="00DE2F22">
        <w:trPr>
          <w:trHeight w:val="7527"/>
        </w:trPr>
        <w:tc>
          <w:tcPr>
            <w:tcW w:w="3000" w:type="dxa"/>
          </w:tcPr>
          <w:p w:rsidR="00865C2D" w:rsidRPr="00176CBC" w:rsidRDefault="00865C2D" w:rsidP="00865C2D">
            <w:pPr>
              <w:pStyle w:val="Default"/>
              <w:tabs>
                <w:tab w:val="left" w:pos="567"/>
              </w:tabs>
              <w:jc w:val="both"/>
              <w:rPr>
                <w:color w:val="auto"/>
                <w:sz w:val="28"/>
                <w:szCs w:val="28"/>
              </w:rPr>
            </w:pPr>
            <w:r w:rsidRPr="00176CBC">
              <w:rPr>
                <w:color w:val="auto"/>
                <w:sz w:val="28"/>
                <w:szCs w:val="28"/>
              </w:rPr>
              <w:lastRenderedPageBreak/>
              <w:t xml:space="preserve">4. Заключительная часть. </w:t>
            </w:r>
          </w:p>
          <w:p w:rsidR="00865C2D" w:rsidRPr="00176CBC" w:rsidRDefault="00865C2D" w:rsidP="00EB4999">
            <w:pPr>
              <w:pStyle w:val="Default"/>
              <w:tabs>
                <w:tab w:val="left" w:pos="567"/>
              </w:tabs>
              <w:jc w:val="both"/>
              <w:rPr>
                <w:bCs w:val="0"/>
                <w:color w:val="auto"/>
                <w:sz w:val="28"/>
                <w:szCs w:val="28"/>
              </w:rPr>
            </w:pPr>
            <w:r w:rsidRPr="00176CBC">
              <w:rPr>
                <w:color w:val="auto"/>
                <w:sz w:val="28"/>
                <w:szCs w:val="28"/>
              </w:rPr>
              <w:t xml:space="preserve"> Результативность достижения задач урока. Рефлексия (</w:t>
            </w:r>
            <w:bookmarkStart w:id="0" w:name="_GoBack"/>
            <w:r w:rsidR="00EB4999">
              <w:rPr>
                <w:color w:val="auto"/>
                <w:sz w:val="28"/>
                <w:szCs w:val="28"/>
              </w:rPr>
              <w:t>8</w:t>
            </w:r>
            <w:bookmarkEnd w:id="0"/>
            <w:r w:rsidRPr="00176CBC">
              <w:rPr>
                <w:color w:val="auto"/>
                <w:sz w:val="28"/>
                <w:szCs w:val="28"/>
              </w:rPr>
              <w:t>мин)</w:t>
            </w:r>
          </w:p>
        </w:tc>
        <w:tc>
          <w:tcPr>
            <w:tcW w:w="5046" w:type="dxa"/>
          </w:tcPr>
          <w:p w:rsidR="00865C2D" w:rsidRPr="00176CBC" w:rsidRDefault="00865C2D" w:rsidP="0086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176CBC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proofErr w:type="gramEnd"/>
            <w:r w:rsidRPr="00176CBC">
              <w:rPr>
                <w:rFonts w:ascii="Times New Roman" w:hAnsi="Times New Roman" w:cs="Times New Roman"/>
                <w:sz w:val="28"/>
                <w:szCs w:val="28"/>
              </w:rPr>
              <w:t xml:space="preserve"> вот мы и исследовали Бразилию и Аргентину.</w:t>
            </w:r>
          </w:p>
          <w:p w:rsidR="00865C2D" w:rsidRPr="00176CBC" w:rsidRDefault="00865C2D" w:rsidP="0086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BC">
              <w:rPr>
                <w:rFonts w:ascii="Times New Roman" w:hAnsi="Times New Roman" w:cs="Times New Roman"/>
                <w:sz w:val="28"/>
                <w:szCs w:val="28"/>
              </w:rPr>
              <w:t>Теперь я предлагаю вам немного подумать и сделать рекламу туристической  поездки в Бразилию и Аргентину. Обратите внимание и вспомните фото, которые я показывала вам в начале урока, можете их использовать в своей рекламе.</w:t>
            </w:r>
          </w:p>
          <w:p w:rsidR="00865C2D" w:rsidRPr="00176CBC" w:rsidRDefault="00865C2D" w:rsidP="0086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BC">
              <w:rPr>
                <w:rFonts w:ascii="Times New Roman" w:hAnsi="Times New Roman" w:cs="Times New Roman"/>
                <w:sz w:val="28"/>
                <w:szCs w:val="28"/>
              </w:rPr>
              <w:t>- Внимание.</w:t>
            </w:r>
          </w:p>
          <w:p w:rsidR="00865C2D" w:rsidRPr="00176CBC" w:rsidRDefault="00865C2D" w:rsidP="0086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BC">
              <w:rPr>
                <w:rFonts w:ascii="Times New Roman" w:hAnsi="Times New Roman" w:cs="Times New Roman"/>
                <w:sz w:val="28"/>
                <w:szCs w:val="28"/>
              </w:rPr>
              <w:t>Реклама Бразилии.</w:t>
            </w:r>
          </w:p>
          <w:p w:rsidR="00865C2D" w:rsidRPr="00176CBC" w:rsidRDefault="00865C2D" w:rsidP="0086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BC">
              <w:rPr>
                <w:rFonts w:ascii="Times New Roman" w:hAnsi="Times New Roman" w:cs="Times New Roman"/>
                <w:sz w:val="28"/>
                <w:szCs w:val="28"/>
              </w:rPr>
              <w:t>А теперь реклама Аргентины.</w:t>
            </w:r>
          </w:p>
          <w:p w:rsidR="00865C2D" w:rsidRPr="00176CBC" w:rsidRDefault="00865C2D" w:rsidP="0086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BC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комиссии, </w:t>
            </w:r>
            <w:proofErr w:type="gramStart"/>
            <w:r w:rsidRPr="00176CBC">
              <w:rPr>
                <w:rFonts w:ascii="Times New Roman" w:hAnsi="Times New Roman" w:cs="Times New Roman"/>
                <w:sz w:val="28"/>
                <w:szCs w:val="28"/>
              </w:rPr>
              <w:t>поднимите</w:t>
            </w:r>
            <w:proofErr w:type="gramEnd"/>
            <w:r w:rsidRPr="00176CBC"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 карточку той страны, которую вы хотели бы посетить.</w:t>
            </w:r>
          </w:p>
          <w:p w:rsidR="00865C2D" w:rsidRPr="00176CBC" w:rsidRDefault="00865C2D" w:rsidP="0086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BC">
              <w:rPr>
                <w:rFonts w:ascii="Times New Roman" w:hAnsi="Times New Roman" w:cs="Times New Roman"/>
                <w:sz w:val="28"/>
                <w:szCs w:val="28"/>
              </w:rPr>
              <w:t>Ребята, вы хотите узнать, почему больше выбрали</w:t>
            </w:r>
            <w:proofErr w:type="gramStart"/>
            <w:r w:rsidRPr="00176CBC">
              <w:rPr>
                <w:rFonts w:ascii="Times New Roman" w:hAnsi="Times New Roman" w:cs="Times New Roman"/>
                <w:sz w:val="28"/>
                <w:szCs w:val="28"/>
              </w:rPr>
              <w:t xml:space="preserve"> ……… С</w:t>
            </w:r>
            <w:proofErr w:type="gramEnd"/>
            <w:r w:rsidRPr="00176CBC">
              <w:rPr>
                <w:rFonts w:ascii="Times New Roman" w:hAnsi="Times New Roman" w:cs="Times New Roman"/>
                <w:sz w:val="28"/>
                <w:szCs w:val="28"/>
              </w:rPr>
              <w:t>просим у комиссии.</w:t>
            </w:r>
          </w:p>
          <w:p w:rsidR="00865C2D" w:rsidRPr="00176CBC" w:rsidRDefault="00865C2D" w:rsidP="0086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BC">
              <w:rPr>
                <w:rFonts w:ascii="Times New Roman" w:hAnsi="Times New Roman" w:cs="Times New Roman"/>
                <w:sz w:val="28"/>
                <w:szCs w:val="28"/>
              </w:rPr>
              <w:t>Спасибо.</w:t>
            </w:r>
          </w:p>
          <w:p w:rsidR="00865C2D" w:rsidRPr="00176CBC" w:rsidRDefault="00865C2D" w:rsidP="0086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BC">
              <w:rPr>
                <w:rFonts w:ascii="Times New Roman" w:hAnsi="Times New Roman" w:cs="Times New Roman"/>
                <w:sz w:val="28"/>
                <w:szCs w:val="28"/>
              </w:rPr>
              <w:t>- Ребята, вспомните, какую цель вы перед собой ставили вначале урока.</w:t>
            </w:r>
          </w:p>
          <w:p w:rsidR="00865C2D" w:rsidRPr="00176CBC" w:rsidRDefault="00865C2D" w:rsidP="0086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BC">
              <w:rPr>
                <w:rFonts w:ascii="Times New Roman" w:hAnsi="Times New Roman" w:cs="Times New Roman"/>
                <w:sz w:val="28"/>
                <w:szCs w:val="28"/>
              </w:rPr>
              <w:t xml:space="preserve"> - Как вы думаете, вы ее достигли?</w:t>
            </w:r>
          </w:p>
          <w:p w:rsidR="00865C2D" w:rsidRPr="00176CBC" w:rsidRDefault="00865C2D" w:rsidP="0086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BC">
              <w:rPr>
                <w:rFonts w:ascii="Times New Roman" w:hAnsi="Times New Roman" w:cs="Times New Roman"/>
                <w:sz w:val="28"/>
                <w:szCs w:val="28"/>
              </w:rPr>
              <w:t>- Где может быть использована созданная вами картосхема?</w:t>
            </w:r>
          </w:p>
          <w:p w:rsidR="00865C2D" w:rsidRPr="00176CBC" w:rsidRDefault="00865C2D" w:rsidP="00865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C2D" w:rsidRPr="00176CBC" w:rsidRDefault="00865C2D" w:rsidP="0086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BC">
              <w:rPr>
                <w:rFonts w:ascii="Times New Roman" w:hAnsi="Times New Roman" w:cs="Times New Roman"/>
                <w:sz w:val="28"/>
                <w:szCs w:val="28"/>
              </w:rPr>
              <w:t>Молодцы.</w:t>
            </w:r>
          </w:p>
          <w:p w:rsidR="00865C2D" w:rsidRPr="00176CBC" w:rsidRDefault="00865C2D" w:rsidP="00865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C2D" w:rsidRPr="00176CBC" w:rsidRDefault="00865C2D" w:rsidP="0086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BC">
              <w:rPr>
                <w:rFonts w:ascii="Times New Roman" w:hAnsi="Times New Roman" w:cs="Times New Roman"/>
                <w:sz w:val="28"/>
                <w:szCs w:val="28"/>
              </w:rPr>
              <w:t xml:space="preserve">А теперь я предлагаю вам сделать самооценку на бланках.  </w:t>
            </w:r>
          </w:p>
        </w:tc>
        <w:tc>
          <w:tcPr>
            <w:tcW w:w="2864" w:type="dxa"/>
          </w:tcPr>
          <w:p w:rsidR="00865C2D" w:rsidRPr="00176CBC" w:rsidRDefault="00865C2D" w:rsidP="0086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BC">
              <w:rPr>
                <w:rFonts w:ascii="Times New Roman" w:hAnsi="Times New Roman" w:cs="Times New Roman"/>
                <w:sz w:val="28"/>
                <w:szCs w:val="28"/>
              </w:rPr>
              <w:t>Ребята работают в группах</w:t>
            </w:r>
          </w:p>
          <w:p w:rsidR="00865C2D" w:rsidRPr="00176CBC" w:rsidRDefault="00865C2D" w:rsidP="00865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C2D" w:rsidRPr="00176CBC" w:rsidRDefault="00865C2D" w:rsidP="00865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C2D" w:rsidRPr="00176CBC" w:rsidRDefault="00865C2D" w:rsidP="00865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C2D" w:rsidRPr="00176CBC" w:rsidRDefault="00865C2D" w:rsidP="00865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C2D" w:rsidRPr="00176CBC" w:rsidRDefault="00865C2D" w:rsidP="00865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C2D" w:rsidRPr="00176CBC" w:rsidRDefault="00865C2D" w:rsidP="00865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C2D" w:rsidRPr="00176CBC" w:rsidRDefault="00865C2D" w:rsidP="0086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BC">
              <w:rPr>
                <w:rFonts w:ascii="Times New Roman" w:hAnsi="Times New Roman" w:cs="Times New Roman"/>
                <w:sz w:val="28"/>
                <w:szCs w:val="28"/>
              </w:rPr>
              <w:t xml:space="preserve">Дети говорят свои рекламные </w:t>
            </w:r>
            <w:proofErr w:type="spellStart"/>
            <w:r w:rsidRPr="00176CBC">
              <w:rPr>
                <w:rFonts w:ascii="Times New Roman" w:hAnsi="Times New Roman" w:cs="Times New Roman"/>
                <w:sz w:val="28"/>
                <w:szCs w:val="28"/>
              </w:rPr>
              <w:t>слоганы</w:t>
            </w:r>
            <w:proofErr w:type="spellEnd"/>
            <w:r w:rsidRPr="00176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5C2D" w:rsidRPr="00176CBC" w:rsidRDefault="00865C2D" w:rsidP="0086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BC">
              <w:rPr>
                <w:rFonts w:ascii="Times New Roman" w:hAnsi="Times New Roman" w:cs="Times New Roman"/>
                <w:sz w:val="28"/>
                <w:szCs w:val="28"/>
              </w:rPr>
              <w:t>Члены комиссии выбирают страну.</w:t>
            </w:r>
          </w:p>
          <w:p w:rsidR="00865C2D" w:rsidRPr="00176CBC" w:rsidRDefault="00865C2D" w:rsidP="00865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C2D" w:rsidRPr="00176CBC" w:rsidRDefault="00865C2D" w:rsidP="00865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C2D" w:rsidRPr="00176CBC" w:rsidRDefault="00865C2D" w:rsidP="00865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C2D" w:rsidRPr="00176CBC" w:rsidRDefault="00865C2D" w:rsidP="00865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C2D" w:rsidRPr="00176CBC" w:rsidRDefault="00865C2D" w:rsidP="0086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BC">
              <w:rPr>
                <w:rFonts w:ascii="Times New Roman" w:hAnsi="Times New Roman" w:cs="Times New Roman"/>
                <w:sz w:val="28"/>
                <w:szCs w:val="28"/>
              </w:rPr>
              <w:t>Ответ детей.</w:t>
            </w:r>
          </w:p>
          <w:p w:rsidR="00865C2D" w:rsidRPr="00176CBC" w:rsidRDefault="00865C2D" w:rsidP="00865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C2D" w:rsidRPr="00176CBC" w:rsidRDefault="00865C2D" w:rsidP="00865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C2D" w:rsidRPr="00176CBC" w:rsidRDefault="00865C2D" w:rsidP="00865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C2D" w:rsidRPr="00176CBC" w:rsidRDefault="00865C2D" w:rsidP="00865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C2D" w:rsidRPr="00176CBC" w:rsidRDefault="00865C2D" w:rsidP="00865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C2D" w:rsidRPr="00176CBC" w:rsidRDefault="00865C2D" w:rsidP="00865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C2D" w:rsidRPr="00176CBC" w:rsidRDefault="00865C2D" w:rsidP="00865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C2D" w:rsidRPr="00176CBC" w:rsidRDefault="00865C2D" w:rsidP="0086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BC">
              <w:rPr>
                <w:rFonts w:ascii="Times New Roman" w:hAnsi="Times New Roman" w:cs="Times New Roman"/>
                <w:sz w:val="28"/>
                <w:szCs w:val="28"/>
              </w:rPr>
              <w:t>Заполняют лист самооценки.</w:t>
            </w:r>
          </w:p>
        </w:tc>
        <w:tc>
          <w:tcPr>
            <w:tcW w:w="3954" w:type="dxa"/>
          </w:tcPr>
          <w:p w:rsidR="00865C2D" w:rsidRPr="00176CBC" w:rsidRDefault="00865C2D" w:rsidP="0086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BC">
              <w:rPr>
                <w:rFonts w:ascii="Times New Roman" w:hAnsi="Times New Roman" w:cs="Times New Roman"/>
                <w:sz w:val="28"/>
                <w:szCs w:val="28"/>
              </w:rPr>
              <w:t>Предметные:    умения формулировать ключевые моменты в описании стран</w:t>
            </w:r>
          </w:p>
          <w:p w:rsidR="00865C2D" w:rsidRPr="00176CBC" w:rsidRDefault="00865C2D" w:rsidP="00865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C2D" w:rsidRPr="00176CBC" w:rsidRDefault="00865C2D" w:rsidP="0086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6CBC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proofErr w:type="gramEnd"/>
            <w:r w:rsidRPr="00176CBC">
              <w:rPr>
                <w:rFonts w:ascii="Times New Roman" w:hAnsi="Times New Roman" w:cs="Times New Roman"/>
                <w:sz w:val="28"/>
                <w:szCs w:val="28"/>
              </w:rPr>
              <w:t>: выражают своё отношение к характеристике стран</w:t>
            </w:r>
          </w:p>
          <w:p w:rsidR="00865C2D" w:rsidRPr="00176CBC" w:rsidRDefault="00865C2D" w:rsidP="00865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C2D" w:rsidRPr="00176CBC" w:rsidRDefault="00865C2D" w:rsidP="0086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CBC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176CBC">
              <w:rPr>
                <w:rFonts w:ascii="Times New Roman" w:hAnsi="Times New Roman" w:cs="Times New Roman"/>
                <w:sz w:val="28"/>
                <w:szCs w:val="28"/>
              </w:rPr>
              <w:t>: (УУД)</w:t>
            </w:r>
          </w:p>
          <w:p w:rsidR="00865C2D" w:rsidRPr="00176CBC" w:rsidRDefault="00865C2D" w:rsidP="00865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C2D" w:rsidRPr="00176CBC" w:rsidRDefault="00865C2D" w:rsidP="0086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BC">
              <w:rPr>
                <w:rFonts w:ascii="Times New Roman" w:hAnsi="Times New Roman" w:cs="Times New Roman"/>
                <w:sz w:val="28"/>
                <w:szCs w:val="28"/>
              </w:rPr>
              <w:t>Регулятивные: Учатся предвидеть события, строят жизненные планы</w:t>
            </w:r>
          </w:p>
          <w:p w:rsidR="00865C2D" w:rsidRPr="00176CBC" w:rsidRDefault="00865C2D" w:rsidP="00865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C2D" w:rsidRPr="00176CBC" w:rsidRDefault="00865C2D" w:rsidP="0086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BC">
              <w:rPr>
                <w:rFonts w:ascii="Times New Roman" w:hAnsi="Times New Roman" w:cs="Times New Roman"/>
                <w:sz w:val="28"/>
                <w:szCs w:val="28"/>
              </w:rPr>
              <w:t>Познавательные: Анализируют, фиксируют результаты</w:t>
            </w:r>
            <w:proofErr w:type="gramStart"/>
            <w:r w:rsidRPr="00176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76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6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76CBC">
              <w:rPr>
                <w:rFonts w:ascii="Times New Roman" w:hAnsi="Times New Roman" w:cs="Times New Roman"/>
                <w:sz w:val="28"/>
                <w:szCs w:val="28"/>
              </w:rPr>
              <w:t>резентуют модель.</w:t>
            </w:r>
          </w:p>
          <w:p w:rsidR="00865C2D" w:rsidRPr="00176CBC" w:rsidRDefault="00865C2D" w:rsidP="00865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C2D" w:rsidRPr="00176CBC" w:rsidRDefault="00865C2D" w:rsidP="0086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BC">
              <w:rPr>
                <w:rFonts w:ascii="Times New Roman" w:hAnsi="Times New Roman" w:cs="Times New Roman"/>
                <w:sz w:val="28"/>
                <w:szCs w:val="28"/>
              </w:rPr>
              <w:t>Коммуникативные: Договариваются, приходят к общему мнению в совместной деятельности</w:t>
            </w:r>
          </w:p>
          <w:p w:rsidR="00865C2D" w:rsidRPr="00176CBC" w:rsidRDefault="00865C2D" w:rsidP="0086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CBC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176CBC">
              <w:rPr>
                <w:rFonts w:ascii="Times New Roman" w:hAnsi="Times New Roman" w:cs="Times New Roman"/>
                <w:sz w:val="28"/>
                <w:szCs w:val="28"/>
              </w:rPr>
              <w:t xml:space="preserve"> (УУД):</w:t>
            </w:r>
          </w:p>
          <w:p w:rsidR="00865C2D" w:rsidRPr="00176CBC" w:rsidRDefault="00865C2D" w:rsidP="00865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C2D" w:rsidRPr="00176CBC" w:rsidRDefault="00865C2D" w:rsidP="0086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BC">
              <w:rPr>
                <w:rFonts w:ascii="Times New Roman" w:hAnsi="Times New Roman" w:cs="Times New Roman"/>
                <w:sz w:val="28"/>
                <w:szCs w:val="28"/>
              </w:rPr>
              <w:t>Регулятивные: Осуществляют итоговый контроль</w:t>
            </w:r>
          </w:p>
          <w:p w:rsidR="00865C2D" w:rsidRPr="00176CBC" w:rsidRDefault="00865C2D" w:rsidP="00865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C2D" w:rsidRPr="00176CBC" w:rsidRDefault="00865C2D" w:rsidP="0086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BC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865C2D" w:rsidRPr="00176CBC" w:rsidRDefault="00865C2D" w:rsidP="00865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C2D" w:rsidRPr="00176CBC" w:rsidRDefault="00865C2D" w:rsidP="0086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BC">
              <w:rPr>
                <w:rFonts w:ascii="Times New Roman" w:hAnsi="Times New Roman" w:cs="Times New Roman"/>
                <w:sz w:val="28"/>
                <w:szCs w:val="28"/>
              </w:rPr>
              <w:t>Приходят к общему мнению в совместной деятельности</w:t>
            </w:r>
          </w:p>
          <w:p w:rsidR="00865C2D" w:rsidRPr="00176CBC" w:rsidRDefault="00865C2D" w:rsidP="00865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C2D" w:rsidRPr="00176CBC" w:rsidRDefault="00865C2D" w:rsidP="00865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328" w:rsidRPr="00AB6143" w:rsidTr="00DE2F22">
        <w:trPr>
          <w:trHeight w:val="1120"/>
        </w:trPr>
        <w:tc>
          <w:tcPr>
            <w:tcW w:w="3000" w:type="dxa"/>
          </w:tcPr>
          <w:p w:rsidR="00805328" w:rsidRDefault="00805328" w:rsidP="0080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FB05AE">
              <w:rPr>
                <w:rFonts w:ascii="Times New Roman" w:hAnsi="Times New Roman" w:cs="Times New Roman"/>
                <w:sz w:val="28"/>
                <w:szCs w:val="28"/>
              </w:rPr>
              <w:t>.Домашнее задание</w:t>
            </w:r>
            <w:r w:rsidR="006C5894">
              <w:rPr>
                <w:rFonts w:ascii="Times New Roman" w:hAnsi="Times New Roman" w:cs="Times New Roman"/>
                <w:sz w:val="28"/>
                <w:szCs w:val="28"/>
              </w:rPr>
              <w:t xml:space="preserve"> (2 мин.)</w:t>
            </w:r>
          </w:p>
          <w:p w:rsidR="00805328" w:rsidRPr="00FB05AE" w:rsidRDefault="00805328" w:rsidP="00805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</w:tcPr>
          <w:p w:rsidR="00805328" w:rsidRPr="00FE11D3" w:rsidRDefault="00805328" w:rsidP="0080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1D3">
              <w:rPr>
                <w:rFonts w:ascii="Times New Roman" w:hAnsi="Times New Roman" w:cs="Times New Roman"/>
                <w:sz w:val="28"/>
                <w:szCs w:val="28"/>
              </w:rPr>
              <w:t>Спасибо за внимание, за работу.</w:t>
            </w:r>
          </w:p>
          <w:p w:rsidR="00805328" w:rsidRPr="00FE11D3" w:rsidRDefault="00805328" w:rsidP="0080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11D3">
              <w:rPr>
                <w:rFonts w:ascii="Times New Roman" w:hAnsi="Times New Roman" w:cs="Times New Roman"/>
                <w:sz w:val="28"/>
                <w:szCs w:val="28"/>
              </w:rPr>
              <w:t>(пока идет заполнение мишени, играет музыка передачи «Орел и решка»</w:t>
            </w:r>
            <w:proofErr w:type="gramEnd"/>
          </w:p>
          <w:p w:rsidR="00805328" w:rsidRPr="00FE11D3" w:rsidRDefault="00805328" w:rsidP="00805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805328" w:rsidRPr="00FE11D3" w:rsidRDefault="00805328" w:rsidP="0080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1D3">
              <w:rPr>
                <w:rFonts w:ascii="Times New Roman" w:hAnsi="Times New Roman" w:cs="Times New Roman"/>
                <w:i/>
                <w:sz w:val="28"/>
                <w:szCs w:val="28"/>
              </w:rPr>
              <w:t>Выбирают домашнее задание, которое выведено на экран (дифференцированное), оформляют записи в дневниках.</w:t>
            </w:r>
          </w:p>
        </w:tc>
        <w:tc>
          <w:tcPr>
            <w:tcW w:w="3954" w:type="dxa"/>
          </w:tcPr>
          <w:p w:rsidR="00805328" w:rsidRPr="004A3E2C" w:rsidRDefault="00805328" w:rsidP="00805328">
            <w:pPr>
              <w:pStyle w:val="Default"/>
              <w:tabs>
                <w:tab w:val="left" w:pos="567"/>
              </w:tabs>
              <w:jc w:val="both"/>
              <w:rPr>
                <w:color w:val="auto"/>
              </w:rPr>
            </w:pPr>
          </w:p>
        </w:tc>
      </w:tr>
      <w:tr w:rsidR="00805328" w:rsidRPr="00AB6143" w:rsidTr="00DE2F22">
        <w:trPr>
          <w:trHeight w:val="1120"/>
        </w:trPr>
        <w:tc>
          <w:tcPr>
            <w:tcW w:w="3000" w:type="dxa"/>
          </w:tcPr>
          <w:p w:rsidR="00805328" w:rsidRPr="00AB6143" w:rsidRDefault="00805328" w:rsidP="00805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</w:tcPr>
          <w:p w:rsidR="00805328" w:rsidRPr="00AB6143" w:rsidRDefault="00805328" w:rsidP="00805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805328" w:rsidRPr="00AB6143" w:rsidRDefault="00805328" w:rsidP="00805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</w:tcPr>
          <w:p w:rsidR="00805328" w:rsidRPr="00AB6143" w:rsidRDefault="00805328" w:rsidP="00805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1E04" w:rsidRPr="00AB6143" w:rsidRDefault="00071E04">
      <w:pPr>
        <w:rPr>
          <w:rFonts w:ascii="Times New Roman" w:hAnsi="Times New Roman" w:cs="Times New Roman"/>
          <w:sz w:val="28"/>
          <w:szCs w:val="28"/>
        </w:rPr>
      </w:pPr>
    </w:p>
    <w:p w:rsidR="00B87021" w:rsidRDefault="00B87021"/>
    <w:p w:rsidR="00071E04" w:rsidRPr="00AB6143" w:rsidRDefault="00071E04" w:rsidP="00AB6143">
      <w:pPr>
        <w:jc w:val="center"/>
        <w:rPr>
          <w:rFonts w:ascii="Times New Roman" w:hAnsi="Times New Roman" w:cs="Times New Roman"/>
          <w:sz w:val="24"/>
          <w:szCs w:val="24"/>
        </w:rPr>
      </w:pPr>
      <w:r w:rsidRPr="00AB6143">
        <w:rPr>
          <w:rFonts w:ascii="Times New Roman" w:hAnsi="Times New Roman" w:cs="Times New Roman"/>
          <w:sz w:val="24"/>
          <w:szCs w:val="24"/>
        </w:rPr>
        <w:t>Характеристика Бразилии и Аргентины по плану.</w:t>
      </w:r>
    </w:p>
    <w:tbl>
      <w:tblPr>
        <w:tblStyle w:val="a3"/>
        <w:tblW w:w="16160" w:type="dxa"/>
        <w:tblInd w:w="-856" w:type="dxa"/>
        <w:tblLayout w:type="fixed"/>
        <w:tblLook w:val="04A0"/>
      </w:tblPr>
      <w:tblGrid>
        <w:gridCol w:w="2694"/>
        <w:gridCol w:w="7513"/>
        <w:gridCol w:w="5953"/>
      </w:tblGrid>
      <w:tr w:rsidR="00071E04" w:rsidRPr="00AB6143" w:rsidTr="00792E6B">
        <w:tc>
          <w:tcPr>
            <w:tcW w:w="2694" w:type="dxa"/>
          </w:tcPr>
          <w:p w:rsidR="00071E04" w:rsidRPr="00AB6143" w:rsidRDefault="0007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Пункт плана</w:t>
            </w:r>
          </w:p>
        </w:tc>
        <w:tc>
          <w:tcPr>
            <w:tcW w:w="7513" w:type="dxa"/>
          </w:tcPr>
          <w:p w:rsidR="00071E04" w:rsidRPr="00AB6143" w:rsidRDefault="0007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5953" w:type="dxa"/>
          </w:tcPr>
          <w:p w:rsidR="00071E04" w:rsidRPr="00AB6143" w:rsidRDefault="0007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Аргентина</w:t>
            </w:r>
          </w:p>
        </w:tc>
      </w:tr>
      <w:tr w:rsidR="00071E04" w:rsidRPr="00AB6143" w:rsidTr="00792E6B">
        <w:tc>
          <w:tcPr>
            <w:tcW w:w="2694" w:type="dxa"/>
          </w:tcPr>
          <w:p w:rsidR="00071E04" w:rsidRPr="00AB6143" w:rsidRDefault="00071E04" w:rsidP="00071E0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</w:tc>
        <w:tc>
          <w:tcPr>
            <w:tcW w:w="7513" w:type="dxa"/>
          </w:tcPr>
          <w:p w:rsidR="00071E04" w:rsidRPr="00AB6143" w:rsidRDefault="00D4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Федерати́вная</w:t>
            </w:r>
            <w:proofErr w:type="spellEnd"/>
            <w:proofErr w:type="gram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Респу́блика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Брази́лия</w:t>
            </w:r>
            <w:proofErr w:type="spellEnd"/>
          </w:p>
          <w:p w:rsidR="00D43344" w:rsidRPr="00AB6143" w:rsidRDefault="00D4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Форма правления</w:t>
            </w: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ab/>
              <w:t>федеративная президентская республика</w:t>
            </w:r>
          </w:p>
          <w:p w:rsidR="00D43344" w:rsidRPr="00AB6143" w:rsidRDefault="00D4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Площадь — 8 515 767 км²</w:t>
            </w:r>
          </w:p>
          <w:p w:rsidR="00D43344" w:rsidRPr="00AB6143" w:rsidRDefault="00D4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0" cy="1066800"/>
                  <wp:effectExtent l="0" t="0" r="0" b="0"/>
                  <wp:docPr id="1" name="Рисунок 1" descr="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614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857250"/>
                  <wp:effectExtent l="0" t="0" r="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3344" w:rsidRPr="00AB6143" w:rsidRDefault="00D4334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B614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Столица — город </w:t>
            </w:r>
            <w:hyperlink r:id="rId9" w:tooltip="Бразилиа" w:history="1">
              <w:r w:rsidRPr="00AB6143">
                <w:rPr>
                  <w:rStyle w:val="a5"/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Бразилиа</w:t>
              </w:r>
            </w:hyperlink>
            <w:r w:rsidRPr="00AB614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D43344" w:rsidRPr="00AB6143" w:rsidRDefault="00D4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Крупнейшие города</w:t>
            </w: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ab/>
              <w:t>Сан-Паулу, Рио-де-Жанейро</w:t>
            </w:r>
          </w:p>
          <w:p w:rsidR="0012502B" w:rsidRPr="00AB6143" w:rsidRDefault="0012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Располагается в Южном и частично Северном полушариях Земли. Бразилия занимает восточную и центральную часть Южной Америки. Наибольшая протяжённость с севера на юг 4320 км, с востока на запад 4328 км. Граничит со всеми странами материка, кроме Эквадора и Чили: с Французской Гвианой, Суринамом, Гайаной, Венесуэлой на севере, Колумбией на северо-западе, Перу и Боливией на западе, Парагваем и Аргентиной на юго-западе и Уругваем на юге. Протяжённость сухопутных границ около 16 тыс. км. С востока омывается Атлантическим океаном, протяжённость береговой линии — 7,4 тыс. км[7]. В состав Бразилии также входят несколько архипелагов, в частности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Фернанду-ди-Норонья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Рокас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, Сан-Паулу и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Триндади-э-Мартин-Вас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[7]. Через территорию страны проходит линия экватора.</w:t>
            </w:r>
          </w:p>
        </w:tc>
        <w:tc>
          <w:tcPr>
            <w:tcW w:w="5953" w:type="dxa"/>
          </w:tcPr>
          <w:p w:rsidR="00071E04" w:rsidRPr="00AB6143" w:rsidRDefault="0012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Аргенти́нская</w:t>
            </w:r>
            <w:proofErr w:type="spellEnd"/>
            <w:proofErr w:type="gram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Респу́блика</w:t>
            </w:r>
            <w:proofErr w:type="spellEnd"/>
          </w:p>
          <w:p w:rsidR="0012502B" w:rsidRPr="00AB6143" w:rsidRDefault="0012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Форма правления</w:t>
            </w: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ab/>
              <w:t>федеративная президентская республика</w:t>
            </w:r>
          </w:p>
          <w:p w:rsidR="0012502B" w:rsidRPr="00AB6143" w:rsidRDefault="0012502B" w:rsidP="0012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</w:t>
            </w: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ab/>
              <w:t>2 780 400 км²</w:t>
            </w:r>
          </w:p>
          <w:p w:rsidR="0012502B" w:rsidRPr="00AB6143" w:rsidRDefault="0012502B" w:rsidP="0012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0" cy="952500"/>
                  <wp:effectExtent l="0" t="0" r="0" b="0"/>
                  <wp:docPr id="3" name="Рисунок 3" descr="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614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1209675"/>
                  <wp:effectExtent l="0" t="0" r="0" b="9525"/>
                  <wp:docPr id="4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502B" w:rsidRPr="00AB6143" w:rsidRDefault="0012502B" w:rsidP="0012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Столица</w:t>
            </w: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Буэнос-Айрес</w:t>
            </w:r>
          </w:p>
          <w:p w:rsidR="0012502B" w:rsidRPr="00AB6143" w:rsidRDefault="0012502B" w:rsidP="0012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Крупнейшие города</w:t>
            </w: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Буэнос-Айрес, Кордова,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Росарио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Мендоса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Сан-Мигель-де-Тукуман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, Ла-Плата,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Мар-дель-Плата</w:t>
            </w:r>
            <w:proofErr w:type="spellEnd"/>
          </w:p>
          <w:p w:rsidR="0012502B" w:rsidRPr="00AB6143" w:rsidRDefault="0012502B" w:rsidP="0012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Аргентина входит в десятку крупнейших стран в мире. Она занимает юго-восточную часть материка Южной Америки и восточную часть архипелага Огненная Земля.</w:t>
            </w:r>
          </w:p>
          <w:p w:rsidR="0012502B" w:rsidRPr="00AB6143" w:rsidRDefault="0012502B" w:rsidP="0012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02B" w:rsidRPr="00AB6143" w:rsidRDefault="0012502B" w:rsidP="0012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Граничит на западе с Чили, на севере с Боливией и Парагваем, на северо-востоке — с Бразилией и Уругваем. На востоке омывается водами Атлантического океана.</w:t>
            </w:r>
          </w:p>
          <w:p w:rsidR="0012502B" w:rsidRPr="00AB6143" w:rsidRDefault="0012502B" w:rsidP="0012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02B" w:rsidRPr="00AB6143" w:rsidRDefault="0012502B" w:rsidP="0012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Берега изрезаны мало, лишь эстуарий Ла-Платы врезается в сушу на 320 километров. Территория Аргентины вытянута в меридиональном направлении. Наибольшая её протяжённость с севера на юг составляет 3,7 тысяч километров. Большая протяжённость морских границ сыграла важную роль в развитии внешних экономических связей Аргентины.</w:t>
            </w:r>
          </w:p>
          <w:p w:rsidR="0012502B" w:rsidRPr="00AB6143" w:rsidRDefault="0012502B" w:rsidP="0012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E04" w:rsidRPr="00AB6143" w:rsidTr="00792E6B">
        <w:tc>
          <w:tcPr>
            <w:tcW w:w="2694" w:type="dxa"/>
          </w:tcPr>
          <w:p w:rsidR="00071E04" w:rsidRPr="00AB6143" w:rsidRDefault="00D43344" w:rsidP="00D4334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Рельеф и п.и.</w:t>
            </w:r>
          </w:p>
        </w:tc>
        <w:tc>
          <w:tcPr>
            <w:tcW w:w="7513" w:type="dxa"/>
          </w:tcPr>
          <w:p w:rsidR="00792E6B" w:rsidRPr="00AB6143" w:rsidRDefault="0079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object w:dxaOrig="7470" w:dyaOrig="3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3.5pt;height:198.75pt" o:ole="">
                  <v:imagedata r:id="rId12" o:title=""/>
                </v:shape>
                <o:OLEObject Type="Embed" ProgID="PBrush" ShapeID="_x0000_i1025" DrawAspect="Content" ObjectID="_1717822872" r:id="rId13"/>
              </w:object>
            </w:r>
            <w:r w:rsidR="00850D23"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Рельеф страны меняется с севера на юг. В самой северной части страны расположено </w:t>
            </w:r>
            <w:proofErr w:type="spellStart"/>
            <w:r w:rsidR="00850D23" w:rsidRPr="00AB6143">
              <w:rPr>
                <w:rFonts w:ascii="Times New Roman" w:hAnsi="Times New Roman" w:cs="Times New Roman"/>
                <w:sz w:val="24"/>
                <w:szCs w:val="24"/>
              </w:rPr>
              <w:t>Гвианское</w:t>
            </w:r>
            <w:proofErr w:type="spellEnd"/>
            <w:r w:rsidR="00850D23"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плоскогорье. Продвигаясь ниже на юг </w:t>
            </w:r>
            <w:proofErr w:type="gramStart"/>
            <w:r w:rsidR="00850D23" w:rsidRPr="00AB6143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proofErr w:type="gramEnd"/>
            <w:r w:rsidR="00850D23"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Амазонская низменность. Остальная часть южной части страны находится на Бразильском плоскогорье. </w:t>
            </w:r>
          </w:p>
          <w:p w:rsidR="00850D23" w:rsidRPr="00AB6143" w:rsidRDefault="0085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Самой высокой точкой страны является гора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Бандейра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, высота которой достигает 2890 метров.</w:t>
            </w:r>
          </w:p>
          <w:p w:rsidR="00D855A6" w:rsidRPr="00AB6143" w:rsidRDefault="004F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Страна богата такими природными ресурсами, как железная руда, марганец, никель, уран, бокситы, фосфориты, олово, золото, платина, нефть, имеются большие запасы древесины.</w:t>
            </w:r>
            <w:proofErr w:type="gramEnd"/>
          </w:p>
        </w:tc>
        <w:tc>
          <w:tcPr>
            <w:tcW w:w="5953" w:type="dxa"/>
          </w:tcPr>
          <w:p w:rsidR="00071E04" w:rsidRPr="00AB6143" w:rsidRDefault="0079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object w:dxaOrig="7530" w:dyaOrig="3990">
                <v:shape id="_x0000_i1026" type="#_x0000_t75" style="width:287.25pt;height:151.5pt" o:ole="">
                  <v:imagedata r:id="rId14" o:title=""/>
                </v:shape>
                <o:OLEObject Type="Embed" ProgID="PBrush" ShapeID="_x0000_i1026" DrawAspect="Content" ObjectID="_1717822873" r:id="rId15"/>
              </w:object>
            </w:r>
          </w:p>
          <w:p w:rsidR="004F4055" w:rsidRPr="00AB6143" w:rsidRDefault="004F4055" w:rsidP="004F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Вдоль всей западной границы Аргентины проходят Анды — крупнейший горный массив Западного полушария, сложившиеся в основном во время альпийского горообразования. Они отличаются сложностью и разнообразием геологического строения.</w:t>
            </w:r>
          </w:p>
          <w:p w:rsidR="004F4055" w:rsidRPr="00AB6143" w:rsidRDefault="004F4055" w:rsidP="004F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055" w:rsidRPr="00AB6143" w:rsidRDefault="004F4055" w:rsidP="004F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На северо-западе, между северной границей страны и 28°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., на высоте 3000—4000 м лежит обширное замкнутое вулканическое плато Пуна. Горы, обрамляющие Пуну с востока, поднимаются до 6500 м. Их увенчивают снежные вершины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невадос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4055" w:rsidRPr="00AB6143" w:rsidRDefault="004F4055" w:rsidP="004F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055" w:rsidRPr="00AB6143" w:rsidRDefault="004F4055" w:rsidP="004F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Южнее Анды резко сужаются. Наибольшей высоты </w:t>
            </w:r>
            <w:r w:rsidRPr="00AB6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достигают они в центральной части (между 32° и 37°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.), где преобладают альпийские заострённые формы рельефа. Здесь поднимаются увенчанные мощными снежными шапками самые высокие вершины Южной Америки: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Аконкагуа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(6962 м),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Тупунгато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Мерседарьо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. Сочетание разнообразных форм рельефа с различной цветовой гаммой склонов и снежным нарядом гор создаёт особую красоту горных ландшафтов Анд.</w:t>
            </w:r>
          </w:p>
          <w:p w:rsidR="004F4055" w:rsidRPr="00AB6143" w:rsidRDefault="004F4055" w:rsidP="004F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055" w:rsidRPr="00AB6143" w:rsidRDefault="004F4055" w:rsidP="004F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На севере, от северной границы до 29°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., и до реки Параны на востоке расстилается равнина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Гран-Чако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(25-50м), заполненная обломочным материалом и аллювиальными наносами.</w:t>
            </w:r>
          </w:p>
          <w:p w:rsidR="004F4055" w:rsidRPr="00AB6143" w:rsidRDefault="004F4055" w:rsidP="004F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Сальта</w:t>
            </w:r>
            <w:proofErr w:type="spellEnd"/>
          </w:p>
          <w:p w:rsidR="004F4055" w:rsidRPr="00AB6143" w:rsidRDefault="004F4055" w:rsidP="004F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Гора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Фицрой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, Эль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Чальтен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, Аргентина</w:t>
            </w:r>
          </w:p>
          <w:p w:rsidR="004F4055" w:rsidRPr="00AB6143" w:rsidRDefault="004F4055" w:rsidP="004F40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Tour to the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Quebrada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Conchas.jpg</w:t>
            </w:r>
          </w:p>
          <w:p w:rsidR="00850D23" w:rsidRPr="00AB6143" w:rsidRDefault="004F4055" w:rsidP="004F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Междуречье Параны и Уругвая — это в основном равнинная область, сложенная красными песчаниками и мергелями, перекрытыми толстым слоем глинистого аллювия и лёсса. Северная часть области представляет собой лавовое плато, являющееся частью лавового плато Бразильского плоскогорья. Центральная часть Междуречья — плоская заболоченная низменность. А юг — всхолмлённая равнина, пересечённая песчаниковыми грядами —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кучильяс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0D23" w:rsidRPr="00AB6143" w:rsidRDefault="004F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В западных районах имеются рудные полезные ископаемые. Страна выделяется запасами урановых, марганцевых, медных руд, бериллия; есть свинцово-цинковые, вольфрамовые и железные руды. По запасам урановых руд Аргентина входит в десятку ведущих стран мира.</w:t>
            </w:r>
          </w:p>
          <w:p w:rsidR="004F4055" w:rsidRPr="00AB6143" w:rsidRDefault="004F4055" w:rsidP="004F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Из топливно-энергетических ресурсов наибольшее значение имеют природный газ и нефть. Основные </w:t>
            </w:r>
            <w:r w:rsidRPr="00AB6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месторождения приурочены к осадочным породам в прогибах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Патагонской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платформы и межгорным прогибам Анд (в провинциях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Неукен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Мендоса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Сальта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) и на Огненной Земле. Достоверные запасы природного газа Аргентины оцениваются в 600 миллиардов кубических метров. Добыча его возросла (особенно с открытием месторождения в провинции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Неукен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). В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Патагонии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есть небольшие запасы бурых углей.</w:t>
            </w:r>
          </w:p>
          <w:p w:rsidR="004F4055" w:rsidRPr="00AB6143" w:rsidRDefault="004F4055" w:rsidP="004F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17" w:rsidRPr="00AB6143" w:rsidRDefault="004F4055" w:rsidP="004F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Аргентина выделяется запасами неметаллических ископаемых, в том числе серы. Довольно многочисленны </w:t>
            </w:r>
          </w:p>
          <w:p w:rsidR="004F4055" w:rsidRPr="00AB6143" w:rsidRDefault="004F4055" w:rsidP="004F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залежи различного строительного сырья (мрамор, гранит и др.).</w:t>
            </w:r>
          </w:p>
          <w:p w:rsidR="00643517" w:rsidRPr="00AB6143" w:rsidRDefault="00643517" w:rsidP="004F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E04" w:rsidRPr="00AB6143" w:rsidTr="00792E6B">
        <w:tc>
          <w:tcPr>
            <w:tcW w:w="2694" w:type="dxa"/>
          </w:tcPr>
          <w:p w:rsidR="00071E04" w:rsidRPr="00AB6143" w:rsidRDefault="00D43344" w:rsidP="00D4334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Климат,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климатограммы</w:t>
            </w:r>
            <w:proofErr w:type="spellEnd"/>
          </w:p>
        </w:tc>
        <w:tc>
          <w:tcPr>
            <w:tcW w:w="7513" w:type="dxa"/>
          </w:tcPr>
          <w:p w:rsidR="00071E04" w:rsidRPr="00AB6143" w:rsidRDefault="0085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Страна Бразилия расположена в самых теплых климатических поясах — экваториальном, тропическом и субтропическом. В связи с таким расположением страны, климат сложился в ней довольно жаркий.</w:t>
            </w:r>
          </w:p>
          <w:p w:rsidR="00850D23" w:rsidRPr="00AB6143" w:rsidRDefault="00850D23" w:rsidP="0085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Климат в стране меняется не только с севера на юг, но и по протяженности с востока на запад. Это связано с расположением регионов, близостью океана и многих других факторов. Самым жарким районом страны является северо-восток, где находится экваториальный климат. В самые теплые месяцы дневная температура не опускается </w:t>
            </w:r>
            <w:proofErr w:type="gram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  <w:proofErr w:type="gram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чем +35 градусов по Цельсию.</w:t>
            </w:r>
          </w:p>
          <w:p w:rsidR="00850D23" w:rsidRPr="00AB6143" w:rsidRDefault="00850D23" w:rsidP="00850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23" w:rsidRPr="00AB6143" w:rsidRDefault="00850D23" w:rsidP="0085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Большая часть страны располагается в тропическом климате, но он существенно отличается на побережье и внутри страны. Внутри страны температуры более умеренные, а на побережье страны климат более жаркий и влажный. На возвышенностях климат отмечается с большим перепадом температур. Южная часть страны расположена в субтропическом климате. Здесь климат не такой жаркий. В холодные месяцы температура может опускать днем до +18 градусов, а ночью до +11.</w:t>
            </w:r>
          </w:p>
          <w:p w:rsidR="00BC259D" w:rsidRPr="00AB6143" w:rsidRDefault="00BC259D" w:rsidP="0085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095625" cy="1642110"/>
                  <wp:effectExtent l="0" t="0" r="9525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4324" cy="1662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71E04" w:rsidRPr="00AB6143" w:rsidRDefault="004F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Аргентина расположена в трёх климатических поясах: тропическом, субтропическом и умеренном. Лето на юге страны холодное: средние температуры даже самого тёплого месяца (января) +15 °C. «Полюс жары» в Аргентине — тропическая область </w:t>
            </w:r>
            <w:proofErr w:type="spellStart"/>
            <w:proofErr w:type="gram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Гран-Чако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севере. Летом воздух там прогревается до +30…+40 °C, а зимой средние температуры достигают +17…+20 °C. Годовое количество осадков убывает на равнинах с востока на запад с 1400—1600 до 100—300 мм, в горах оно снова возрастает. Больше всего осадков получают восточные склоны Южных Анд (до 2000, а местами даже до 5000 мм в год), а из равнинных областей </w:t>
            </w:r>
            <w:proofErr w:type="gram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нтре-Риос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на северо-востоке Аргентины (до 1600 мм в год)</w:t>
            </w:r>
          </w:p>
          <w:p w:rsidR="00BC259D" w:rsidRPr="00AB6143" w:rsidRDefault="00BC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object w:dxaOrig="8715" w:dyaOrig="6750">
                <v:shape id="_x0000_i1027" type="#_x0000_t75" style="width:198pt;height:154.5pt" o:ole="">
                  <v:imagedata r:id="rId17" o:title=""/>
                </v:shape>
                <o:OLEObject Type="Embed" ProgID="PBrush" ShapeID="_x0000_i1027" DrawAspect="Content" ObjectID="_1717822874" r:id="rId18"/>
              </w:object>
            </w:r>
          </w:p>
        </w:tc>
      </w:tr>
      <w:tr w:rsidR="00850D23" w:rsidRPr="00AB6143" w:rsidTr="00792E6B">
        <w:tc>
          <w:tcPr>
            <w:tcW w:w="2694" w:type="dxa"/>
          </w:tcPr>
          <w:p w:rsidR="00850D23" w:rsidRPr="00AB6143" w:rsidRDefault="00850D23" w:rsidP="00D4334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Внутренние воды</w:t>
            </w:r>
          </w:p>
        </w:tc>
        <w:tc>
          <w:tcPr>
            <w:tcW w:w="7513" w:type="dxa"/>
          </w:tcPr>
          <w:p w:rsidR="00850D23" w:rsidRPr="00AB6143" w:rsidRDefault="0085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Страна Бразилия богата на внутренние воды. На севере ее территории протекает самая длинная река в мире — Амазонка. Ее системой орошается юг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Гвианского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плоскогорья, Амазонская низменность и север Бразильского плоскогорья. Эта река весь год является половодной и судоходной.</w:t>
            </w:r>
          </w:p>
          <w:p w:rsidR="00850D23" w:rsidRPr="00AB6143" w:rsidRDefault="0085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Остальная часть Бразилии орошается более мелкими реками, такими как: реки Уругвай и Парана на юге, река Парагвай на западе, река </w:t>
            </w:r>
            <w:proofErr w:type="spellStart"/>
            <w:proofErr w:type="gram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Сан-Франциску</w:t>
            </w:r>
            <w:proofErr w:type="spellEnd"/>
            <w:proofErr w:type="gram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на востоке. Остальная часть Бразильского плоскогорья орошается короткими реками. Также имеется несколько озер на территории страны, которые расположены на самом юге: озера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Патус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Мангейра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самыми крупными озерами. Также на территории страны благодаря ее рельефу расположено много водопадов, в том числе и красивейшие водопады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Игуасу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850D23" w:rsidRPr="00AB6143" w:rsidRDefault="00B9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реки - Парана, Парагвай, Уругвай,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Чубут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Рио-Не-гро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Рио-Колорадо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1E04" w:rsidRPr="00AB6143" w:rsidTr="00792E6B">
        <w:tc>
          <w:tcPr>
            <w:tcW w:w="2694" w:type="dxa"/>
          </w:tcPr>
          <w:p w:rsidR="00071E04" w:rsidRPr="00AB6143" w:rsidRDefault="00D43344" w:rsidP="00D4334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Природные зоны</w:t>
            </w:r>
          </w:p>
        </w:tc>
        <w:tc>
          <w:tcPr>
            <w:tcW w:w="7513" w:type="dxa"/>
          </w:tcPr>
          <w:p w:rsidR="00071E04" w:rsidRPr="00AB6143" w:rsidRDefault="00B8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Влажные экваториальные леса</w:t>
            </w:r>
          </w:p>
          <w:p w:rsidR="00B87021" w:rsidRPr="00AB6143" w:rsidRDefault="00B8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Переменно – влажные леса и кустарники</w:t>
            </w:r>
          </w:p>
          <w:p w:rsidR="00B87021" w:rsidRPr="00AB6143" w:rsidRDefault="00B8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Саванны, редколесья и кустарники</w:t>
            </w:r>
          </w:p>
        </w:tc>
        <w:tc>
          <w:tcPr>
            <w:tcW w:w="5953" w:type="dxa"/>
          </w:tcPr>
          <w:p w:rsidR="008061BF" w:rsidRPr="00AB6143" w:rsidRDefault="008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Переменно – влажные леса</w:t>
            </w:r>
          </w:p>
          <w:p w:rsidR="008061BF" w:rsidRPr="00AB6143" w:rsidRDefault="008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Саванны и редколесья</w:t>
            </w:r>
          </w:p>
          <w:p w:rsidR="008061BF" w:rsidRPr="00AB6143" w:rsidRDefault="008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Полупустыни и пустыни</w:t>
            </w:r>
          </w:p>
          <w:p w:rsidR="008061BF" w:rsidRPr="00AB6143" w:rsidRDefault="008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Степь (пампа)</w:t>
            </w:r>
          </w:p>
          <w:p w:rsidR="008061BF" w:rsidRPr="00AB6143" w:rsidRDefault="0080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E04" w:rsidRPr="00AB6143" w:rsidTr="00792E6B">
        <w:tc>
          <w:tcPr>
            <w:tcW w:w="2694" w:type="dxa"/>
          </w:tcPr>
          <w:p w:rsidR="00071E04" w:rsidRPr="00AB6143" w:rsidRDefault="00D43344" w:rsidP="00D4334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Растения и животные</w:t>
            </w:r>
          </w:p>
        </w:tc>
        <w:tc>
          <w:tcPr>
            <w:tcW w:w="7513" w:type="dxa"/>
          </w:tcPr>
          <w:p w:rsidR="000B566A" w:rsidRPr="00AB6143" w:rsidRDefault="000B566A" w:rsidP="000B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Животный мир Бразилии отличается невероятным разнообразием, сюда входят больше 600 видов млекопитающих, из них многие относятся к редким, экзотическим и древним видам животных.</w:t>
            </w:r>
          </w:p>
          <w:p w:rsidR="000B566A" w:rsidRPr="00AB6143" w:rsidRDefault="000B566A" w:rsidP="000B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66A" w:rsidRPr="00AB6143" w:rsidRDefault="000B566A" w:rsidP="000B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66A" w:rsidRPr="00AB6143" w:rsidRDefault="000B566A" w:rsidP="000B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21" w:rsidRPr="00AB6143" w:rsidRDefault="000B566A" w:rsidP="00B9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Самые известные среди них: тапир, муравьед,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жагуатирика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, леопард, пантера, пума, броненосец и много видов обезьян.</w:t>
            </w:r>
            <w:r w:rsidR="00B96421"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Если говорить о растительном мире Бразилии, то здесь только в лесах </w:t>
            </w:r>
            <w:proofErr w:type="spellStart"/>
            <w:r w:rsidR="00B96421" w:rsidRPr="00AB6143">
              <w:rPr>
                <w:rFonts w:ascii="Times New Roman" w:hAnsi="Times New Roman" w:cs="Times New Roman"/>
                <w:sz w:val="24"/>
                <w:szCs w:val="24"/>
              </w:rPr>
              <w:t>Амазонии</w:t>
            </w:r>
            <w:proofErr w:type="spellEnd"/>
            <w:r w:rsidR="00B96421"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насчитывается примерно 4 000 видов древесных пород. Самые известные: бразильская гевея, она дает наилучшие сорта натурального каучука и культивируется в тропических зонах всего мира; могучая </w:t>
            </w:r>
            <w:proofErr w:type="spellStart"/>
            <w:r w:rsidR="00B96421" w:rsidRPr="00AB6143">
              <w:rPr>
                <w:rFonts w:ascii="Times New Roman" w:hAnsi="Times New Roman" w:cs="Times New Roman"/>
                <w:sz w:val="24"/>
                <w:szCs w:val="24"/>
              </w:rPr>
              <w:t>бортолеция</w:t>
            </w:r>
            <w:proofErr w:type="spellEnd"/>
            <w:r w:rsidR="00B96421" w:rsidRPr="00AB6143">
              <w:rPr>
                <w:rFonts w:ascii="Times New Roman" w:hAnsi="Times New Roman" w:cs="Times New Roman"/>
                <w:sz w:val="24"/>
                <w:szCs w:val="24"/>
              </w:rPr>
              <w:t>, высотой 30-50 м, диаметр ее ствола достигает 1 м, она приносит каждый год 500 кг семян орехов, в составе которых есть большое количество масла и белковых веществ.</w:t>
            </w:r>
          </w:p>
          <w:p w:rsidR="00071E04" w:rsidRPr="00AB6143" w:rsidRDefault="00B96421" w:rsidP="00B9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Также здесь есть огромное молочное дерево с названием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Calactodendron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utile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; шоколадное дерево; пальма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пириуао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, которую еще называют «персиковым орехом»; пальма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Euterpe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Olegacea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, из ее плодов делают освежающие и даже возбуждающие напитки; дынное дерево и другие экзотические виды. А леса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Амазонии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просто усыпаны разнообразными цветами, некоторые из них, такие как, орхидея или очень большая кувшинка, растут во многих ботанических садах всей планеты.</w:t>
            </w:r>
          </w:p>
        </w:tc>
        <w:tc>
          <w:tcPr>
            <w:tcW w:w="5953" w:type="dxa"/>
          </w:tcPr>
          <w:p w:rsidR="000B566A" w:rsidRPr="00AB6143" w:rsidRDefault="000B566A" w:rsidP="000B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Растительность Аргентины отличается большим многообразием: от тропических лесов до полупустынь в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Патагонии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и Пуне. В северном Междуречье растут субтропические леса с разнообразным видовым составом. Здесь встречаются </w:t>
            </w:r>
            <w:proofErr w:type="gram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обладающие</w:t>
            </w:r>
            <w:proofErr w:type="gram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ценной </w:t>
            </w:r>
            <w:r w:rsidRPr="00AB6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древесиной араукария,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седро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лапачо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. Южнее преобладает кустарниковая растительность; заболоченные пространства покрыты камышами, тростниками, кувшинками, а возвышенные и сухие — лугами с богатым травяным покровом. Встречаются разреженные леса из акаций, мимоз, страусового дерева, по берегам рек — пальмовые рощи.</w:t>
            </w:r>
          </w:p>
          <w:p w:rsidR="000B566A" w:rsidRPr="00AB6143" w:rsidRDefault="000B566A" w:rsidP="000B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66A" w:rsidRPr="00AB6143" w:rsidRDefault="000B566A" w:rsidP="000B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к югу становится больше открытых травянистых участков, южная часть провинции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Энтре-Риос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— злаковая прерия и представляет уже переходную область к Пампе. Пампа в переводе с языка индейцев кечуа означает «лишённая древесной растительности». Бескрайние степные пространства Влажной Пампы были покрыты когда-то многолетними злаками — ковылём, перловником, диким просом и пёстрым красочным разнотравьем. Однако естественной растительности здесь осталось мало, значительная часть территории распахана, а некогда покрывавший её травянистый покров, служивший естественной кормовой базой для животноводства, в результате длительного выпаса скота был засорён сорняками и потерял свой первозданный вид.</w:t>
            </w:r>
          </w:p>
          <w:p w:rsidR="000B566A" w:rsidRPr="00AB6143" w:rsidRDefault="000B566A" w:rsidP="000B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Для Сухой Пампы характерна ксерофильная растительность — низкорослые деревья, колючие кустарники, жёсткие травы. Аналогичная растительность распространена и на засушливом западе, в межгорных бассейнах, там пучки жёстких злаков и ксерофильных кустарников чередуются с кактусами.</w:t>
            </w:r>
          </w:p>
          <w:p w:rsidR="000B566A" w:rsidRPr="00AB6143" w:rsidRDefault="000B566A" w:rsidP="000B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Лесами в Аргентине занято 12 % земельного фонда. Наибольшую ценность представляют хвойные леса Междуречья и влажных Анд, а также леса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кебрачо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Чако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. Их эксплуатация затруднена тем, что они расположены в отдалённых районах, поэтому предпринимаются попытки искусственных лесонасаждений в самом обжитом районе — Пампе.</w:t>
            </w:r>
          </w:p>
          <w:p w:rsidR="000B566A" w:rsidRPr="00AB6143" w:rsidRDefault="000B566A" w:rsidP="000B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освоены лесные ресурсы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Чако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, но здесь, в результате длительной эксплуатации, остро стоит вопрос их серьёзной охраны и восстановления.</w:t>
            </w:r>
          </w:p>
          <w:p w:rsidR="000B566A" w:rsidRPr="00AB6143" w:rsidRDefault="000B566A" w:rsidP="000B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Национальным цветком Аргентины является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Эритрина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петушиный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гребень</w:t>
            </w:r>
            <w:proofErr w:type="gram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ауна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Аргентины хоть и не столь богата и разнообразна, как в других странах Латинской Америки, но имеет немало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эндемичных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видов. К их числу относятся пампасный олень,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пампасская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кошка,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магелланова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собака. Почти все эти животные обитают в Андах и их предгорьях, а также в малонаселённой области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Патагонии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. В Пуне встречается реликтовый очковый медведь.</w:t>
            </w:r>
          </w:p>
          <w:p w:rsidR="000B566A" w:rsidRPr="00AB6143" w:rsidRDefault="000B566A" w:rsidP="000B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На открытых полупустынных пространствах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Патагонии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и в саваннах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Чако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распространена пума. В Андах ещё встречаются викунья, обладающая мягкой шерстью, и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чинчилья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(шиншилла) с нежным серебристым мехом. Однако и те, и другие подверглись почти полному истреблению. Много грызунов, броненосцев. В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Чако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, Междуречье,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Патагонии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широко распространены нутрии, выдры.</w:t>
            </w:r>
          </w:p>
          <w:p w:rsidR="000B566A" w:rsidRPr="00AB6143" w:rsidRDefault="000B566A" w:rsidP="000B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В болотах и озёрах повсюду обитают водоплавающие птицы, многие из которых выделяются своей яркой окраской. На берегах водоёмов можно увидеть фламинго, цаплю. В лесах встречаются колибри, среди которых есть и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эндемичные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виды, например, так называемый порхающий изумруд в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Патагонских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Андах. Обитающий в Аргентине печник стал в 1928 году одним из национальных символов страны.</w:t>
            </w:r>
          </w:p>
          <w:p w:rsidR="000B566A" w:rsidRPr="00AB6143" w:rsidRDefault="000B566A" w:rsidP="000B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Полуостров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Вальдес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— один из центров сезонной миграции животных. С июня по декабрь сюда </w:t>
            </w:r>
            <w:r w:rsidRPr="00AB6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приплывают южные гладкие киты, с сентября по март-апрель —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магеллановы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пингвины и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косатки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, с декабря по март — серые дельфины. Круглый год здесь можно встретить пёстрых дельфинов, морских слонов, морских львов, гуанако,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патагонских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, страусов нанду, серых лис и броненосцев.</w:t>
            </w:r>
          </w:p>
        </w:tc>
      </w:tr>
      <w:tr w:rsidR="00071E04" w:rsidRPr="00AB6143" w:rsidTr="00792E6B">
        <w:tc>
          <w:tcPr>
            <w:tcW w:w="2694" w:type="dxa"/>
          </w:tcPr>
          <w:p w:rsidR="00071E04" w:rsidRPr="00AB6143" w:rsidRDefault="00D43344" w:rsidP="00D4334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Население </w:t>
            </w:r>
          </w:p>
        </w:tc>
        <w:tc>
          <w:tcPr>
            <w:tcW w:w="7513" w:type="dxa"/>
          </w:tcPr>
          <w:p w:rsidR="004F4055" w:rsidRPr="00AB6143" w:rsidRDefault="004F4055" w:rsidP="004F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Самая крупная этническая группа представлена европейцами (португальцы, испанцы, немцы, итальянцы) - 54,7%, черные африканцы составляют 5,89% населения страны, мулаты - 38,45%. Кроме граждан Бразилии, в стране более 3 млн. иммигрантов - это, главным образом, индийцы, арабы, японцы, итальянцы, немцы, французы. </w:t>
            </w:r>
            <w:proofErr w:type="gramEnd"/>
          </w:p>
          <w:p w:rsidR="004F4055" w:rsidRPr="00AB6143" w:rsidRDefault="004F4055" w:rsidP="004F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055" w:rsidRPr="00AB6143" w:rsidRDefault="004F4055" w:rsidP="004F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язык португальский, распространены также испанский, английский, немецкий, итальянский языки. </w:t>
            </w:r>
          </w:p>
          <w:p w:rsidR="004F4055" w:rsidRPr="00AB6143" w:rsidRDefault="004F4055" w:rsidP="004F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055" w:rsidRPr="00AB6143" w:rsidRDefault="004F4055" w:rsidP="004F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Религия: верующих исповедуют католицизм (70%), есть также протестанты, иудеи. Рождаемость - 21 новорожденный на 1 000 человек (1995). </w:t>
            </w:r>
          </w:p>
          <w:p w:rsidR="004F4055" w:rsidRPr="00AB6143" w:rsidRDefault="004F4055" w:rsidP="004F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055" w:rsidRPr="00AB6143" w:rsidRDefault="004F4055" w:rsidP="004F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Смертность - 9 смертельных исходов на 1 000 человек (уровень детской смертности - 57 смертельных исходов на 1 000 новорожденных)</w:t>
            </w:r>
            <w:proofErr w:type="gram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продолжительность жизни: мужчин-57 лет, женщин-67 лет (1995). Из всего трудоспособного населения (57 000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по данным 1989 г.</w:t>
            </w:r>
            <w:proofErr w:type="gram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в сфере услуг занято 42%, в сельском хозяйстве -31%, в промышленности - 27%. </w:t>
            </w:r>
          </w:p>
          <w:p w:rsidR="00071E04" w:rsidRPr="00AB6143" w:rsidRDefault="004F4055" w:rsidP="004F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Время: </w:t>
            </w:r>
            <w:r w:rsidR="000B566A"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отстает от </w:t>
            </w:r>
            <w:proofErr w:type="gramStart"/>
            <w:r w:rsidR="000B566A" w:rsidRPr="00AB6143"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proofErr w:type="gramEnd"/>
            <w:r w:rsidR="000B566A"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на 5 часов</w:t>
            </w:r>
          </w:p>
        </w:tc>
        <w:tc>
          <w:tcPr>
            <w:tcW w:w="5953" w:type="dxa"/>
          </w:tcPr>
          <w:p w:rsidR="00B96421" w:rsidRPr="00AB6143" w:rsidRDefault="00B96421" w:rsidP="00B9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Аргентины составляет около 36,265 млн. человек. Территория современной Аргентины до завоевания ее испанцами была населена многочисленными индейскими племенами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диагитрв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гуайкуру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абипон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гуарани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чарруз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керанди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арау-каны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туэльче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уна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. По мере заселения королевства Ла-Платы (одно из первых названий Аргентины) местное население смешивалось с прибывающими колонистами из Европы и рабами-африканцами. Потомки от браков белых с индейцами стали называться метисами, от браков белых с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неграми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- мулатами, от браков индейцев и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негров-самбо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. Начиная со второй половины XIX </w:t>
            </w:r>
            <w:proofErr w:type="gram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страну въехало большое количество иммигрантов из европейских стран. В результате процесса урбанизации в настоящее время более трети населения Аргентины (около 32 млн. человек) проживает в так называемом Большом Буэнос-Айресе (имеется в виду столица и ее окрестности). Государственным языком Аргентины является испанский язык, на котором говорит практически все население страны. Некоторые этнические общины сохраняют свои национальные языковые традиции. Среди индейцев есть много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билингвов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. Всего на территории Аргентины по-прежнему используются до 17 индейских языков. Испанский язык аргентинцев по произносительным характеристикам отличается как от испанского языка народов соседних с Аргентиной стран, так и от языка коренных испанцев.</w:t>
            </w:r>
          </w:p>
          <w:p w:rsidR="00B96421" w:rsidRPr="00AB6143" w:rsidRDefault="00B96421" w:rsidP="00B96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21" w:rsidRPr="00AB6143" w:rsidRDefault="00B96421" w:rsidP="00B9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Вероисповедание</w:t>
            </w:r>
          </w:p>
          <w:p w:rsidR="00B96421" w:rsidRPr="00AB6143" w:rsidRDefault="00B96421" w:rsidP="00B96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21" w:rsidRPr="00AB6143" w:rsidRDefault="00B96421" w:rsidP="00B9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Доминирующей религией в Аргентине со времен колонизации страны остается Римско-Католическая Церковь.</w:t>
            </w:r>
          </w:p>
          <w:p w:rsidR="00B96421" w:rsidRPr="00AB6143" w:rsidRDefault="00B96421" w:rsidP="00B96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21" w:rsidRPr="00AB6143" w:rsidRDefault="00B96421" w:rsidP="00B9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Денежная единица</w:t>
            </w:r>
          </w:p>
          <w:p w:rsidR="00B96421" w:rsidRPr="00AB6143" w:rsidRDefault="00B96421" w:rsidP="00B96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21" w:rsidRPr="00AB6143" w:rsidRDefault="00B96421" w:rsidP="00B9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Аргентинское песо.</w:t>
            </w:r>
          </w:p>
          <w:p w:rsidR="00071E04" w:rsidRPr="00AB6143" w:rsidRDefault="00071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E04" w:rsidRPr="00AB6143" w:rsidTr="00792E6B">
        <w:tc>
          <w:tcPr>
            <w:tcW w:w="2694" w:type="dxa"/>
          </w:tcPr>
          <w:p w:rsidR="00071E04" w:rsidRPr="00AB6143" w:rsidRDefault="00D43344" w:rsidP="00D4334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7513" w:type="dxa"/>
          </w:tcPr>
          <w:p w:rsidR="00071E04" w:rsidRPr="00AB6143" w:rsidRDefault="00C1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Кофе является одной из главных статей экспорта Бразилии. В 2008 году собрано 2,79 </w:t>
            </w:r>
            <w:proofErr w:type="spellStart"/>
            <w:proofErr w:type="gram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тонн кофе[19]. По его производству Бразилия стоит на 1 месте в мире. Также Бразилия занимает 1 место в мире по производству сахарного тростника, из которого изготавливают сахар и этанол, используемый как топливо для автомобилей. В 2008 году собрано 648 </w:t>
            </w:r>
            <w:proofErr w:type="spellStart"/>
            <w:proofErr w:type="gram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тонн сахарного тростника[19]. Выращиваются также кукуруза (59 </w:t>
            </w:r>
            <w:proofErr w:type="spellStart"/>
            <w:proofErr w:type="gram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тонн, собирается два урожая в год), рис (12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тонн), пшеница (5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тонн), какао-бобы (208 тыс. тонн), хлопчатник (3,9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тонн) и соя (59,9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тонн)[19].</w:t>
            </w:r>
          </w:p>
        </w:tc>
        <w:tc>
          <w:tcPr>
            <w:tcW w:w="5953" w:type="dxa"/>
          </w:tcPr>
          <w:p w:rsidR="00507FF4" w:rsidRPr="00AB6143" w:rsidRDefault="00507FF4" w:rsidP="0050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продуктов питания — традиционно одна из главных отраслей экономики (8—9 % ВВП), относительно высоким </w:t>
            </w:r>
            <w:proofErr w:type="gram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уровнем</w:t>
            </w:r>
            <w:proofErr w:type="gram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Аргентина выделяется среди стран Латинской Америки. Сельское хозяйство Аргентины почти полностью удовлетворяет собственные потребности в продовольствии, являясь при этом одним из ведущих сельскохозяйственных экспортеров[26]. Особенно развито производство зерновых и масличных культур, которые лидируют в экспорте страны. В частности, производство сои (совместно с бобами, картофелем, маслом, мукой и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биотопливом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) является, как и производство бензина, основной экспортной деятельностью. Страна занимает второе место в Южной Америке[27] и третье место в мире по производству и экспорту сои[28]. Практически 100 % производимой сои имеет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трансгенное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происхождение. Кроме того, вырубка леса под соевые поля привела на севере страны к обезлесению[27].</w:t>
            </w:r>
          </w:p>
          <w:p w:rsidR="00507FF4" w:rsidRPr="00AB6143" w:rsidRDefault="00507FF4" w:rsidP="0050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угодья занимают в стране 138 миллионов гектаров, но обрабатывается только пятая часть из них. Остальные площади занимают луга и пастбища[26].</w:t>
            </w:r>
          </w:p>
          <w:p w:rsidR="00507FF4" w:rsidRPr="00AB6143" w:rsidRDefault="00507FF4" w:rsidP="0050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Ведущую роль в сельском хозяйстве страны играет </w:t>
            </w:r>
            <w:r w:rsidRPr="00AB6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животноводство[26].</w:t>
            </w:r>
          </w:p>
          <w:p w:rsidR="00507FF4" w:rsidRPr="00AB6143" w:rsidRDefault="00507FF4" w:rsidP="0050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Скотоводство, вырабатывающее сырьё для мясной промышленности, — особо значимый сектор, насчитывающий в 2010 году порядка 48 </w:t>
            </w:r>
            <w:proofErr w:type="spellStart"/>
            <w:proofErr w:type="gram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голов скота (одно из первых мест в мире), хотя в последние годы, культивация сои заставила перевести под эту отрасль менее ценные земли. Введённые заградительные пошлины в 2005 году привели к уменьшению поголовья скота на 15 %[29].</w:t>
            </w:r>
          </w:p>
          <w:p w:rsidR="00507FF4" w:rsidRPr="00AB6143" w:rsidRDefault="00507FF4" w:rsidP="0050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Овцеводство — одно из важнейших отраслей сельского хозяйства Аргентины</w:t>
            </w:r>
          </w:p>
          <w:p w:rsidR="00507FF4" w:rsidRPr="00AB6143" w:rsidRDefault="00507FF4" w:rsidP="0050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Молочное производство составило 10,1 </w:t>
            </w:r>
            <w:proofErr w:type="spellStart"/>
            <w:proofErr w:type="gram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т в 2009 году и продолжает расти, причём 20 % молока экспортируется. Отдача молока с коровы значительно увеличилась за последнее время[30]. Однако молочным животноводам приходится конкурировать за землю с производителями сельскохозяйственных культур. Около 45 % переработанного молока идёт на производство сыра. Зоны молочного животноводства сложились вокруг Буэнос-Айреса, на юге провинции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Санта-Фе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[26] и в некоторых районах Кордовы. Говядина входит в основу питания населения. В 2011 году было произведено 2,5 </w:t>
            </w:r>
            <w:proofErr w:type="spellStart"/>
            <w:proofErr w:type="gram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метрических тонн мяса в пересчёте на убойный вес[31].</w:t>
            </w:r>
          </w:p>
          <w:p w:rsidR="00507FF4" w:rsidRPr="00AB6143" w:rsidRDefault="00507FF4" w:rsidP="0050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Сельское хозяйство также специализируется на овцеводстве, которое является второй крупной отраслью[26].</w:t>
            </w:r>
          </w:p>
          <w:p w:rsidR="00071E04" w:rsidRPr="00AB6143" w:rsidRDefault="00507FF4" w:rsidP="0050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Некоторую значимость имеет производство овощей и фруктов, которые составляют 3 % экспорта. Центры по производству яблок и груш находятся в сельских районах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Патагонии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; в северо-восточных регионах производится сахар, цитрусовые и табак; на востоке развивается животноводство, отрасль, которую переместили во «Влажные пампы» после разработки </w:t>
            </w:r>
            <w:r w:rsidRPr="00AB6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 под сою и другие культуры. В Аргентинском Междуречье выращиваются цитрусовые, а в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Куйо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располагаются крупные плантации оливок, кроме того здесь производя</w:t>
            </w:r>
            <w:r w:rsidR="00005861"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тся яйца и особенно вино. </w:t>
            </w:r>
          </w:p>
        </w:tc>
      </w:tr>
    </w:tbl>
    <w:p w:rsidR="00696D57" w:rsidRPr="00AB6143" w:rsidRDefault="00696D57">
      <w:pPr>
        <w:rPr>
          <w:rFonts w:ascii="Times New Roman" w:hAnsi="Times New Roman" w:cs="Times New Roman"/>
          <w:b/>
          <w:sz w:val="24"/>
          <w:szCs w:val="24"/>
        </w:rPr>
      </w:pPr>
    </w:p>
    <w:p w:rsidR="005E2DF7" w:rsidRDefault="005E2DF7">
      <w:pPr>
        <w:rPr>
          <w:rFonts w:ascii="Times New Roman" w:hAnsi="Times New Roman" w:cs="Times New Roman"/>
          <w:b/>
          <w:sz w:val="24"/>
          <w:szCs w:val="24"/>
        </w:rPr>
      </w:pPr>
    </w:p>
    <w:p w:rsidR="00696D57" w:rsidRDefault="00696D57">
      <w:pPr>
        <w:rPr>
          <w:rFonts w:ascii="Times New Roman" w:hAnsi="Times New Roman" w:cs="Times New Roman"/>
          <w:b/>
          <w:sz w:val="24"/>
          <w:szCs w:val="24"/>
        </w:rPr>
      </w:pPr>
    </w:p>
    <w:p w:rsidR="00696D57" w:rsidRDefault="00696D57">
      <w:pPr>
        <w:rPr>
          <w:rFonts w:ascii="Times New Roman" w:hAnsi="Times New Roman" w:cs="Times New Roman"/>
          <w:b/>
          <w:sz w:val="24"/>
          <w:szCs w:val="24"/>
        </w:rPr>
      </w:pPr>
    </w:p>
    <w:p w:rsidR="00696D57" w:rsidRDefault="00696D57">
      <w:pPr>
        <w:rPr>
          <w:rFonts w:ascii="Times New Roman" w:hAnsi="Times New Roman" w:cs="Times New Roman"/>
          <w:b/>
          <w:sz w:val="24"/>
          <w:szCs w:val="24"/>
        </w:rPr>
      </w:pPr>
    </w:p>
    <w:p w:rsidR="00696D57" w:rsidRDefault="00696D57">
      <w:pPr>
        <w:rPr>
          <w:rFonts w:ascii="Times New Roman" w:hAnsi="Times New Roman" w:cs="Times New Roman"/>
          <w:b/>
          <w:sz w:val="24"/>
          <w:szCs w:val="24"/>
        </w:rPr>
      </w:pPr>
    </w:p>
    <w:p w:rsidR="00696D57" w:rsidRDefault="00696D57">
      <w:pPr>
        <w:rPr>
          <w:rFonts w:ascii="Times New Roman" w:hAnsi="Times New Roman" w:cs="Times New Roman"/>
          <w:b/>
          <w:sz w:val="24"/>
          <w:szCs w:val="24"/>
        </w:rPr>
      </w:pPr>
    </w:p>
    <w:p w:rsidR="00696D57" w:rsidRDefault="00696D57">
      <w:pPr>
        <w:rPr>
          <w:rFonts w:ascii="Times New Roman" w:hAnsi="Times New Roman" w:cs="Times New Roman"/>
          <w:b/>
          <w:sz w:val="24"/>
          <w:szCs w:val="24"/>
        </w:rPr>
      </w:pPr>
    </w:p>
    <w:p w:rsidR="00696D57" w:rsidRDefault="00696D57">
      <w:pPr>
        <w:rPr>
          <w:rFonts w:ascii="Times New Roman" w:hAnsi="Times New Roman" w:cs="Times New Roman"/>
          <w:b/>
          <w:sz w:val="24"/>
          <w:szCs w:val="24"/>
        </w:rPr>
      </w:pPr>
    </w:p>
    <w:p w:rsidR="00696D57" w:rsidRDefault="00696D57">
      <w:pPr>
        <w:rPr>
          <w:rFonts w:ascii="Times New Roman" w:hAnsi="Times New Roman" w:cs="Times New Roman"/>
          <w:b/>
          <w:sz w:val="24"/>
          <w:szCs w:val="24"/>
        </w:rPr>
      </w:pPr>
    </w:p>
    <w:p w:rsidR="00696D57" w:rsidRDefault="00696D57">
      <w:pPr>
        <w:rPr>
          <w:rFonts w:ascii="Times New Roman" w:hAnsi="Times New Roman" w:cs="Times New Roman"/>
          <w:b/>
          <w:sz w:val="24"/>
          <w:szCs w:val="24"/>
        </w:rPr>
      </w:pPr>
    </w:p>
    <w:p w:rsidR="00696D57" w:rsidRDefault="00696D57">
      <w:pPr>
        <w:rPr>
          <w:rFonts w:ascii="Times New Roman" w:hAnsi="Times New Roman" w:cs="Times New Roman"/>
          <w:b/>
          <w:sz w:val="24"/>
          <w:szCs w:val="24"/>
        </w:rPr>
      </w:pPr>
    </w:p>
    <w:p w:rsidR="00696D57" w:rsidRDefault="00696D57">
      <w:pPr>
        <w:rPr>
          <w:rFonts w:ascii="Times New Roman" w:hAnsi="Times New Roman" w:cs="Times New Roman"/>
          <w:b/>
          <w:sz w:val="24"/>
          <w:szCs w:val="24"/>
        </w:rPr>
      </w:pPr>
    </w:p>
    <w:p w:rsidR="00696D57" w:rsidRDefault="00696D57">
      <w:pPr>
        <w:rPr>
          <w:rFonts w:ascii="Times New Roman" w:hAnsi="Times New Roman" w:cs="Times New Roman"/>
          <w:b/>
          <w:sz w:val="24"/>
          <w:szCs w:val="24"/>
        </w:rPr>
      </w:pPr>
    </w:p>
    <w:p w:rsidR="00696D57" w:rsidRDefault="00696D57">
      <w:pPr>
        <w:rPr>
          <w:rFonts w:ascii="Times New Roman" w:hAnsi="Times New Roman" w:cs="Times New Roman"/>
          <w:b/>
          <w:sz w:val="24"/>
          <w:szCs w:val="24"/>
        </w:rPr>
      </w:pPr>
    </w:p>
    <w:p w:rsidR="00696D57" w:rsidRDefault="00696D57">
      <w:pPr>
        <w:rPr>
          <w:rFonts w:ascii="Times New Roman" w:hAnsi="Times New Roman" w:cs="Times New Roman"/>
          <w:b/>
          <w:sz w:val="24"/>
          <w:szCs w:val="24"/>
        </w:rPr>
      </w:pPr>
    </w:p>
    <w:p w:rsidR="00696D57" w:rsidRDefault="00696D57">
      <w:pPr>
        <w:rPr>
          <w:rFonts w:ascii="Times New Roman" w:hAnsi="Times New Roman" w:cs="Times New Roman"/>
          <w:b/>
          <w:sz w:val="24"/>
          <w:szCs w:val="24"/>
        </w:rPr>
      </w:pPr>
    </w:p>
    <w:p w:rsidR="00696D57" w:rsidRDefault="00696D57">
      <w:pPr>
        <w:rPr>
          <w:rFonts w:ascii="Times New Roman" w:hAnsi="Times New Roman" w:cs="Times New Roman"/>
          <w:b/>
          <w:sz w:val="24"/>
          <w:szCs w:val="24"/>
        </w:rPr>
      </w:pPr>
    </w:p>
    <w:p w:rsidR="00696D57" w:rsidRDefault="00696D57">
      <w:pPr>
        <w:rPr>
          <w:rFonts w:ascii="Times New Roman" w:hAnsi="Times New Roman" w:cs="Times New Roman"/>
          <w:b/>
          <w:sz w:val="24"/>
          <w:szCs w:val="24"/>
        </w:rPr>
      </w:pPr>
    </w:p>
    <w:p w:rsidR="00696D57" w:rsidRDefault="00696D57">
      <w:pPr>
        <w:rPr>
          <w:rFonts w:ascii="Times New Roman" w:hAnsi="Times New Roman" w:cs="Times New Roman"/>
          <w:b/>
          <w:sz w:val="24"/>
          <w:szCs w:val="24"/>
        </w:rPr>
      </w:pPr>
    </w:p>
    <w:p w:rsidR="00696D57" w:rsidRPr="00AB6143" w:rsidRDefault="00696D57">
      <w:pPr>
        <w:rPr>
          <w:rFonts w:ascii="Times New Roman" w:hAnsi="Times New Roman" w:cs="Times New Roman"/>
          <w:b/>
          <w:sz w:val="24"/>
          <w:szCs w:val="24"/>
        </w:rPr>
      </w:pPr>
    </w:p>
    <w:p w:rsidR="00071E04" w:rsidRDefault="00B96421">
      <w:pPr>
        <w:rPr>
          <w:rFonts w:ascii="Times New Roman" w:hAnsi="Times New Roman" w:cs="Times New Roman"/>
          <w:sz w:val="24"/>
          <w:szCs w:val="24"/>
        </w:rPr>
      </w:pPr>
      <w:r w:rsidRPr="00AB6143">
        <w:rPr>
          <w:rFonts w:ascii="Times New Roman" w:hAnsi="Times New Roman" w:cs="Times New Roman"/>
          <w:b/>
          <w:sz w:val="24"/>
          <w:szCs w:val="24"/>
        </w:rPr>
        <w:t>Статистические таблицы</w:t>
      </w:r>
      <w:r w:rsidRPr="00AB6143">
        <w:rPr>
          <w:rFonts w:ascii="Times New Roman" w:hAnsi="Times New Roman" w:cs="Times New Roman"/>
          <w:sz w:val="24"/>
          <w:szCs w:val="24"/>
        </w:rPr>
        <w:t xml:space="preserve"> (распечатать по 2 </w:t>
      </w:r>
      <w:r w:rsidR="007F28FA" w:rsidRPr="00AB6143">
        <w:rPr>
          <w:rFonts w:ascii="Times New Roman" w:hAnsi="Times New Roman" w:cs="Times New Roman"/>
          <w:sz w:val="24"/>
          <w:szCs w:val="24"/>
        </w:rPr>
        <w:t>э</w:t>
      </w:r>
      <w:r w:rsidRPr="00AB6143">
        <w:rPr>
          <w:rFonts w:ascii="Times New Roman" w:hAnsi="Times New Roman" w:cs="Times New Roman"/>
          <w:sz w:val="24"/>
          <w:szCs w:val="24"/>
        </w:rPr>
        <w:t>кземпляра)</w:t>
      </w:r>
    </w:p>
    <w:p w:rsidR="00CF2F32" w:rsidRDefault="00CF2F32">
      <w:pPr>
        <w:rPr>
          <w:rFonts w:ascii="Times New Roman" w:hAnsi="Times New Roman" w:cs="Times New Roman"/>
          <w:sz w:val="24"/>
          <w:szCs w:val="24"/>
        </w:rPr>
      </w:pPr>
    </w:p>
    <w:p w:rsidR="00CF2F32" w:rsidRPr="00AB6143" w:rsidRDefault="00CF2F32">
      <w:pPr>
        <w:rPr>
          <w:rFonts w:ascii="Times New Roman" w:hAnsi="Times New Roman" w:cs="Times New Roman"/>
          <w:sz w:val="24"/>
          <w:szCs w:val="24"/>
        </w:rPr>
      </w:pPr>
    </w:p>
    <w:p w:rsidR="0054574F" w:rsidRPr="00AB6143" w:rsidRDefault="00B9642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B61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92026" cy="4186730"/>
            <wp:effectExtent l="0" t="0" r="0" b="4445"/>
            <wp:docPr id="5" name="Рисунок 5" descr="https://thumbs.dreamstime.com/z/vlaggen-van-de-landen-van-zuid-amerika-12977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thumbs.dreamstime.com/z/vlaggen-van-de-landen-van-zuid-amerika-1297769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514" cy="42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74F" w:rsidRPr="00AB6143" w:rsidRDefault="0054574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F3239" w:rsidRPr="00AB6143" w:rsidRDefault="004F323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4574F" w:rsidRPr="00AB6143" w:rsidRDefault="0054574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B6143">
        <w:rPr>
          <w:rFonts w:ascii="Times New Roman" w:hAnsi="Times New Roman" w:cs="Times New Roman"/>
          <w:noProof/>
          <w:sz w:val="24"/>
          <w:szCs w:val="24"/>
          <w:lang w:eastAsia="ru-RU"/>
        </w:rPr>
        <w:t>Численность населения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3"/>
        <w:gridCol w:w="1953"/>
        <w:gridCol w:w="2187"/>
        <w:gridCol w:w="2673"/>
        <w:gridCol w:w="4361"/>
        <w:gridCol w:w="2399"/>
      </w:tblGrid>
      <w:tr w:rsidR="0054574F" w:rsidRPr="00AB6143" w:rsidTr="005E2DF7">
        <w:trPr>
          <w:tblHeader/>
        </w:trPr>
        <w:tc>
          <w:tcPr>
            <w:tcW w:w="14413" w:type="dxa"/>
            <w:gridSpan w:val="6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3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Страны и их население</w:t>
            </w:r>
          </w:p>
        </w:tc>
      </w:tr>
      <w:tr w:rsidR="0054574F" w:rsidRPr="00AB6143" w:rsidTr="005E2DF7">
        <w:trPr>
          <w:tblHeader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3FF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3FF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21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3FF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269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3FF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3FF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% от</w:t>
            </w:r>
            <w:r w:rsidRPr="00AB614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br/>
              <w:t>населения</w:t>
            </w:r>
            <w:r w:rsidRPr="00AB614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br/>
              <w:t>Земли</w:t>
            </w:r>
          </w:p>
        </w:tc>
        <w:tc>
          <w:tcPr>
            <w:tcW w:w="2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3FF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Источник</w:t>
            </w:r>
          </w:p>
        </w:tc>
      </w:tr>
      <w:tr w:rsidR="0054574F" w:rsidRPr="00AB6143" w:rsidTr="005E2DF7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42875"/>
                  <wp:effectExtent l="0" t="0" r="0" b="9525"/>
                  <wp:docPr id="7" name="Рисунок 7" descr="https://upload.wikimedia.org/wikipedia/commons/thumb/f/fa/Flag_of_the_People%27s_Republic_of_China.svg/22px-Flag_of_the_People%27s_Republic_of_China.svg.png">
                    <a:hlinkClick xmlns:a="http://schemas.openxmlformats.org/drawingml/2006/main" r:id="rId20" tooltip="&quot;Китай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upload.wikimedia.org/wikipedia/commons/thumb/f/fa/Flag_of_the_People%27s_Republic_of_China.svg/22px-Flag_of_the_People%27s_Republic_of_China.svg.png">
                            <a:hlinkClick r:id="rId20" tooltip="&quot;Китай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hyperlink r:id="rId22" w:tooltip="Китай" w:history="1">
              <w:r w:rsidRPr="00AB614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Китай</w:t>
              </w:r>
            </w:hyperlink>
            <w:hyperlink r:id="rId23" w:anchor="cite_note-n0-1" w:history="1">
              <w:r w:rsidRPr="00AB614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vertAlign w:val="superscript"/>
                  <w:lang w:eastAsia="ru-RU"/>
                </w:rPr>
                <w:t>[1]</w:t>
              </w:r>
            </w:hyperlink>
          </w:p>
        </w:tc>
        <w:tc>
          <w:tcPr>
            <w:tcW w:w="21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1 401 128 000</w:t>
            </w:r>
          </w:p>
        </w:tc>
        <w:tc>
          <w:tcPr>
            <w:tcW w:w="269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24 января 2020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18.05%</w:t>
            </w:r>
          </w:p>
        </w:tc>
        <w:tc>
          <w:tcPr>
            <w:tcW w:w="2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Счётчик</w:t>
            </w:r>
            <w:hyperlink r:id="rId24" w:anchor="cite_note-2" w:history="1">
              <w:r w:rsidRPr="00AB614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vertAlign w:val="superscript"/>
                  <w:lang w:eastAsia="ru-RU"/>
                </w:rPr>
                <w:t>[2]</w:t>
              </w:r>
            </w:hyperlink>
          </w:p>
        </w:tc>
      </w:tr>
      <w:tr w:rsidR="0054574F" w:rsidRPr="00AB6143" w:rsidTr="005E2DF7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42875"/>
                  <wp:effectExtent l="0" t="0" r="0" b="9525"/>
                  <wp:docPr id="8" name="Рисунок 8" descr="https://upload.wikimedia.org/wikipedia/commons/thumb/4/41/Flag_of_India.svg/22px-Flag_of_India.svg.png">
                    <a:hlinkClick xmlns:a="http://schemas.openxmlformats.org/drawingml/2006/main" r:id="rId25" tooltip="&quot;Инд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upload.wikimedia.org/wikipedia/commons/thumb/4/41/Flag_of_India.svg/22px-Flag_of_India.svg.png">
                            <a:hlinkClick r:id="rId25" tooltip="&quot;Инд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hyperlink r:id="rId27" w:tooltip="Индия" w:history="1">
              <w:r w:rsidRPr="00AB614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Индия</w:t>
              </w:r>
            </w:hyperlink>
          </w:p>
        </w:tc>
        <w:tc>
          <w:tcPr>
            <w:tcW w:w="21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1 372 475 000</w:t>
            </w:r>
          </w:p>
        </w:tc>
        <w:tc>
          <w:tcPr>
            <w:tcW w:w="269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24 января 2020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17.68%</w:t>
            </w:r>
          </w:p>
        </w:tc>
        <w:tc>
          <w:tcPr>
            <w:tcW w:w="2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Счётчик</w:t>
            </w:r>
            <w:hyperlink r:id="rId28" w:anchor="cite_note-3" w:history="1">
              <w:r w:rsidRPr="00AB614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vertAlign w:val="superscript"/>
                  <w:lang w:eastAsia="ru-RU"/>
                </w:rPr>
                <w:t>[3]</w:t>
              </w:r>
            </w:hyperlink>
          </w:p>
        </w:tc>
      </w:tr>
      <w:tr w:rsidR="0054574F" w:rsidRPr="00AB6143" w:rsidTr="005E2DF7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14300"/>
                  <wp:effectExtent l="0" t="0" r="0" b="0"/>
                  <wp:docPr id="9" name="Рисунок 9" descr="https://upload.wikimedia.org/wikipedia/commons/thumb/a/a4/Flag_of_the_United_States.svg/22px-Flag_of_the_United_States.svg.png">
                    <a:hlinkClick xmlns:a="http://schemas.openxmlformats.org/drawingml/2006/main" r:id="rId29" tooltip="&quot;Соединённые Штаты Амери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upload.wikimedia.org/wikipedia/commons/thumb/a/a4/Flag_of_the_United_States.svg/22px-Flag_of_the_United_States.svg.png">
                            <a:hlinkClick r:id="rId29" tooltip="&quot;Соединённые Штаты Амери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hyperlink r:id="rId31" w:tooltip="Соединённые Штаты Америки" w:history="1">
              <w:r w:rsidRPr="00AB614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США</w:t>
              </w:r>
            </w:hyperlink>
            <w:hyperlink r:id="rId32" w:anchor="cite_note-n1-4" w:history="1">
              <w:r w:rsidRPr="00AB614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vertAlign w:val="superscript"/>
                  <w:lang w:eastAsia="ru-RU"/>
                </w:rPr>
                <w:t>[4]</w:t>
              </w:r>
            </w:hyperlink>
          </w:p>
        </w:tc>
        <w:tc>
          <w:tcPr>
            <w:tcW w:w="21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331 427 186</w:t>
            </w:r>
          </w:p>
        </w:tc>
        <w:tc>
          <w:tcPr>
            <w:tcW w:w="269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 июня 2019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4.27%</w:t>
            </w:r>
          </w:p>
        </w:tc>
        <w:tc>
          <w:tcPr>
            <w:tcW w:w="2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Оценка</w:t>
            </w:r>
            <w:hyperlink r:id="rId33" w:anchor="cite_note-5" w:history="1">
              <w:r w:rsidRPr="00AB614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vertAlign w:val="superscript"/>
                  <w:lang w:eastAsia="ru-RU"/>
                </w:rPr>
                <w:t>[5]</w:t>
              </w:r>
            </w:hyperlink>
          </w:p>
        </w:tc>
      </w:tr>
      <w:tr w:rsidR="0054574F" w:rsidRPr="00AB6143" w:rsidTr="005E2DF7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42875"/>
                  <wp:effectExtent l="0" t="0" r="0" b="9525"/>
                  <wp:docPr id="10" name="Рисунок 10" descr="https://upload.wikimedia.org/wikipedia/commons/thumb/9/9f/Flag_of_Indonesia.svg/22px-Flag_of_Indonesia.svg.png">
                    <a:hlinkClick xmlns:a="http://schemas.openxmlformats.org/drawingml/2006/main" r:id="rId34" tooltip="&quot;Индонез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upload.wikimedia.org/wikipedia/commons/thumb/9/9f/Flag_of_Indonesia.svg/22px-Flag_of_Indonesia.svg.png">
                            <a:hlinkClick r:id="rId34" tooltip="&quot;Индонез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hyperlink r:id="rId36" w:tooltip="Индонезия" w:history="1">
              <w:r w:rsidRPr="00AB614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Индонезия</w:t>
              </w:r>
            </w:hyperlink>
          </w:p>
        </w:tc>
        <w:tc>
          <w:tcPr>
            <w:tcW w:w="21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266 911 900</w:t>
            </w:r>
          </w:p>
        </w:tc>
        <w:tc>
          <w:tcPr>
            <w:tcW w:w="269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июля 2019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3.44%</w:t>
            </w:r>
          </w:p>
        </w:tc>
        <w:tc>
          <w:tcPr>
            <w:tcW w:w="2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Оценка</w:t>
            </w:r>
            <w:hyperlink r:id="rId37" w:anchor="cite_note-6" w:history="1">
              <w:r w:rsidRPr="00AB614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vertAlign w:val="superscript"/>
                  <w:lang w:eastAsia="ru-RU"/>
                </w:rPr>
                <w:t>[6]</w:t>
              </w:r>
            </w:hyperlink>
          </w:p>
        </w:tc>
      </w:tr>
      <w:tr w:rsidR="0054574F" w:rsidRPr="00AB6143" w:rsidTr="005E2DF7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42875"/>
                  <wp:effectExtent l="0" t="0" r="0" b="9525"/>
                  <wp:docPr id="11" name="Рисунок 11" descr="https://upload.wikimedia.org/wikipedia/commons/thumb/3/32/Flag_of_Pakistan.svg/22px-Flag_of_Pakistan.svg.png">
                    <a:hlinkClick xmlns:a="http://schemas.openxmlformats.org/drawingml/2006/main" r:id="rId38" tooltip="&quot;Пакиста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upload.wikimedia.org/wikipedia/commons/thumb/3/32/Flag_of_Pakistan.svg/22px-Flag_of_Pakistan.svg.png">
                            <a:hlinkClick r:id="rId38" tooltip="&quot;Пакиста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hyperlink r:id="rId40" w:tooltip="Пакистан" w:history="1">
              <w:r w:rsidRPr="00AB614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Пакистан</w:t>
              </w:r>
            </w:hyperlink>
          </w:p>
        </w:tc>
        <w:tc>
          <w:tcPr>
            <w:tcW w:w="21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216 684 458</w:t>
            </w:r>
          </w:p>
        </w:tc>
        <w:tc>
          <w:tcPr>
            <w:tcW w:w="269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24 января 2020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2.79%</w:t>
            </w:r>
          </w:p>
        </w:tc>
        <w:tc>
          <w:tcPr>
            <w:tcW w:w="2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Счётчик</w:t>
            </w:r>
            <w:hyperlink r:id="rId41" w:anchor="cite_note-8" w:history="1">
              <w:r w:rsidRPr="00AB614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vertAlign w:val="superscript"/>
                  <w:lang w:eastAsia="ru-RU"/>
                </w:rPr>
                <w:t>[8]</w:t>
              </w:r>
            </w:hyperlink>
          </w:p>
        </w:tc>
      </w:tr>
      <w:tr w:rsidR="0054574F" w:rsidRPr="00AB6143" w:rsidTr="005E2DF7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42875"/>
                  <wp:effectExtent l="0" t="0" r="0" b="9525"/>
                  <wp:docPr id="12" name="Рисунок 12" descr="https://upload.wikimedia.org/wikipedia/commons/thumb/0/05/Flag_of_Brazil.svg/22px-Flag_of_Brazil.svg.png">
                    <a:hlinkClick xmlns:a="http://schemas.openxmlformats.org/drawingml/2006/main" r:id="rId42" tooltip="&quot;Бразил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upload.wikimedia.org/wikipedia/commons/thumb/0/05/Flag_of_Brazil.svg/22px-Flag_of_Brazil.svg.png">
                            <a:hlinkClick r:id="rId42" tooltip="&quot;Бразил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hyperlink r:id="rId44" w:tooltip="Бразилия" w:history="1">
              <w:r w:rsidRPr="00AB614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Бразилия</w:t>
              </w:r>
            </w:hyperlink>
          </w:p>
        </w:tc>
        <w:tc>
          <w:tcPr>
            <w:tcW w:w="21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211 027 370</w:t>
            </w:r>
          </w:p>
        </w:tc>
        <w:tc>
          <w:tcPr>
            <w:tcW w:w="269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24 января 2020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2.72%</w:t>
            </w:r>
          </w:p>
        </w:tc>
        <w:tc>
          <w:tcPr>
            <w:tcW w:w="2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Счётчик</w:t>
            </w:r>
            <w:hyperlink r:id="rId45" w:anchor="cite_note-7" w:history="1">
              <w:r w:rsidRPr="00AB614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vertAlign w:val="superscript"/>
                  <w:lang w:eastAsia="ru-RU"/>
                </w:rPr>
                <w:t>[7]</w:t>
              </w:r>
            </w:hyperlink>
          </w:p>
        </w:tc>
      </w:tr>
      <w:tr w:rsidR="0054574F" w:rsidRPr="00AB6143" w:rsidTr="005E2DF7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04775"/>
                  <wp:effectExtent l="0" t="0" r="0" b="9525"/>
                  <wp:docPr id="13" name="Рисунок 13" descr="https://upload.wikimedia.org/wikipedia/commons/thumb/7/79/Flag_of_Nigeria.svg/22px-Flag_of_Nigeria.svg.png">
                    <a:hlinkClick xmlns:a="http://schemas.openxmlformats.org/drawingml/2006/main" r:id="rId46" tooltip="&quot;Нигер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upload.wikimedia.org/wikipedia/commons/thumb/7/79/Flag_of_Nigeria.svg/22px-Flag_of_Nigeria.svg.png">
                            <a:hlinkClick r:id="rId46" tooltip="&quot;Нигер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hyperlink r:id="rId48" w:tooltip="Нигерия" w:history="1">
              <w:r w:rsidRPr="00AB614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Нигерия</w:t>
              </w:r>
            </w:hyperlink>
          </w:p>
        </w:tc>
        <w:tc>
          <w:tcPr>
            <w:tcW w:w="21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205 397 176</w:t>
            </w:r>
          </w:p>
        </w:tc>
        <w:tc>
          <w:tcPr>
            <w:tcW w:w="269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24 января 2020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2.65%</w:t>
            </w:r>
          </w:p>
        </w:tc>
        <w:tc>
          <w:tcPr>
            <w:tcW w:w="2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Счётчик</w:t>
            </w:r>
            <w:hyperlink r:id="rId49" w:anchor="cite_note-9" w:history="1">
              <w:r w:rsidRPr="00AB614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vertAlign w:val="superscript"/>
                  <w:lang w:eastAsia="ru-RU"/>
                </w:rPr>
                <w:t>[9]</w:t>
              </w:r>
            </w:hyperlink>
          </w:p>
        </w:tc>
      </w:tr>
      <w:tr w:rsidR="0054574F" w:rsidRPr="00AB6143" w:rsidTr="005E2DF7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23825"/>
                  <wp:effectExtent l="0" t="0" r="0" b="9525"/>
                  <wp:docPr id="14" name="Рисунок 14" descr="https://upload.wikimedia.org/wikipedia/commons/thumb/f/f9/Flag_of_Bangladesh.svg/22px-Flag_of_Bangladesh.svg.png">
                    <a:hlinkClick xmlns:a="http://schemas.openxmlformats.org/drawingml/2006/main" r:id="rId50" tooltip="&quot;Бангладеш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upload.wikimedia.org/wikipedia/commons/thumb/f/f9/Flag_of_Bangladesh.svg/22px-Flag_of_Bangladesh.svg.png">
                            <a:hlinkClick r:id="rId50" tooltip="&quot;Бангладеш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hyperlink r:id="rId52" w:tooltip="Бангладеш" w:history="1">
              <w:r w:rsidRPr="00AB614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Бангладеш</w:t>
              </w:r>
            </w:hyperlink>
          </w:p>
        </w:tc>
        <w:tc>
          <w:tcPr>
            <w:tcW w:w="21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169 986 273</w:t>
            </w:r>
          </w:p>
        </w:tc>
        <w:tc>
          <w:tcPr>
            <w:tcW w:w="269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24 января 2020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2.19%</w:t>
            </w:r>
          </w:p>
        </w:tc>
        <w:tc>
          <w:tcPr>
            <w:tcW w:w="2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Счётчик</w:t>
            </w:r>
            <w:hyperlink r:id="rId53" w:anchor="cite_note-10" w:history="1">
              <w:r w:rsidRPr="00AB614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vertAlign w:val="superscript"/>
                  <w:lang w:eastAsia="ru-RU"/>
                </w:rPr>
                <w:t>[10]</w:t>
              </w:r>
            </w:hyperlink>
          </w:p>
        </w:tc>
      </w:tr>
      <w:tr w:rsidR="0054574F" w:rsidRPr="00AB6143" w:rsidTr="005E2DF7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42875"/>
                  <wp:effectExtent l="0" t="0" r="0" b="9525"/>
                  <wp:docPr id="15" name="Рисунок 15" descr="https://upload.wikimedia.org/wikipedia/commons/thumb/f/f3/Flag_of_Russia.svg/22px-Flag_of_Russia.svg.png">
                    <a:hlinkClick xmlns:a="http://schemas.openxmlformats.org/drawingml/2006/main" r:id="rId54" tooltip="&quot;Росс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upload.wikimedia.org/wikipedia/commons/thumb/f/f3/Flag_of_Russia.svg/22px-Flag_of_Russia.svg.png">
                            <a:hlinkClick r:id="rId54" tooltip="&quot;Росс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hyperlink r:id="rId56" w:tooltip="Россия" w:history="1">
              <w:r w:rsidRPr="00AB614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Россия</w:t>
              </w:r>
            </w:hyperlink>
            <w:hyperlink r:id="rId57" w:anchor="cite_note-11" w:history="1">
              <w:r w:rsidRPr="00AB614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vertAlign w:val="superscript"/>
                  <w:lang w:eastAsia="ru-RU"/>
                </w:rPr>
                <w:t>[11]</w:t>
              </w:r>
            </w:hyperlink>
          </w:p>
        </w:tc>
        <w:tc>
          <w:tcPr>
            <w:tcW w:w="21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146 780 720</w:t>
            </w:r>
          </w:p>
        </w:tc>
        <w:tc>
          <w:tcPr>
            <w:tcW w:w="269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января 2019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1.89%</w:t>
            </w:r>
          </w:p>
        </w:tc>
        <w:tc>
          <w:tcPr>
            <w:tcW w:w="2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Оценка</w:t>
            </w:r>
            <w:hyperlink r:id="rId58" w:anchor="cite_note-12" w:history="1">
              <w:r w:rsidRPr="00AB614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vertAlign w:val="superscript"/>
                  <w:lang w:eastAsia="ru-RU"/>
                </w:rPr>
                <w:t>[12]</w:t>
              </w:r>
            </w:hyperlink>
          </w:p>
        </w:tc>
      </w:tr>
      <w:tr w:rsidR="0054574F" w:rsidRPr="00AB6143" w:rsidTr="005E2DF7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23825"/>
                  <wp:effectExtent l="0" t="0" r="0" b="9525"/>
                  <wp:docPr id="16" name="Рисунок 16" descr="https://upload.wikimedia.org/wikipedia/commons/thumb/f/fc/Flag_of_Mexico.svg/22px-Flag_of_Mexico.svg.png">
                    <a:hlinkClick xmlns:a="http://schemas.openxmlformats.org/drawingml/2006/main" r:id="rId59" tooltip="&quot;Мекси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upload.wikimedia.org/wikipedia/commons/thumb/f/fc/Flag_of_Mexico.svg/22px-Flag_of_Mexico.svg.png">
                            <a:hlinkClick r:id="rId59" tooltip="&quot;Мекси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hyperlink r:id="rId61" w:tooltip="Мексика" w:history="1">
              <w:r w:rsidRPr="00AB614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Мексика</w:t>
              </w:r>
            </w:hyperlink>
          </w:p>
        </w:tc>
        <w:tc>
          <w:tcPr>
            <w:tcW w:w="21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126 577 691</w:t>
            </w:r>
          </w:p>
        </w:tc>
        <w:tc>
          <w:tcPr>
            <w:tcW w:w="269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июля 2019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1.63%</w:t>
            </w:r>
          </w:p>
        </w:tc>
        <w:tc>
          <w:tcPr>
            <w:tcW w:w="2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Оценка</w:t>
            </w:r>
            <w:hyperlink r:id="rId62" w:anchor="cite_note-13" w:history="1">
              <w:r w:rsidRPr="00AB614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vertAlign w:val="superscript"/>
                  <w:lang w:eastAsia="ru-RU"/>
                </w:rPr>
                <w:t>[13]</w:t>
              </w:r>
            </w:hyperlink>
          </w:p>
        </w:tc>
      </w:tr>
      <w:tr w:rsidR="0054574F" w:rsidRPr="00AB6143" w:rsidTr="005E2DF7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42875"/>
                  <wp:effectExtent l="0" t="0" r="0" b="9525"/>
                  <wp:docPr id="17" name="Рисунок 17" descr="https://upload.wikimedia.org/wikipedia/commons/thumb/9/9e/Flag_of_Japan.svg/22px-Flag_of_Japan.svg.png">
                    <a:hlinkClick xmlns:a="http://schemas.openxmlformats.org/drawingml/2006/main" r:id="rId63" tooltip="&quot;Япо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upload.wikimedia.org/wikipedia/commons/thumb/9/9e/Flag_of_Japan.svg/22px-Flag_of_Japan.svg.png">
                            <a:hlinkClick r:id="rId63" tooltip="&quot;Япо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hyperlink r:id="rId65" w:tooltip="Япония" w:history="1">
              <w:r w:rsidRPr="00AB614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Япония</w:t>
              </w:r>
            </w:hyperlink>
          </w:p>
        </w:tc>
        <w:tc>
          <w:tcPr>
            <w:tcW w:w="21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126 140 000</w:t>
            </w:r>
          </w:p>
        </w:tc>
        <w:tc>
          <w:tcPr>
            <w:tcW w:w="269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октября 2019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1.62%</w:t>
            </w:r>
          </w:p>
        </w:tc>
        <w:tc>
          <w:tcPr>
            <w:tcW w:w="2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Оценка</w:t>
            </w:r>
            <w:hyperlink r:id="rId66" w:anchor="cite_note-14" w:history="1">
              <w:r w:rsidRPr="00AB614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vertAlign w:val="superscript"/>
                  <w:lang w:eastAsia="ru-RU"/>
                </w:rPr>
                <w:t>[14]</w:t>
              </w:r>
            </w:hyperlink>
          </w:p>
        </w:tc>
      </w:tr>
      <w:tr w:rsidR="0054574F" w:rsidRPr="00AB6143" w:rsidTr="005E2DF7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04775"/>
                  <wp:effectExtent l="0" t="0" r="0" b="9525"/>
                  <wp:docPr id="18" name="Рисунок 18" descr="https://upload.wikimedia.org/wikipedia/commons/thumb/7/71/Flag_of_Ethiopia.svg/22px-Flag_of_Ethiopia.svg.png">
                    <a:hlinkClick xmlns:a="http://schemas.openxmlformats.org/drawingml/2006/main" r:id="rId67" tooltip="&quot;Эфиоп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upload.wikimedia.org/wikipedia/commons/thumb/7/71/Flag_of_Ethiopia.svg/22px-Flag_of_Ethiopia.svg.png">
                            <a:hlinkClick r:id="rId67" tooltip="&quot;Эфиоп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hyperlink r:id="rId69" w:tooltip="Эфиопия" w:history="1">
              <w:r w:rsidRPr="00AB614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Эфиопия</w:t>
              </w:r>
            </w:hyperlink>
          </w:p>
        </w:tc>
        <w:tc>
          <w:tcPr>
            <w:tcW w:w="21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112 079 000</w:t>
            </w:r>
          </w:p>
        </w:tc>
        <w:tc>
          <w:tcPr>
            <w:tcW w:w="269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июля 2019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1.44%</w:t>
            </w:r>
          </w:p>
        </w:tc>
        <w:tc>
          <w:tcPr>
            <w:tcW w:w="2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Оценка</w:t>
            </w:r>
            <w:hyperlink r:id="rId70" w:anchor="cite_note-UN-15" w:history="1">
              <w:r w:rsidRPr="00AB614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vertAlign w:val="superscript"/>
                  <w:lang w:eastAsia="ru-RU"/>
                </w:rPr>
                <w:t>[15]</w:t>
              </w:r>
            </w:hyperlink>
          </w:p>
        </w:tc>
      </w:tr>
      <w:tr w:rsidR="0054574F" w:rsidRPr="00AB6143" w:rsidTr="005E2DF7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04775"/>
                  <wp:effectExtent l="0" t="0" r="0" b="9525"/>
                  <wp:docPr id="19" name="Рисунок 19" descr="https://upload.wikimedia.org/wikipedia/commons/thumb/9/99/Flag_of_the_Philippines.svg/22px-Flag_of_the_Philippines.svg.png">
                    <a:hlinkClick xmlns:a="http://schemas.openxmlformats.org/drawingml/2006/main" r:id="rId71" tooltip="&quot;Филиппин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upload.wikimedia.org/wikipedia/commons/thumb/9/99/Flag_of_the_Philippines.svg/22px-Flag_of_the_Philippines.svg.png">
                            <a:hlinkClick r:id="rId71" tooltip="&quot;Филиппин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hyperlink r:id="rId73" w:tooltip="Филиппины" w:history="1">
              <w:r w:rsidRPr="00AB614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Филиппины</w:t>
              </w:r>
            </w:hyperlink>
          </w:p>
        </w:tc>
        <w:tc>
          <w:tcPr>
            <w:tcW w:w="21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108 203 815</w:t>
            </w:r>
          </w:p>
        </w:tc>
        <w:tc>
          <w:tcPr>
            <w:tcW w:w="269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24 января 2020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1.39%</w:t>
            </w:r>
          </w:p>
        </w:tc>
        <w:tc>
          <w:tcPr>
            <w:tcW w:w="2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Счётчик</w:t>
            </w:r>
            <w:hyperlink r:id="rId74" w:anchor="cite_note-16" w:history="1">
              <w:r w:rsidRPr="00AB614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vertAlign w:val="superscript"/>
                  <w:lang w:eastAsia="ru-RU"/>
                </w:rPr>
                <w:t>[16]</w:t>
              </w:r>
            </w:hyperlink>
          </w:p>
        </w:tc>
      </w:tr>
      <w:tr w:rsidR="0054574F" w:rsidRPr="00AB6143" w:rsidTr="005E2DF7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42875"/>
                  <wp:effectExtent l="0" t="0" r="0" b="9525"/>
                  <wp:docPr id="20" name="Рисунок 20" descr="https://upload.wikimedia.org/wikipedia/commons/thumb/f/fe/Flag_of_Egypt.svg/22px-Flag_of_Egypt.svg.png">
                    <a:hlinkClick xmlns:a="http://schemas.openxmlformats.org/drawingml/2006/main" r:id="rId75" tooltip="&quot;Египе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upload.wikimedia.org/wikipedia/commons/thumb/f/fe/Flag_of_Egypt.svg/22px-Flag_of_Egypt.svg.png">
                            <a:hlinkClick r:id="rId75" tooltip="&quot;Египе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hyperlink r:id="rId77" w:tooltip="Египет" w:history="1">
              <w:r w:rsidRPr="00AB614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Египет</w:t>
              </w:r>
            </w:hyperlink>
          </w:p>
        </w:tc>
        <w:tc>
          <w:tcPr>
            <w:tcW w:w="21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99 028 636</w:t>
            </w:r>
          </w:p>
        </w:tc>
        <w:tc>
          <w:tcPr>
            <w:tcW w:w="269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24 января 2020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1.28%</w:t>
            </w:r>
          </w:p>
        </w:tc>
        <w:tc>
          <w:tcPr>
            <w:tcW w:w="2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Счётчик</w:t>
            </w:r>
            <w:hyperlink r:id="rId78" w:anchor="cite_note-17" w:history="1">
              <w:r w:rsidRPr="00AB614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vertAlign w:val="superscript"/>
                  <w:lang w:eastAsia="ru-RU"/>
                </w:rPr>
                <w:t>[17]</w:t>
              </w:r>
            </w:hyperlink>
          </w:p>
        </w:tc>
      </w:tr>
      <w:tr w:rsidR="0054574F" w:rsidRPr="00AB6143" w:rsidTr="005E2DF7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61925"/>
                  <wp:effectExtent l="0" t="0" r="0" b="9525"/>
                  <wp:docPr id="22" name="Рисунок 22" descr="https://upload.wikimedia.org/wikipedia/commons/thumb/6/6f/Flag_of_the_Democratic_Republic_of_the_Congo.svg/22px-Flag_of_the_Democratic_Republic_of_the_Congo.svg.png">
                    <a:hlinkClick xmlns:a="http://schemas.openxmlformats.org/drawingml/2006/main" r:id="rId79" tooltip="&quot;Демократическая Республика Конго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upload.wikimedia.org/wikipedia/commons/thumb/6/6f/Flag_of_the_Democratic_Republic_of_the_Congo.svg/22px-Flag_of_the_Democratic_Republic_of_the_Congo.svg.png">
                            <a:hlinkClick r:id="rId79" tooltip="&quot;Демократическая Республика Конго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hyperlink r:id="rId81" w:tooltip="Демократическая Республика Конго" w:history="1">
              <w:r w:rsidRPr="00AB614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ДРК</w:t>
              </w:r>
            </w:hyperlink>
          </w:p>
        </w:tc>
        <w:tc>
          <w:tcPr>
            <w:tcW w:w="21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86 791 000</w:t>
            </w:r>
          </w:p>
        </w:tc>
        <w:tc>
          <w:tcPr>
            <w:tcW w:w="269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июля 2019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1.12%</w:t>
            </w:r>
          </w:p>
        </w:tc>
        <w:tc>
          <w:tcPr>
            <w:tcW w:w="2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Оценка</w:t>
            </w:r>
            <w:hyperlink r:id="rId82" w:anchor="cite_note-UN-15" w:history="1">
              <w:r w:rsidRPr="00AB614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vertAlign w:val="superscript"/>
                  <w:lang w:eastAsia="ru-RU"/>
                </w:rPr>
                <w:t>[15]</w:t>
              </w:r>
            </w:hyperlink>
          </w:p>
        </w:tc>
      </w:tr>
      <w:tr w:rsidR="0054574F" w:rsidRPr="00AB6143" w:rsidTr="005E2DF7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23825"/>
                  <wp:effectExtent l="0" t="0" r="0" b="9525"/>
                  <wp:docPr id="23" name="Рисунок 23" descr="https://upload.wikimedia.org/wikipedia/commons/thumb/c/ca/Flag_of_Iran.svg/22px-Flag_of_Iran.svg.png">
                    <a:hlinkClick xmlns:a="http://schemas.openxmlformats.org/drawingml/2006/main" r:id="rId83" tooltip="&quot;Ира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upload.wikimedia.org/wikipedia/commons/thumb/c/ca/Flag_of_Iran.svg/22px-Flag_of_Iran.svg.png">
                            <a:hlinkClick r:id="rId83" tooltip="&quot;Ира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hyperlink r:id="rId85" w:tooltip="Иран" w:history="1">
              <w:r w:rsidRPr="00AB614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Иран</w:t>
              </w:r>
            </w:hyperlink>
          </w:p>
        </w:tc>
        <w:tc>
          <w:tcPr>
            <w:tcW w:w="21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83 790 170</w:t>
            </w:r>
          </w:p>
        </w:tc>
        <w:tc>
          <w:tcPr>
            <w:tcW w:w="269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24 января 2020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1.08%</w:t>
            </w:r>
          </w:p>
        </w:tc>
        <w:tc>
          <w:tcPr>
            <w:tcW w:w="2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Счётчик</w:t>
            </w:r>
            <w:hyperlink r:id="rId86" w:anchor="cite_note-20" w:history="1">
              <w:r w:rsidRPr="00AB614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vertAlign w:val="superscript"/>
                  <w:lang w:eastAsia="ru-RU"/>
                </w:rPr>
                <w:t>[20]</w:t>
              </w:r>
            </w:hyperlink>
          </w:p>
        </w:tc>
      </w:tr>
      <w:tr w:rsidR="0054574F" w:rsidRPr="00AB6143" w:rsidTr="005E2DF7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23825"/>
                  <wp:effectExtent l="0" t="0" r="0" b="9525"/>
                  <wp:docPr id="24" name="Рисунок 24" descr="https://upload.wikimedia.org/wikipedia/commons/thumb/b/ba/Flag_of_Germany.svg/22px-Flag_of_Germany.svg.png">
                    <a:hlinkClick xmlns:a="http://schemas.openxmlformats.org/drawingml/2006/main" r:id="rId87" tooltip="&quot;Герма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upload.wikimedia.org/wikipedia/commons/thumb/b/ba/Flag_of_Germany.svg/22px-Flag_of_Germany.svg.png">
                            <a:hlinkClick r:id="rId87" tooltip="&quot;Герма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hyperlink r:id="rId89" w:tooltip="Германия" w:history="1">
              <w:r w:rsidRPr="00AB614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Германия</w:t>
              </w:r>
            </w:hyperlink>
          </w:p>
        </w:tc>
        <w:tc>
          <w:tcPr>
            <w:tcW w:w="21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83 322 345</w:t>
            </w:r>
          </w:p>
        </w:tc>
        <w:tc>
          <w:tcPr>
            <w:tcW w:w="269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января 2019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1.07%</w:t>
            </w:r>
          </w:p>
        </w:tc>
        <w:tc>
          <w:tcPr>
            <w:tcW w:w="2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Оценка</w:t>
            </w:r>
            <w:hyperlink r:id="rId90" w:anchor="cite_note-ES-19" w:history="1">
              <w:r w:rsidRPr="00AB614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vertAlign w:val="superscript"/>
                  <w:lang w:eastAsia="ru-RU"/>
                </w:rPr>
                <w:t>[19]</w:t>
              </w:r>
            </w:hyperlink>
          </w:p>
        </w:tc>
      </w:tr>
      <w:tr w:rsidR="0054574F" w:rsidRPr="00AB6143" w:rsidTr="005E2DF7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42875"/>
                  <wp:effectExtent l="0" t="0" r="0" b="9525"/>
                  <wp:docPr id="25" name="Рисунок 25" descr="https://upload.wikimedia.org/wikipedia/commons/thumb/b/b4/Flag_of_Turkey.svg/22px-Flag_of_Turkey.svg.png">
                    <a:hlinkClick xmlns:a="http://schemas.openxmlformats.org/drawingml/2006/main" r:id="rId91" tooltip="&quot;Турц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upload.wikimedia.org/wikipedia/commons/thumb/b/b4/Flag_of_Turkey.svg/22px-Flag_of_Turkey.svg.png">
                            <a:hlinkClick r:id="rId91" tooltip="&quot;Турц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hyperlink r:id="rId93" w:tooltip="Турция" w:history="1">
              <w:r w:rsidRPr="00AB614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Турция</w:t>
              </w:r>
            </w:hyperlink>
          </w:p>
        </w:tc>
        <w:tc>
          <w:tcPr>
            <w:tcW w:w="21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82 003 882</w:t>
            </w:r>
          </w:p>
        </w:tc>
        <w:tc>
          <w:tcPr>
            <w:tcW w:w="269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января 2019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1.06%</w:t>
            </w:r>
          </w:p>
        </w:tc>
        <w:tc>
          <w:tcPr>
            <w:tcW w:w="2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Оценка</w:t>
            </w:r>
            <w:hyperlink r:id="rId94" w:anchor="cite_note-21" w:history="1">
              <w:r w:rsidRPr="00AB614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vertAlign w:val="superscript"/>
                  <w:lang w:eastAsia="ru-RU"/>
                </w:rPr>
                <w:t>[21]</w:t>
              </w:r>
            </w:hyperlink>
          </w:p>
        </w:tc>
      </w:tr>
      <w:tr w:rsidR="0054574F" w:rsidRPr="00AB6143" w:rsidTr="005E2DF7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42875"/>
                  <wp:effectExtent l="0" t="0" r="0" b="9525"/>
                  <wp:docPr id="26" name="Рисунок 26" descr="https://upload.wikimedia.org/wikipedia/commons/thumb/c/c3/Flag_of_France.svg/22px-Flag_of_France.svg.png">
                    <a:hlinkClick xmlns:a="http://schemas.openxmlformats.org/drawingml/2006/main" r:id="rId95" tooltip="&quot;Франц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upload.wikimedia.org/wikipedia/commons/thumb/c/c3/Flag_of_France.svg/22px-Flag_of_France.svg.png">
                            <a:hlinkClick r:id="rId95" tooltip="&quot;Франц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hyperlink r:id="rId97" w:tooltip="Франция" w:history="1">
              <w:r w:rsidRPr="00AB614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Франция</w:t>
              </w:r>
            </w:hyperlink>
            <w:hyperlink r:id="rId98" w:anchor="cite_note-n3-22" w:history="1">
              <w:r w:rsidRPr="00AB614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vertAlign w:val="superscript"/>
                  <w:lang w:eastAsia="ru-RU"/>
                </w:rPr>
                <w:t>[22]</w:t>
              </w:r>
            </w:hyperlink>
          </w:p>
        </w:tc>
        <w:tc>
          <w:tcPr>
            <w:tcW w:w="21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68 859 599</w:t>
            </w:r>
          </w:p>
        </w:tc>
        <w:tc>
          <w:tcPr>
            <w:tcW w:w="269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января 2018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0.89%</w:t>
            </w:r>
          </w:p>
        </w:tc>
        <w:tc>
          <w:tcPr>
            <w:tcW w:w="2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Оценка</w:t>
            </w:r>
            <w:hyperlink r:id="rId99" w:anchor="cite_note-23" w:history="1">
              <w:r w:rsidRPr="00AB614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vertAlign w:val="superscript"/>
                  <w:lang w:eastAsia="ru-RU"/>
                </w:rPr>
                <w:t>[23]</w:t>
              </w:r>
            </w:hyperlink>
          </w:p>
        </w:tc>
      </w:tr>
      <w:tr w:rsidR="0054574F" w:rsidRPr="00AB6143" w:rsidTr="005E2DF7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04775"/>
                  <wp:effectExtent l="0" t="0" r="0" b="9525"/>
                  <wp:docPr id="27" name="Рисунок 27" descr="https://upload.wikimedia.org/wikipedia/commons/thumb/a/ae/Flag_of_the_United_Kingdom.svg/22px-Flag_of_the_United_Kingdom.svg.png">
                    <a:hlinkClick xmlns:a="http://schemas.openxmlformats.org/drawingml/2006/main" r:id="rId100" tooltip="&quot;Великобрита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upload.wikimedia.org/wikipedia/commons/thumb/a/ae/Flag_of_the_United_Kingdom.svg/22px-Flag_of_the_United_Kingdom.svg.png">
                            <a:hlinkClick r:id="rId100" tooltip="&quot;Великобрита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hyperlink r:id="rId102" w:tooltip="Великобритания" w:history="1">
              <w:r w:rsidRPr="00AB614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Великобритания</w:t>
              </w:r>
            </w:hyperlink>
          </w:p>
        </w:tc>
        <w:tc>
          <w:tcPr>
            <w:tcW w:w="21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66 647 112</w:t>
            </w:r>
          </w:p>
        </w:tc>
        <w:tc>
          <w:tcPr>
            <w:tcW w:w="269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января 2019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0.86%</w:t>
            </w:r>
          </w:p>
        </w:tc>
        <w:tc>
          <w:tcPr>
            <w:tcW w:w="2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Оценка</w:t>
            </w:r>
            <w:hyperlink r:id="rId103" w:anchor="cite_note-ES-19" w:history="1">
              <w:r w:rsidRPr="00AB614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vertAlign w:val="superscript"/>
                  <w:lang w:eastAsia="ru-RU"/>
                </w:rPr>
                <w:t>[19]</w:t>
              </w:r>
            </w:hyperlink>
          </w:p>
        </w:tc>
      </w:tr>
      <w:tr w:rsidR="0054574F" w:rsidRPr="00AB6143" w:rsidTr="005E2DF7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42875"/>
                  <wp:effectExtent l="0" t="0" r="0" b="9525"/>
                  <wp:docPr id="28" name="Рисунок 28" descr="https://upload.wikimedia.org/wikipedia/commons/thumb/a/a9/Flag_of_Thailand.svg/22px-Flag_of_Thailand.svg.png">
                    <a:hlinkClick xmlns:a="http://schemas.openxmlformats.org/drawingml/2006/main" r:id="rId104" tooltip="&quot;Таиланд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upload.wikimedia.org/wikipedia/commons/thumb/a/a9/Flag_of_Thailand.svg/22px-Flag_of_Thailand.svg.png">
                            <a:hlinkClick r:id="rId104" tooltip="&quot;Таиланд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hyperlink r:id="rId106" w:tooltip="Таиланд" w:history="1">
              <w:r w:rsidRPr="00AB614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Таиланд</w:t>
              </w:r>
            </w:hyperlink>
          </w:p>
        </w:tc>
        <w:tc>
          <w:tcPr>
            <w:tcW w:w="21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66 460 897</w:t>
            </w:r>
          </w:p>
        </w:tc>
        <w:tc>
          <w:tcPr>
            <w:tcW w:w="269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24 января 2020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0.86%</w:t>
            </w:r>
          </w:p>
        </w:tc>
        <w:tc>
          <w:tcPr>
            <w:tcW w:w="2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Счётчик</w:t>
            </w:r>
            <w:hyperlink r:id="rId107" w:anchor="cite_note-24" w:history="1">
              <w:r w:rsidRPr="00AB614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vertAlign w:val="superscript"/>
                  <w:lang w:eastAsia="ru-RU"/>
                </w:rPr>
                <w:t>[24]</w:t>
              </w:r>
            </w:hyperlink>
          </w:p>
        </w:tc>
      </w:tr>
      <w:tr w:rsidR="0054574F" w:rsidRPr="00AB6143" w:rsidTr="005E2DF7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42875"/>
                  <wp:effectExtent l="0" t="0" r="0" b="9525"/>
                  <wp:docPr id="29" name="Рисунок 29" descr="https://upload.wikimedia.org/wikipedia/commons/thumb/0/03/Flag_of_Italy.svg/22px-Flag_of_Italy.svg.png">
                    <a:hlinkClick xmlns:a="http://schemas.openxmlformats.org/drawingml/2006/main" r:id="rId108" tooltip="&quot;Итал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upload.wikimedia.org/wikipedia/commons/thumb/0/03/Flag_of_Italy.svg/22px-Flag_of_Italy.svg.png">
                            <a:hlinkClick r:id="rId108" tooltip="&quot;Итал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hyperlink r:id="rId110" w:tooltip="Италия" w:history="1">
              <w:r w:rsidRPr="00AB614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Италия</w:t>
              </w:r>
            </w:hyperlink>
          </w:p>
        </w:tc>
        <w:tc>
          <w:tcPr>
            <w:tcW w:w="21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60 262 701</w:t>
            </w:r>
          </w:p>
        </w:tc>
        <w:tc>
          <w:tcPr>
            <w:tcW w:w="269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июля 2019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0.78%</w:t>
            </w:r>
          </w:p>
        </w:tc>
        <w:tc>
          <w:tcPr>
            <w:tcW w:w="2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Оценка</w:t>
            </w:r>
            <w:hyperlink r:id="rId111" w:anchor="cite_note-25" w:history="1">
              <w:r w:rsidRPr="00AB614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vertAlign w:val="superscript"/>
                  <w:lang w:eastAsia="ru-RU"/>
                </w:rPr>
                <w:t>[25]</w:t>
              </w:r>
            </w:hyperlink>
          </w:p>
        </w:tc>
      </w:tr>
      <w:tr w:rsidR="0054574F" w:rsidRPr="00AB6143" w:rsidTr="005E2DF7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42875"/>
                  <wp:effectExtent l="0" t="0" r="0" b="9525"/>
                  <wp:docPr id="30" name="Рисунок 30" descr="https://upload.wikimedia.org/wikipedia/commons/thumb/3/38/Flag_of_Tanzania.svg/22px-Flag_of_Tanzania.svg.png">
                    <a:hlinkClick xmlns:a="http://schemas.openxmlformats.org/drawingml/2006/main" r:id="rId112" tooltip="&quot;Танза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upload.wikimedia.org/wikipedia/commons/thumb/3/38/Flag_of_Tanzania.svg/22px-Flag_of_Tanzania.svg.png">
                            <a:hlinkClick r:id="rId112" tooltip="&quot;Танза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hyperlink r:id="rId114" w:tooltip="Танзания" w:history="1">
              <w:r w:rsidRPr="00AB614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Танзания</w:t>
              </w:r>
            </w:hyperlink>
          </w:p>
        </w:tc>
        <w:tc>
          <w:tcPr>
            <w:tcW w:w="21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55 890 747</w:t>
            </w:r>
          </w:p>
        </w:tc>
        <w:tc>
          <w:tcPr>
            <w:tcW w:w="269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июля 2019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0.72%</w:t>
            </w:r>
          </w:p>
        </w:tc>
        <w:tc>
          <w:tcPr>
            <w:tcW w:w="2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Оценка</w:t>
            </w:r>
            <w:hyperlink r:id="rId115" w:anchor="cite_note-26" w:history="1">
              <w:r w:rsidRPr="00AB614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vertAlign w:val="superscript"/>
                  <w:lang w:eastAsia="ru-RU"/>
                </w:rPr>
                <w:t>[26]</w:t>
              </w:r>
            </w:hyperlink>
          </w:p>
        </w:tc>
      </w:tr>
      <w:tr w:rsidR="0054574F" w:rsidRPr="00AB6143" w:rsidTr="005E2DF7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42875"/>
                  <wp:effectExtent l="0" t="0" r="0" b="9525"/>
                  <wp:docPr id="31" name="Рисунок 31" descr="https://upload.wikimedia.org/wikipedia/commons/thumb/a/af/Flag_of_South_Africa.svg/22px-Flag_of_South_Africa.svg.png">
                    <a:hlinkClick xmlns:a="http://schemas.openxmlformats.org/drawingml/2006/main" r:id="rId116" tooltip="&quot;Южно-Африканская Республи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upload.wikimedia.org/wikipedia/commons/thumb/a/af/Flag_of_South_Africa.svg/22px-Flag_of_South_Africa.svg.png">
                            <a:hlinkClick r:id="rId116" tooltip="&quot;Южно-Африканская Республи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hyperlink r:id="rId118" w:tooltip="Южно-Африканская Республика" w:history="1">
              <w:r w:rsidRPr="00AB614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ЮАР</w:t>
              </w:r>
            </w:hyperlink>
          </w:p>
        </w:tc>
        <w:tc>
          <w:tcPr>
            <w:tcW w:w="21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54 956 900</w:t>
            </w:r>
          </w:p>
        </w:tc>
        <w:tc>
          <w:tcPr>
            <w:tcW w:w="269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июля 2018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0.71%</w:t>
            </w:r>
          </w:p>
        </w:tc>
        <w:tc>
          <w:tcPr>
            <w:tcW w:w="2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Оценка</w:t>
            </w:r>
            <w:hyperlink r:id="rId119" w:anchor="cite_note-27" w:history="1">
              <w:r w:rsidRPr="00AB614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vertAlign w:val="superscript"/>
                  <w:lang w:eastAsia="ru-RU"/>
                </w:rPr>
                <w:t>[27]</w:t>
              </w:r>
            </w:hyperlink>
          </w:p>
        </w:tc>
      </w:tr>
      <w:tr w:rsidR="0054574F" w:rsidRPr="00AB6143" w:rsidTr="005E2DF7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42875"/>
                  <wp:effectExtent l="0" t="0" r="0" b="9525"/>
                  <wp:docPr id="32" name="Рисунок 32" descr="https://upload.wikimedia.org/wikipedia/commons/thumb/8/8c/Flag_of_Myanmar.svg/22px-Flag_of_Myanmar.svg.png">
                    <a:hlinkClick xmlns:a="http://schemas.openxmlformats.org/drawingml/2006/main" r:id="rId120" tooltip="&quot;Мьянм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upload.wikimedia.org/wikipedia/commons/thumb/8/8c/Flag_of_Myanmar.svg/22px-Flag_of_Myanmar.svg.png">
                            <a:hlinkClick r:id="rId120" tooltip="&quot;Мьянм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hyperlink r:id="rId122" w:tooltip="Мьянма" w:history="1">
              <w:r w:rsidRPr="00AB614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Мьянма</w:t>
              </w:r>
            </w:hyperlink>
          </w:p>
        </w:tc>
        <w:tc>
          <w:tcPr>
            <w:tcW w:w="21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54 045 000</w:t>
            </w:r>
          </w:p>
        </w:tc>
        <w:tc>
          <w:tcPr>
            <w:tcW w:w="269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июля 2019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0.7%</w:t>
            </w:r>
          </w:p>
        </w:tc>
        <w:tc>
          <w:tcPr>
            <w:tcW w:w="2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Оценка</w:t>
            </w:r>
            <w:hyperlink r:id="rId123" w:anchor="cite_note-UN-15" w:history="1">
              <w:r w:rsidRPr="00AB614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vertAlign w:val="superscript"/>
                  <w:lang w:eastAsia="ru-RU"/>
                </w:rPr>
                <w:t>[15]</w:t>
              </w:r>
            </w:hyperlink>
          </w:p>
        </w:tc>
      </w:tr>
      <w:tr w:rsidR="0054574F" w:rsidRPr="00AB6143" w:rsidTr="005E2DF7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42875"/>
                  <wp:effectExtent l="0" t="0" r="0" b="9525"/>
                  <wp:docPr id="33" name="Рисунок 33" descr="https://upload.wikimedia.org/wikipedia/commons/thumb/4/49/Flag_of_Kenya.svg/22px-Flag_of_Kenya.svg.png">
                    <a:hlinkClick xmlns:a="http://schemas.openxmlformats.org/drawingml/2006/main" r:id="rId124" tooltip="&quot;К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upload.wikimedia.org/wikipedia/commons/thumb/4/49/Flag_of_Kenya.svg/22px-Flag_of_Kenya.svg.png">
                            <a:hlinkClick r:id="rId124" tooltip="&quot;К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hyperlink r:id="rId126" w:tooltip="Кения" w:history="1">
              <w:r w:rsidRPr="00AB614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Кения</w:t>
              </w:r>
            </w:hyperlink>
          </w:p>
        </w:tc>
        <w:tc>
          <w:tcPr>
            <w:tcW w:w="21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52 574 000</w:t>
            </w:r>
          </w:p>
        </w:tc>
        <w:tc>
          <w:tcPr>
            <w:tcW w:w="269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июля 2019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0.68%</w:t>
            </w:r>
          </w:p>
        </w:tc>
        <w:tc>
          <w:tcPr>
            <w:tcW w:w="2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Оценка</w:t>
            </w:r>
            <w:hyperlink r:id="rId127" w:anchor="cite_note-UN-15" w:history="1">
              <w:r w:rsidRPr="00AB614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vertAlign w:val="superscript"/>
                  <w:lang w:eastAsia="ru-RU"/>
                </w:rPr>
                <w:t>[15]</w:t>
              </w:r>
            </w:hyperlink>
          </w:p>
        </w:tc>
      </w:tr>
      <w:tr w:rsidR="0054574F" w:rsidRPr="00AB6143" w:rsidTr="005E2DF7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42875"/>
                  <wp:effectExtent l="0" t="0" r="0" b="9525"/>
                  <wp:docPr id="34" name="Рисунок 34" descr="https://upload.wikimedia.org/wikipedia/commons/thumb/0/09/Flag_of_South_Korea.svg/22px-Flag_of_South_Korea.svg.png">
                    <a:hlinkClick xmlns:a="http://schemas.openxmlformats.org/drawingml/2006/main" r:id="rId128" tooltip="&quot;Республика Коре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upload.wikimedia.org/wikipedia/commons/thumb/0/09/Flag_of_South_Korea.svg/22px-Flag_of_South_Korea.svg.png">
                            <a:hlinkClick r:id="rId128" tooltip="&quot;Республика Коре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hyperlink r:id="rId130" w:tooltip="Республика Корея" w:history="1">
              <w:r w:rsidRPr="00AB614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Республика Корея</w:t>
              </w:r>
            </w:hyperlink>
          </w:p>
        </w:tc>
        <w:tc>
          <w:tcPr>
            <w:tcW w:w="21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51 709 098</w:t>
            </w:r>
          </w:p>
        </w:tc>
        <w:tc>
          <w:tcPr>
            <w:tcW w:w="269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июля 2019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0.67%</w:t>
            </w:r>
          </w:p>
        </w:tc>
        <w:tc>
          <w:tcPr>
            <w:tcW w:w="2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Оценка</w:t>
            </w:r>
            <w:hyperlink r:id="rId131" w:anchor="cite_note-28" w:history="1">
              <w:r w:rsidRPr="00AB614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vertAlign w:val="superscript"/>
                  <w:lang w:eastAsia="ru-RU"/>
                </w:rPr>
                <w:t>[28]</w:t>
              </w:r>
            </w:hyperlink>
          </w:p>
        </w:tc>
      </w:tr>
      <w:tr w:rsidR="0054574F" w:rsidRPr="00AB6143" w:rsidTr="005E2DF7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42875"/>
                  <wp:effectExtent l="0" t="0" r="0" b="9525"/>
                  <wp:docPr id="35" name="Рисунок 35" descr="https://upload.wikimedia.org/wikipedia/commons/thumb/2/21/Flag_of_Colombia.svg/22px-Flag_of_Colombia.svg.png">
                    <a:hlinkClick xmlns:a="http://schemas.openxmlformats.org/drawingml/2006/main" r:id="rId132" tooltip="&quot;Колумб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upload.wikimedia.org/wikipedia/commons/thumb/2/21/Flag_of_Colombia.svg/22px-Flag_of_Colombia.svg.png">
                            <a:hlinkClick r:id="rId132" tooltip="&quot;Колумб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hyperlink r:id="rId134" w:tooltip="Колумбия" w:history="1">
              <w:r w:rsidRPr="00AB614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Колумбия</w:t>
              </w:r>
            </w:hyperlink>
          </w:p>
        </w:tc>
        <w:tc>
          <w:tcPr>
            <w:tcW w:w="21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48 258 494</w:t>
            </w:r>
          </w:p>
        </w:tc>
        <w:tc>
          <w:tcPr>
            <w:tcW w:w="269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 ноября 2018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0.62%</w:t>
            </w:r>
          </w:p>
        </w:tc>
        <w:tc>
          <w:tcPr>
            <w:tcW w:w="2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Перепись</w:t>
            </w:r>
            <w:hyperlink r:id="rId135" w:anchor="cite_note-29" w:history="1">
              <w:r w:rsidRPr="00AB614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vertAlign w:val="superscript"/>
                  <w:lang w:eastAsia="ru-RU"/>
                </w:rPr>
                <w:t>[29]</w:t>
              </w:r>
            </w:hyperlink>
          </w:p>
        </w:tc>
      </w:tr>
      <w:tr w:rsidR="0054574F" w:rsidRPr="00AB6143" w:rsidTr="005E2DF7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42875"/>
                  <wp:effectExtent l="0" t="0" r="0" b="9525"/>
                  <wp:docPr id="36" name="Рисунок 36" descr="https://upload.wikimedia.org/wikipedia/commons/thumb/9/9a/Flag_of_Spain.svg/22px-Flag_of_Spain.svg.png">
                    <a:hlinkClick xmlns:a="http://schemas.openxmlformats.org/drawingml/2006/main" r:id="rId136" tooltip="&quot;Испа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upload.wikimedia.org/wikipedia/commons/thumb/9/9a/Flag_of_Spain.svg/22px-Flag_of_Spain.svg.png">
                            <a:hlinkClick r:id="rId136" tooltip="&quot;Испа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hyperlink r:id="rId138" w:tooltip="Испания" w:history="1">
              <w:r w:rsidRPr="00AB614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Испания</w:t>
              </w:r>
            </w:hyperlink>
          </w:p>
        </w:tc>
        <w:tc>
          <w:tcPr>
            <w:tcW w:w="21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46 934 632</w:t>
            </w:r>
          </w:p>
        </w:tc>
        <w:tc>
          <w:tcPr>
            <w:tcW w:w="269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января 2019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0.6%</w:t>
            </w:r>
          </w:p>
        </w:tc>
        <w:tc>
          <w:tcPr>
            <w:tcW w:w="2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Оценка</w:t>
            </w:r>
            <w:hyperlink r:id="rId139" w:anchor="cite_note-30" w:history="1">
              <w:r w:rsidRPr="00AB614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vertAlign w:val="superscript"/>
                  <w:lang w:eastAsia="ru-RU"/>
                </w:rPr>
                <w:t>[30]</w:t>
              </w:r>
            </w:hyperlink>
          </w:p>
        </w:tc>
      </w:tr>
      <w:tr w:rsidR="0054574F" w:rsidRPr="00AB6143" w:rsidTr="005E2DF7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33350"/>
                  <wp:effectExtent l="0" t="0" r="0" b="0"/>
                  <wp:docPr id="37" name="Рисунок 37" descr="https://upload.wikimedia.org/wikipedia/commons/thumb/1/1a/Flag_of_Argentina.svg/22px-Flag_of_Argentina.svg.png">
                    <a:hlinkClick xmlns:a="http://schemas.openxmlformats.org/drawingml/2006/main" r:id="rId140" tooltip="&quot;Аргентин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upload.wikimedia.org/wikipedia/commons/thumb/1/1a/Flag_of_Argentina.svg/22px-Flag_of_Argentina.svg.png">
                            <a:hlinkClick r:id="rId140" tooltip="&quot;Аргентин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hyperlink r:id="rId142" w:tooltip="Аргентина" w:history="1">
              <w:r w:rsidRPr="00AB614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Аргентина</w:t>
              </w:r>
            </w:hyperlink>
          </w:p>
        </w:tc>
        <w:tc>
          <w:tcPr>
            <w:tcW w:w="21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44 938 712</w:t>
            </w:r>
          </w:p>
        </w:tc>
        <w:tc>
          <w:tcPr>
            <w:tcW w:w="269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июля 2018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0.58%</w:t>
            </w:r>
          </w:p>
        </w:tc>
        <w:tc>
          <w:tcPr>
            <w:tcW w:w="2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4574F" w:rsidRPr="00AB6143" w:rsidRDefault="0054574F" w:rsidP="005457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AB61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Оценка</w:t>
            </w:r>
            <w:hyperlink r:id="rId143" w:anchor="cite_note-31" w:history="1">
              <w:r w:rsidRPr="00AB614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vertAlign w:val="superscript"/>
                  <w:lang w:eastAsia="ru-RU"/>
                </w:rPr>
                <w:t>[</w:t>
              </w:r>
            </w:hyperlink>
            <w:proofErr w:type="gramEnd"/>
          </w:p>
        </w:tc>
      </w:tr>
    </w:tbl>
    <w:p w:rsidR="0054574F" w:rsidRPr="00AB6143" w:rsidRDefault="0054574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4574F" w:rsidRPr="00AB6143" w:rsidRDefault="0054574F">
      <w:pPr>
        <w:rPr>
          <w:rFonts w:ascii="Times New Roman" w:hAnsi="Times New Roman" w:cs="Times New Roman"/>
          <w:sz w:val="24"/>
          <w:szCs w:val="24"/>
        </w:rPr>
      </w:pPr>
    </w:p>
    <w:p w:rsidR="007F28FA" w:rsidRPr="00AB6143" w:rsidRDefault="007F28FA">
      <w:pPr>
        <w:rPr>
          <w:rFonts w:ascii="Times New Roman" w:hAnsi="Times New Roman" w:cs="Times New Roman"/>
          <w:sz w:val="24"/>
          <w:szCs w:val="24"/>
        </w:rPr>
      </w:pPr>
    </w:p>
    <w:p w:rsidR="0054574F" w:rsidRPr="00AB6143" w:rsidRDefault="0054574F">
      <w:pPr>
        <w:rPr>
          <w:rFonts w:ascii="Times New Roman" w:hAnsi="Times New Roman" w:cs="Times New Roman"/>
          <w:sz w:val="24"/>
          <w:szCs w:val="24"/>
        </w:rPr>
      </w:pPr>
    </w:p>
    <w:p w:rsidR="00005861" w:rsidRPr="00AB6143" w:rsidRDefault="0054574F" w:rsidP="00005861">
      <w:pPr>
        <w:rPr>
          <w:rFonts w:ascii="Times New Roman" w:hAnsi="Times New Roman" w:cs="Times New Roman"/>
          <w:sz w:val="24"/>
          <w:szCs w:val="24"/>
        </w:rPr>
      </w:pPr>
      <w:r w:rsidRPr="00AB6143">
        <w:rPr>
          <w:rFonts w:ascii="Times New Roman" w:hAnsi="Times New Roman" w:cs="Times New Roman"/>
          <w:sz w:val="24"/>
          <w:szCs w:val="24"/>
        </w:rPr>
        <w:t>Средняя плотность населения в странах Южной Америки</w:t>
      </w:r>
    </w:p>
    <w:p w:rsidR="00005861" w:rsidRPr="00AB6143" w:rsidRDefault="00005861" w:rsidP="00005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700"/>
        <w:gridCol w:w="11334"/>
      </w:tblGrid>
      <w:tr w:rsidR="00005861" w:rsidRPr="00AB6143" w:rsidTr="00005861">
        <w:trPr>
          <w:tblCellSpacing w:w="0" w:type="dxa"/>
        </w:trPr>
        <w:tc>
          <w:tcPr>
            <w:tcW w:w="0" w:type="auto"/>
            <w:tcBorders>
              <w:bottom w:val="single" w:sz="6" w:space="0" w:color="FFAA00"/>
            </w:tcBorders>
            <w:vAlign w:val="center"/>
            <w:hideMark/>
          </w:tcPr>
          <w:p w:rsidR="00005861" w:rsidRPr="00AB6143" w:rsidRDefault="00005861" w:rsidP="0000586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AA00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b/>
                <w:bCs/>
                <w:color w:val="FFAA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bottom w:val="single" w:sz="6" w:space="0" w:color="FFAA00"/>
            </w:tcBorders>
            <w:vAlign w:val="center"/>
            <w:hideMark/>
          </w:tcPr>
          <w:p w:rsidR="00005861" w:rsidRPr="00AB6143" w:rsidRDefault="00005861" w:rsidP="0000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AA00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b/>
                <w:bCs/>
                <w:color w:val="FFAA00"/>
                <w:sz w:val="24"/>
                <w:szCs w:val="24"/>
                <w:lang w:eastAsia="ru-RU"/>
              </w:rPr>
              <w:t>Плотность населения</w:t>
            </w:r>
            <w:r w:rsidRPr="00AB6143">
              <w:rPr>
                <w:rFonts w:ascii="Times New Roman" w:eastAsia="Times New Roman" w:hAnsi="Times New Roman" w:cs="Times New Roman"/>
                <w:b/>
                <w:bCs/>
                <w:color w:val="FFAA00"/>
                <w:sz w:val="24"/>
                <w:szCs w:val="24"/>
                <w:lang w:eastAsia="ru-RU"/>
              </w:rPr>
              <w:br/>
              <w:t>(человек на км</w:t>
            </w:r>
            <w:proofErr w:type="gramStart"/>
            <w:r w:rsidRPr="00AB6143">
              <w:rPr>
                <w:rFonts w:ascii="Times New Roman" w:eastAsia="Times New Roman" w:hAnsi="Times New Roman" w:cs="Times New Roman"/>
                <w:b/>
                <w:bCs/>
                <w:color w:val="FFAA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B6143">
              <w:rPr>
                <w:rFonts w:ascii="Times New Roman" w:eastAsia="Times New Roman" w:hAnsi="Times New Roman" w:cs="Times New Roman"/>
                <w:b/>
                <w:bCs/>
                <w:color w:val="FFAA00"/>
                <w:sz w:val="24"/>
                <w:szCs w:val="24"/>
                <w:lang w:eastAsia="ru-RU"/>
              </w:rPr>
              <w:t>)</w:t>
            </w:r>
          </w:p>
        </w:tc>
      </w:tr>
      <w:tr w:rsidR="00005861" w:rsidRPr="00AB6143" w:rsidTr="00005861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861" w:rsidRPr="00AB6143" w:rsidRDefault="00005861" w:rsidP="0000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5861" w:rsidRPr="00AB6143" w:rsidRDefault="00005861" w:rsidP="0000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005861" w:rsidRPr="00AB6143" w:rsidTr="00005861">
        <w:trPr>
          <w:tblCellSpacing w:w="0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150" w:type="dxa"/>
            </w:tcMar>
            <w:vAlign w:val="center"/>
            <w:hideMark/>
          </w:tcPr>
          <w:p w:rsidR="00005861" w:rsidRPr="00AB6143" w:rsidRDefault="00F128CD" w:rsidP="0000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44" w:tooltip="Позиция: 1" w:history="1">
              <w:r w:rsidR="00005861" w:rsidRPr="00AB61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Эквадор</w:t>
              </w:r>
            </w:hyperlink>
          </w:p>
        </w:tc>
        <w:tc>
          <w:tcPr>
            <w:tcW w:w="0" w:type="auto"/>
            <w:vAlign w:val="center"/>
            <w:hideMark/>
          </w:tcPr>
          <w:p w:rsidR="00005861" w:rsidRPr="00AB6143" w:rsidRDefault="00005861" w:rsidP="0000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52.9</w:t>
            </w:r>
          </w:p>
        </w:tc>
      </w:tr>
      <w:tr w:rsidR="00005861" w:rsidRPr="00AB6143" w:rsidTr="00005861">
        <w:trPr>
          <w:tblCellSpacing w:w="0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150" w:type="dxa"/>
            </w:tcMar>
            <w:vAlign w:val="center"/>
            <w:hideMark/>
          </w:tcPr>
          <w:p w:rsidR="00005861" w:rsidRPr="00AB6143" w:rsidRDefault="00F128CD" w:rsidP="0000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45" w:tooltip="Позиция: 2" w:history="1">
              <w:r w:rsidR="00005861" w:rsidRPr="00AB61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Колумбия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005861" w:rsidRPr="00AB6143" w:rsidRDefault="00005861" w:rsidP="0000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39.2</w:t>
            </w:r>
          </w:p>
        </w:tc>
      </w:tr>
      <w:tr w:rsidR="00005861" w:rsidRPr="00AB6143" w:rsidTr="00005861">
        <w:trPr>
          <w:tblCellSpacing w:w="0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150" w:type="dxa"/>
            </w:tcMar>
            <w:vAlign w:val="center"/>
            <w:hideMark/>
          </w:tcPr>
          <w:p w:rsidR="00005861" w:rsidRPr="00AB6143" w:rsidRDefault="00F128CD" w:rsidP="0000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46" w:tooltip="Позиция: 3" w:history="1">
              <w:r w:rsidR="00005861" w:rsidRPr="00AB61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Венесуэла</w:t>
              </w:r>
            </w:hyperlink>
          </w:p>
        </w:tc>
        <w:tc>
          <w:tcPr>
            <w:tcW w:w="0" w:type="auto"/>
            <w:vAlign w:val="center"/>
            <w:hideMark/>
          </w:tcPr>
          <w:p w:rsidR="00005861" w:rsidRPr="00AB6143" w:rsidRDefault="00005861" w:rsidP="0000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30.3</w:t>
            </w:r>
          </w:p>
        </w:tc>
      </w:tr>
      <w:tr w:rsidR="00005861" w:rsidRPr="00AB6143" w:rsidTr="00005861">
        <w:trPr>
          <w:tblCellSpacing w:w="0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150" w:type="dxa"/>
            </w:tcMar>
            <w:vAlign w:val="center"/>
            <w:hideMark/>
          </w:tcPr>
          <w:p w:rsidR="00005861" w:rsidRPr="00AB6143" w:rsidRDefault="00F128CD" w:rsidP="0000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47" w:tooltip="Позиция: 4" w:history="1">
              <w:r w:rsidR="00005861" w:rsidRPr="00AB61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Бразилия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005861" w:rsidRPr="00AB6143" w:rsidRDefault="00005861" w:rsidP="0000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23.9</w:t>
            </w:r>
          </w:p>
        </w:tc>
      </w:tr>
      <w:tr w:rsidR="00005861" w:rsidRPr="00AB6143" w:rsidTr="00005861">
        <w:trPr>
          <w:tblCellSpacing w:w="0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150" w:type="dxa"/>
            </w:tcMar>
            <w:vAlign w:val="center"/>
            <w:hideMark/>
          </w:tcPr>
          <w:p w:rsidR="00005861" w:rsidRPr="00AB6143" w:rsidRDefault="00F128CD" w:rsidP="0000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48" w:tooltip="Позиция: 5" w:history="1">
              <w:r w:rsidR="00005861" w:rsidRPr="00AB61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Перу</w:t>
              </w:r>
            </w:hyperlink>
          </w:p>
        </w:tc>
        <w:tc>
          <w:tcPr>
            <w:tcW w:w="0" w:type="auto"/>
            <w:vAlign w:val="center"/>
            <w:hideMark/>
          </w:tcPr>
          <w:p w:rsidR="00005861" w:rsidRPr="00AB6143" w:rsidRDefault="00005861" w:rsidP="0000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22.8</w:t>
            </w:r>
          </w:p>
        </w:tc>
      </w:tr>
      <w:tr w:rsidR="00005861" w:rsidRPr="00AB6143" w:rsidTr="00005861">
        <w:trPr>
          <w:tblCellSpacing w:w="0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150" w:type="dxa"/>
            </w:tcMar>
            <w:vAlign w:val="center"/>
            <w:hideMark/>
          </w:tcPr>
          <w:p w:rsidR="00005861" w:rsidRPr="00AB6143" w:rsidRDefault="00F128CD" w:rsidP="0000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49" w:tooltip="Позиция: 6" w:history="1">
              <w:r w:rsidR="00005861" w:rsidRPr="00AB61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Чили</w:t>
              </w:r>
            </w:hyperlink>
          </w:p>
        </w:tc>
        <w:tc>
          <w:tcPr>
            <w:tcW w:w="0" w:type="auto"/>
            <w:vAlign w:val="center"/>
            <w:hideMark/>
          </w:tcPr>
          <w:p w:rsidR="00005861" w:rsidRPr="00AB6143" w:rsidRDefault="00005861" w:rsidP="0000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22.3</w:t>
            </w:r>
          </w:p>
        </w:tc>
      </w:tr>
      <w:tr w:rsidR="00005861" w:rsidRPr="00AB6143" w:rsidTr="00005861">
        <w:trPr>
          <w:tblCellSpacing w:w="0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150" w:type="dxa"/>
            </w:tcMar>
            <w:vAlign w:val="center"/>
            <w:hideMark/>
          </w:tcPr>
          <w:p w:rsidR="00005861" w:rsidRPr="00AB6143" w:rsidRDefault="00F128CD" w:rsidP="0000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50" w:tooltip="Позиция: 7" w:history="1">
              <w:r w:rsidR="00005861" w:rsidRPr="00AB61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Уругвай</w:t>
              </w:r>
            </w:hyperlink>
          </w:p>
        </w:tc>
        <w:tc>
          <w:tcPr>
            <w:tcW w:w="0" w:type="auto"/>
            <w:vAlign w:val="center"/>
            <w:hideMark/>
          </w:tcPr>
          <w:p w:rsidR="00005861" w:rsidRPr="00AB6143" w:rsidRDefault="00005861" w:rsidP="0000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18.8</w:t>
            </w:r>
          </w:p>
        </w:tc>
      </w:tr>
      <w:tr w:rsidR="00005861" w:rsidRPr="00AB6143" w:rsidTr="00005861">
        <w:trPr>
          <w:tblCellSpacing w:w="0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150" w:type="dxa"/>
            </w:tcMar>
            <w:vAlign w:val="center"/>
            <w:hideMark/>
          </w:tcPr>
          <w:p w:rsidR="00005861" w:rsidRPr="00AB6143" w:rsidRDefault="00F128CD" w:rsidP="0000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51" w:tooltip="Позиция: 8" w:history="1">
              <w:r w:rsidR="00005861" w:rsidRPr="00AB61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Парагвай</w:t>
              </w:r>
            </w:hyperlink>
          </w:p>
        </w:tc>
        <w:tc>
          <w:tcPr>
            <w:tcW w:w="0" w:type="auto"/>
            <w:vAlign w:val="center"/>
            <w:hideMark/>
          </w:tcPr>
          <w:p w:rsidR="00005861" w:rsidRPr="00AB6143" w:rsidRDefault="00005861" w:rsidP="0000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15.9</w:t>
            </w:r>
          </w:p>
        </w:tc>
      </w:tr>
      <w:tr w:rsidR="00005861" w:rsidRPr="00AB6143" w:rsidTr="00005861">
        <w:trPr>
          <w:tblCellSpacing w:w="0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150" w:type="dxa"/>
            </w:tcMar>
            <w:vAlign w:val="center"/>
            <w:hideMark/>
          </w:tcPr>
          <w:p w:rsidR="00005861" w:rsidRPr="00AB6143" w:rsidRDefault="00F128CD" w:rsidP="0000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52" w:tooltip="Позиция: 9" w:history="1">
              <w:r w:rsidR="00005861" w:rsidRPr="00AB61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Аргентина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005861" w:rsidRPr="00AB6143" w:rsidRDefault="00005861" w:rsidP="0000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15.0</w:t>
            </w:r>
          </w:p>
        </w:tc>
      </w:tr>
      <w:tr w:rsidR="00005861" w:rsidRPr="00AB6143" w:rsidTr="00005861">
        <w:trPr>
          <w:tblCellSpacing w:w="0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150" w:type="dxa"/>
            </w:tcMar>
            <w:vAlign w:val="center"/>
            <w:hideMark/>
          </w:tcPr>
          <w:p w:rsidR="00005861" w:rsidRPr="00AB6143" w:rsidRDefault="00F128CD" w:rsidP="0000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53" w:tooltip="Позиция: 10" w:history="1">
              <w:r w:rsidR="00005861" w:rsidRPr="00AB61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Боливия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005861" w:rsidRPr="00AB6143" w:rsidRDefault="00005861" w:rsidP="0000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9.2</w:t>
            </w:r>
          </w:p>
        </w:tc>
      </w:tr>
      <w:tr w:rsidR="00005861" w:rsidRPr="00AB6143" w:rsidTr="00005861">
        <w:trPr>
          <w:tblCellSpacing w:w="0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150" w:type="dxa"/>
            </w:tcMar>
            <w:vAlign w:val="center"/>
            <w:hideMark/>
          </w:tcPr>
          <w:p w:rsidR="00005861" w:rsidRPr="00AB6143" w:rsidRDefault="00F128CD" w:rsidP="0000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54" w:tooltip="Позиция: 11" w:history="1">
              <w:r w:rsidR="00005861" w:rsidRPr="00AB61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Гвиана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005861" w:rsidRPr="00AB6143" w:rsidRDefault="00005861" w:rsidP="0000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3.5</w:t>
            </w:r>
          </w:p>
        </w:tc>
      </w:tr>
      <w:tr w:rsidR="00005861" w:rsidRPr="00AB6143" w:rsidTr="00005861">
        <w:trPr>
          <w:tblCellSpacing w:w="0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150" w:type="dxa"/>
            </w:tcMar>
            <w:vAlign w:val="center"/>
            <w:hideMark/>
          </w:tcPr>
          <w:p w:rsidR="00005861" w:rsidRPr="00AB6143" w:rsidRDefault="00F128CD" w:rsidP="0000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55" w:tooltip="Позиция: 12" w:history="1">
              <w:r w:rsidR="00005861" w:rsidRPr="00AB614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lang w:eastAsia="ru-RU"/>
                </w:rPr>
                <w:t>Гайана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005861" w:rsidRPr="00AB6143" w:rsidRDefault="00005861" w:rsidP="0000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3.1</w:t>
            </w:r>
          </w:p>
        </w:tc>
      </w:tr>
      <w:tr w:rsidR="00005861" w:rsidRPr="00AB6143" w:rsidTr="00005861">
        <w:trPr>
          <w:tblCellSpacing w:w="0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150" w:type="dxa"/>
            </w:tcMar>
            <w:vAlign w:val="center"/>
            <w:hideMark/>
          </w:tcPr>
          <w:p w:rsidR="00005861" w:rsidRPr="00AB6143" w:rsidRDefault="00F128CD" w:rsidP="0000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56" w:tooltip="Позиция: 13" w:history="1">
              <w:r w:rsidR="00005861" w:rsidRPr="00AB61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Суринам</w:t>
              </w:r>
            </w:hyperlink>
          </w:p>
        </w:tc>
        <w:tc>
          <w:tcPr>
            <w:tcW w:w="0" w:type="auto"/>
            <w:vAlign w:val="center"/>
            <w:hideMark/>
          </w:tcPr>
          <w:p w:rsidR="00005861" w:rsidRPr="00AB6143" w:rsidRDefault="00005861" w:rsidP="0000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B61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3.0</w:t>
            </w:r>
          </w:p>
        </w:tc>
      </w:tr>
    </w:tbl>
    <w:p w:rsidR="0054574F" w:rsidRPr="00AB6143" w:rsidRDefault="0054574F">
      <w:pPr>
        <w:rPr>
          <w:rFonts w:ascii="Times New Roman" w:hAnsi="Times New Roman" w:cs="Times New Roman"/>
          <w:sz w:val="24"/>
          <w:szCs w:val="24"/>
        </w:rPr>
      </w:pPr>
    </w:p>
    <w:p w:rsidR="002B21B9" w:rsidRDefault="002B21B9">
      <w:pPr>
        <w:rPr>
          <w:rFonts w:ascii="Times New Roman" w:hAnsi="Times New Roman" w:cs="Times New Roman"/>
          <w:sz w:val="24"/>
          <w:szCs w:val="24"/>
        </w:rPr>
      </w:pPr>
    </w:p>
    <w:p w:rsidR="00CF2F32" w:rsidRPr="00AB6143" w:rsidRDefault="00CF2F32">
      <w:pPr>
        <w:rPr>
          <w:rFonts w:ascii="Times New Roman" w:hAnsi="Times New Roman" w:cs="Times New Roman"/>
          <w:sz w:val="24"/>
          <w:szCs w:val="24"/>
        </w:rPr>
      </w:pPr>
    </w:p>
    <w:p w:rsidR="002B21B9" w:rsidRPr="00AB6143" w:rsidRDefault="002B21B9">
      <w:pPr>
        <w:rPr>
          <w:rFonts w:ascii="Times New Roman" w:hAnsi="Times New Roman" w:cs="Times New Roman"/>
          <w:sz w:val="24"/>
          <w:szCs w:val="24"/>
        </w:rPr>
      </w:pPr>
      <w:r w:rsidRPr="00AB6143">
        <w:rPr>
          <w:rFonts w:ascii="Times New Roman" w:hAnsi="Times New Roman" w:cs="Times New Roman"/>
          <w:sz w:val="24"/>
          <w:szCs w:val="24"/>
        </w:rPr>
        <w:lastRenderedPageBreak/>
        <w:t>Природные зоны</w:t>
      </w:r>
    </w:p>
    <w:tbl>
      <w:tblPr>
        <w:tblStyle w:val="a3"/>
        <w:tblW w:w="0" w:type="auto"/>
        <w:tblLook w:val="04A0"/>
      </w:tblPr>
      <w:tblGrid>
        <w:gridCol w:w="14250"/>
      </w:tblGrid>
      <w:tr w:rsidR="002B21B9" w:rsidRPr="00AB6143" w:rsidTr="002B21B9">
        <w:tc>
          <w:tcPr>
            <w:tcW w:w="14786" w:type="dxa"/>
          </w:tcPr>
          <w:p w:rsidR="002B21B9" w:rsidRPr="00AB6143" w:rsidRDefault="002B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Постоянно влажные леса (сельва)</w:t>
            </w:r>
          </w:p>
        </w:tc>
      </w:tr>
      <w:tr w:rsidR="002B21B9" w:rsidRPr="00AB6143" w:rsidTr="002B21B9">
        <w:tc>
          <w:tcPr>
            <w:tcW w:w="14786" w:type="dxa"/>
          </w:tcPr>
          <w:p w:rsidR="002B21B9" w:rsidRPr="00AB6143" w:rsidRDefault="002B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Переменно – влажные леса</w:t>
            </w:r>
          </w:p>
        </w:tc>
      </w:tr>
      <w:tr w:rsidR="002B21B9" w:rsidRPr="00AB6143" w:rsidTr="002B21B9">
        <w:tc>
          <w:tcPr>
            <w:tcW w:w="14786" w:type="dxa"/>
          </w:tcPr>
          <w:p w:rsidR="002B21B9" w:rsidRPr="00AB6143" w:rsidRDefault="002B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Переменно – влажные леса</w:t>
            </w:r>
          </w:p>
        </w:tc>
      </w:tr>
      <w:tr w:rsidR="002B21B9" w:rsidRPr="00AB6143" w:rsidTr="002B21B9">
        <w:tc>
          <w:tcPr>
            <w:tcW w:w="14786" w:type="dxa"/>
          </w:tcPr>
          <w:p w:rsidR="002B21B9" w:rsidRPr="00AB6143" w:rsidRDefault="002B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Жестколистные вечнозеленые леса и кустарники</w:t>
            </w:r>
          </w:p>
        </w:tc>
      </w:tr>
      <w:tr w:rsidR="002B21B9" w:rsidRPr="00AB6143" w:rsidTr="002B21B9">
        <w:tc>
          <w:tcPr>
            <w:tcW w:w="14786" w:type="dxa"/>
          </w:tcPr>
          <w:p w:rsidR="002B21B9" w:rsidRPr="00AB6143" w:rsidRDefault="002B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Саванны и редколесья</w:t>
            </w:r>
          </w:p>
        </w:tc>
      </w:tr>
      <w:tr w:rsidR="002B21B9" w:rsidRPr="00AB6143" w:rsidTr="002B21B9">
        <w:tc>
          <w:tcPr>
            <w:tcW w:w="14786" w:type="dxa"/>
          </w:tcPr>
          <w:p w:rsidR="002B21B9" w:rsidRPr="00AB6143" w:rsidRDefault="002B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Саванны и редколесья</w:t>
            </w:r>
          </w:p>
        </w:tc>
      </w:tr>
      <w:tr w:rsidR="002B21B9" w:rsidRPr="00AB6143" w:rsidTr="002B21B9">
        <w:tc>
          <w:tcPr>
            <w:tcW w:w="14786" w:type="dxa"/>
          </w:tcPr>
          <w:p w:rsidR="002B21B9" w:rsidRPr="00AB6143" w:rsidRDefault="002B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Полупустыни и пустыни</w:t>
            </w:r>
          </w:p>
        </w:tc>
      </w:tr>
      <w:tr w:rsidR="002B21B9" w:rsidRPr="00AB6143" w:rsidTr="002B21B9">
        <w:tc>
          <w:tcPr>
            <w:tcW w:w="14786" w:type="dxa"/>
          </w:tcPr>
          <w:p w:rsidR="002B21B9" w:rsidRPr="00AB6143" w:rsidRDefault="002B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Степь (пампа)</w:t>
            </w:r>
          </w:p>
        </w:tc>
      </w:tr>
      <w:tr w:rsidR="002B21B9" w:rsidRPr="00AB6143" w:rsidTr="002B21B9">
        <w:tc>
          <w:tcPr>
            <w:tcW w:w="14786" w:type="dxa"/>
          </w:tcPr>
          <w:p w:rsidR="002B21B9" w:rsidRPr="00AB6143" w:rsidRDefault="002B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Смешанные леса</w:t>
            </w:r>
          </w:p>
        </w:tc>
      </w:tr>
      <w:tr w:rsidR="002B21B9" w:rsidRPr="00AB6143" w:rsidTr="002B21B9">
        <w:tc>
          <w:tcPr>
            <w:tcW w:w="14786" w:type="dxa"/>
          </w:tcPr>
          <w:p w:rsidR="002B21B9" w:rsidRPr="00AB6143" w:rsidRDefault="002B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Тундра и приокеанические луга</w:t>
            </w:r>
          </w:p>
        </w:tc>
      </w:tr>
    </w:tbl>
    <w:p w:rsidR="002B21B9" w:rsidRPr="00AB6143" w:rsidRDefault="002B21B9">
      <w:pPr>
        <w:rPr>
          <w:rFonts w:ascii="Times New Roman" w:hAnsi="Times New Roman" w:cs="Times New Roman"/>
          <w:sz w:val="24"/>
          <w:szCs w:val="24"/>
        </w:rPr>
      </w:pPr>
    </w:p>
    <w:p w:rsidR="002B21B9" w:rsidRPr="00AB6143" w:rsidRDefault="002B21B9">
      <w:pPr>
        <w:rPr>
          <w:rFonts w:ascii="Times New Roman" w:hAnsi="Times New Roman" w:cs="Times New Roman"/>
          <w:sz w:val="24"/>
          <w:szCs w:val="24"/>
        </w:rPr>
      </w:pPr>
      <w:r w:rsidRPr="00AB6143">
        <w:rPr>
          <w:rFonts w:ascii="Times New Roman" w:hAnsi="Times New Roman" w:cs="Times New Roman"/>
          <w:sz w:val="24"/>
          <w:szCs w:val="24"/>
        </w:rPr>
        <w:t>Население</w:t>
      </w:r>
    </w:p>
    <w:tbl>
      <w:tblPr>
        <w:tblStyle w:val="a3"/>
        <w:tblW w:w="0" w:type="auto"/>
        <w:tblLook w:val="04A0"/>
      </w:tblPr>
      <w:tblGrid>
        <w:gridCol w:w="7149"/>
        <w:gridCol w:w="7101"/>
      </w:tblGrid>
      <w:tr w:rsidR="006F0534" w:rsidRPr="00AB6143" w:rsidTr="006F0534">
        <w:tc>
          <w:tcPr>
            <w:tcW w:w="7393" w:type="dxa"/>
          </w:tcPr>
          <w:p w:rsidR="006F0534" w:rsidRPr="00AB6143" w:rsidRDefault="004F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Бразилия   </w:t>
            </w:r>
            <w:r w:rsidR="006F0534" w:rsidRPr="00AB6143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7393" w:type="dxa"/>
          </w:tcPr>
          <w:p w:rsidR="006F0534" w:rsidRPr="00AB6143" w:rsidRDefault="006F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203 млн. чел.</w:t>
            </w:r>
          </w:p>
        </w:tc>
      </w:tr>
      <w:tr w:rsidR="006F0534" w:rsidRPr="00AB6143" w:rsidTr="006F0534">
        <w:tc>
          <w:tcPr>
            <w:tcW w:w="7393" w:type="dxa"/>
          </w:tcPr>
          <w:p w:rsidR="006F0534" w:rsidRPr="00AB6143" w:rsidRDefault="006F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Плотность населения</w:t>
            </w:r>
          </w:p>
        </w:tc>
        <w:tc>
          <w:tcPr>
            <w:tcW w:w="7393" w:type="dxa"/>
          </w:tcPr>
          <w:p w:rsidR="006F0534" w:rsidRPr="00AB6143" w:rsidRDefault="006F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23,9 чел. на км</w:t>
            </w:r>
            <w:proofErr w:type="gram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0534" w:rsidRPr="00AB6143" w:rsidTr="006F0534">
        <w:tc>
          <w:tcPr>
            <w:tcW w:w="7393" w:type="dxa"/>
          </w:tcPr>
          <w:p w:rsidR="006F0534" w:rsidRPr="00AB6143" w:rsidRDefault="006F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Официальный язык</w:t>
            </w:r>
          </w:p>
        </w:tc>
        <w:tc>
          <w:tcPr>
            <w:tcW w:w="7393" w:type="dxa"/>
          </w:tcPr>
          <w:p w:rsidR="006F0534" w:rsidRPr="00AB6143" w:rsidRDefault="006F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португальский</w:t>
            </w:r>
          </w:p>
        </w:tc>
      </w:tr>
      <w:tr w:rsidR="006F0534" w:rsidRPr="00AB6143" w:rsidTr="006F0534">
        <w:tc>
          <w:tcPr>
            <w:tcW w:w="7393" w:type="dxa"/>
          </w:tcPr>
          <w:p w:rsidR="006F0534" w:rsidRPr="00AB6143" w:rsidRDefault="004F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Народы </w:t>
            </w:r>
          </w:p>
        </w:tc>
        <w:tc>
          <w:tcPr>
            <w:tcW w:w="7393" w:type="dxa"/>
          </w:tcPr>
          <w:p w:rsidR="006F0534" w:rsidRPr="00AB6143" w:rsidRDefault="006F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Коренное население индейцы, креолы – потомки европейцев,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негров</w:t>
            </w:r>
            <w:proofErr w:type="spellEnd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, мулатов, метисов</w:t>
            </w:r>
          </w:p>
        </w:tc>
      </w:tr>
      <w:tr w:rsidR="006F0534" w:rsidRPr="00AB6143" w:rsidTr="006F0534">
        <w:tc>
          <w:tcPr>
            <w:tcW w:w="7393" w:type="dxa"/>
          </w:tcPr>
          <w:p w:rsidR="006F0534" w:rsidRPr="00AB6143" w:rsidRDefault="006F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Религия </w:t>
            </w:r>
          </w:p>
        </w:tc>
        <w:tc>
          <w:tcPr>
            <w:tcW w:w="7393" w:type="dxa"/>
          </w:tcPr>
          <w:p w:rsidR="006F0534" w:rsidRPr="00AB6143" w:rsidRDefault="004F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0534" w:rsidRPr="00AB6143">
              <w:rPr>
                <w:rFonts w:ascii="Times New Roman" w:hAnsi="Times New Roman" w:cs="Times New Roman"/>
                <w:sz w:val="24"/>
                <w:szCs w:val="24"/>
              </w:rPr>
              <w:t>атолицизм</w:t>
            </w: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, есть протестантство</w:t>
            </w:r>
          </w:p>
        </w:tc>
      </w:tr>
      <w:tr w:rsidR="006F0534" w:rsidRPr="00AB6143" w:rsidTr="003206FC">
        <w:tc>
          <w:tcPr>
            <w:tcW w:w="7393" w:type="dxa"/>
          </w:tcPr>
          <w:p w:rsidR="006F0534" w:rsidRPr="00AB6143" w:rsidRDefault="004F3239" w:rsidP="0032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143">
              <w:rPr>
                <w:rFonts w:ascii="Times New Roman" w:hAnsi="Times New Roman" w:cs="Times New Roman"/>
                <w:b/>
                <w:sz w:val="24"/>
                <w:szCs w:val="24"/>
              </w:rPr>
              <w:t>Аргентина</w:t>
            </w:r>
            <w:r w:rsidR="006F0534" w:rsidRPr="00AB6143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proofErr w:type="spellEnd"/>
            <w:r w:rsidR="006F0534"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</w:p>
        </w:tc>
        <w:tc>
          <w:tcPr>
            <w:tcW w:w="7393" w:type="dxa"/>
          </w:tcPr>
          <w:p w:rsidR="006F0534" w:rsidRPr="00AB6143" w:rsidRDefault="004F3239" w:rsidP="0032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43 млн. чел.</w:t>
            </w:r>
          </w:p>
        </w:tc>
      </w:tr>
      <w:tr w:rsidR="006F0534" w:rsidRPr="00AB6143" w:rsidTr="003206FC">
        <w:tc>
          <w:tcPr>
            <w:tcW w:w="7393" w:type="dxa"/>
          </w:tcPr>
          <w:p w:rsidR="006F0534" w:rsidRPr="00AB6143" w:rsidRDefault="006F0534" w:rsidP="0032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Плотность населения</w:t>
            </w:r>
          </w:p>
        </w:tc>
        <w:tc>
          <w:tcPr>
            <w:tcW w:w="7393" w:type="dxa"/>
          </w:tcPr>
          <w:p w:rsidR="006F0534" w:rsidRPr="00AB6143" w:rsidRDefault="004F3239" w:rsidP="0032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15 чел. на км</w:t>
            </w:r>
            <w:proofErr w:type="gram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0534" w:rsidRPr="00AB6143" w:rsidTr="003206FC">
        <w:tc>
          <w:tcPr>
            <w:tcW w:w="7393" w:type="dxa"/>
          </w:tcPr>
          <w:p w:rsidR="006F0534" w:rsidRPr="00AB6143" w:rsidRDefault="006F0534" w:rsidP="0032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Официальный язык</w:t>
            </w:r>
          </w:p>
        </w:tc>
        <w:tc>
          <w:tcPr>
            <w:tcW w:w="7393" w:type="dxa"/>
          </w:tcPr>
          <w:p w:rsidR="006F0534" w:rsidRPr="00AB6143" w:rsidRDefault="004F3239" w:rsidP="0032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испанский</w:t>
            </w:r>
          </w:p>
        </w:tc>
      </w:tr>
      <w:tr w:rsidR="006F0534" w:rsidRPr="00AB6143" w:rsidTr="003206FC">
        <w:tc>
          <w:tcPr>
            <w:tcW w:w="7393" w:type="dxa"/>
          </w:tcPr>
          <w:p w:rsidR="006F0534" w:rsidRPr="00AB6143" w:rsidRDefault="004F3239" w:rsidP="0032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Народы </w:t>
            </w:r>
          </w:p>
        </w:tc>
        <w:tc>
          <w:tcPr>
            <w:tcW w:w="7393" w:type="dxa"/>
          </w:tcPr>
          <w:p w:rsidR="006F0534" w:rsidRPr="00AB6143" w:rsidRDefault="004F3239" w:rsidP="0032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Индейцы, потомки испанцев, креолы</w:t>
            </w:r>
          </w:p>
        </w:tc>
      </w:tr>
      <w:tr w:rsidR="006F0534" w:rsidRPr="00AB6143" w:rsidTr="003206FC">
        <w:tc>
          <w:tcPr>
            <w:tcW w:w="7393" w:type="dxa"/>
          </w:tcPr>
          <w:p w:rsidR="006F0534" w:rsidRPr="00AB6143" w:rsidRDefault="006F0534" w:rsidP="0032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Религия </w:t>
            </w:r>
          </w:p>
        </w:tc>
        <w:tc>
          <w:tcPr>
            <w:tcW w:w="7393" w:type="dxa"/>
          </w:tcPr>
          <w:p w:rsidR="006F0534" w:rsidRPr="00AB6143" w:rsidRDefault="004F3239" w:rsidP="0032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католицизм</w:t>
            </w:r>
          </w:p>
        </w:tc>
      </w:tr>
      <w:tr w:rsidR="004F3239" w:rsidRPr="00AB6143" w:rsidTr="003206FC">
        <w:tc>
          <w:tcPr>
            <w:tcW w:w="7393" w:type="dxa"/>
          </w:tcPr>
          <w:p w:rsidR="004F3239" w:rsidRPr="00AB6143" w:rsidRDefault="004F3239" w:rsidP="0032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Чили </w:t>
            </w: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населения</w:t>
            </w:r>
          </w:p>
        </w:tc>
        <w:tc>
          <w:tcPr>
            <w:tcW w:w="7393" w:type="dxa"/>
          </w:tcPr>
          <w:p w:rsidR="004F3239" w:rsidRPr="00AB6143" w:rsidRDefault="005F689A" w:rsidP="0032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18,05 </w:t>
            </w:r>
            <w:r w:rsidR="004F3239" w:rsidRPr="00AB6143">
              <w:rPr>
                <w:rFonts w:ascii="Times New Roman" w:hAnsi="Times New Roman" w:cs="Times New Roman"/>
                <w:sz w:val="24"/>
                <w:szCs w:val="24"/>
              </w:rPr>
              <w:t>млн. чел.</w:t>
            </w:r>
          </w:p>
        </w:tc>
      </w:tr>
      <w:tr w:rsidR="004F3239" w:rsidRPr="00AB6143" w:rsidTr="003206FC">
        <w:tc>
          <w:tcPr>
            <w:tcW w:w="7393" w:type="dxa"/>
          </w:tcPr>
          <w:p w:rsidR="004F3239" w:rsidRPr="00AB6143" w:rsidRDefault="004F3239" w:rsidP="0032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Плотность населения</w:t>
            </w:r>
          </w:p>
        </w:tc>
        <w:tc>
          <w:tcPr>
            <w:tcW w:w="7393" w:type="dxa"/>
          </w:tcPr>
          <w:p w:rsidR="004F3239" w:rsidRPr="00AB6143" w:rsidRDefault="005F689A" w:rsidP="0032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  <w:r w:rsidR="004F3239"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 чел. на км</w:t>
            </w:r>
            <w:proofErr w:type="gramStart"/>
            <w:r w:rsidR="004F3239" w:rsidRPr="00AB6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4F3239" w:rsidRPr="00AB6143" w:rsidTr="003206FC">
        <w:tc>
          <w:tcPr>
            <w:tcW w:w="7393" w:type="dxa"/>
          </w:tcPr>
          <w:p w:rsidR="004F3239" w:rsidRPr="00AB6143" w:rsidRDefault="004F3239" w:rsidP="0032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Официальный язык</w:t>
            </w:r>
          </w:p>
        </w:tc>
        <w:tc>
          <w:tcPr>
            <w:tcW w:w="7393" w:type="dxa"/>
          </w:tcPr>
          <w:p w:rsidR="004F3239" w:rsidRPr="00AB6143" w:rsidRDefault="005F689A" w:rsidP="0032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испанский</w:t>
            </w:r>
          </w:p>
        </w:tc>
      </w:tr>
      <w:tr w:rsidR="004F3239" w:rsidRPr="00AB6143" w:rsidTr="003206FC">
        <w:tc>
          <w:tcPr>
            <w:tcW w:w="7393" w:type="dxa"/>
          </w:tcPr>
          <w:p w:rsidR="004F3239" w:rsidRPr="00AB6143" w:rsidRDefault="004F3239" w:rsidP="0032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Народы </w:t>
            </w:r>
          </w:p>
        </w:tc>
        <w:tc>
          <w:tcPr>
            <w:tcW w:w="7393" w:type="dxa"/>
          </w:tcPr>
          <w:p w:rsidR="004F3239" w:rsidRPr="00AB6143" w:rsidRDefault="005F689A" w:rsidP="0032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Индейцы, метисы, выходцы из </w:t>
            </w:r>
            <w:proofErr w:type="spellStart"/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европпы</w:t>
            </w:r>
            <w:proofErr w:type="spellEnd"/>
          </w:p>
        </w:tc>
      </w:tr>
      <w:tr w:rsidR="004F3239" w:rsidRPr="00AB6143" w:rsidTr="003206FC">
        <w:tc>
          <w:tcPr>
            <w:tcW w:w="7393" w:type="dxa"/>
          </w:tcPr>
          <w:p w:rsidR="004F3239" w:rsidRPr="00AB6143" w:rsidRDefault="004F3239" w:rsidP="0032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 xml:space="preserve">Религия </w:t>
            </w:r>
          </w:p>
        </w:tc>
        <w:tc>
          <w:tcPr>
            <w:tcW w:w="7393" w:type="dxa"/>
          </w:tcPr>
          <w:p w:rsidR="004F3239" w:rsidRPr="00AB6143" w:rsidRDefault="005F689A" w:rsidP="0032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F3239" w:rsidRPr="00AB6143">
              <w:rPr>
                <w:rFonts w:ascii="Times New Roman" w:hAnsi="Times New Roman" w:cs="Times New Roman"/>
                <w:sz w:val="24"/>
                <w:szCs w:val="24"/>
              </w:rPr>
              <w:t>атолицизм</w:t>
            </w:r>
            <w:r w:rsidRPr="00AB6143">
              <w:rPr>
                <w:rFonts w:ascii="Times New Roman" w:hAnsi="Times New Roman" w:cs="Times New Roman"/>
                <w:sz w:val="24"/>
                <w:szCs w:val="24"/>
              </w:rPr>
              <w:t>, протестантизм, иудаизм</w:t>
            </w:r>
          </w:p>
        </w:tc>
      </w:tr>
    </w:tbl>
    <w:p w:rsidR="002B21B9" w:rsidRPr="00AB6143" w:rsidRDefault="002B21B9">
      <w:pPr>
        <w:rPr>
          <w:rFonts w:ascii="Times New Roman" w:hAnsi="Times New Roman" w:cs="Times New Roman"/>
          <w:sz w:val="24"/>
          <w:szCs w:val="24"/>
        </w:rPr>
      </w:pPr>
    </w:p>
    <w:sectPr w:rsidR="002B21B9" w:rsidRPr="00AB6143" w:rsidSect="00CF2F32">
      <w:pgSz w:w="16838" w:h="11906" w:orient="landscape"/>
      <w:pgMar w:top="1134" w:right="110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F60" w:rsidRDefault="00396F60" w:rsidP="00396F60">
      <w:pPr>
        <w:spacing w:after="0" w:line="240" w:lineRule="auto"/>
      </w:pPr>
      <w:r>
        <w:separator/>
      </w:r>
    </w:p>
  </w:endnote>
  <w:endnote w:type="continuationSeparator" w:id="1">
    <w:p w:rsidR="00396F60" w:rsidRDefault="00396F60" w:rsidP="0039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F60" w:rsidRDefault="00396F60" w:rsidP="00396F60">
      <w:pPr>
        <w:spacing w:after="0" w:line="240" w:lineRule="auto"/>
      </w:pPr>
      <w:r>
        <w:separator/>
      </w:r>
    </w:p>
  </w:footnote>
  <w:footnote w:type="continuationSeparator" w:id="1">
    <w:p w:rsidR="00396F60" w:rsidRDefault="00396F60" w:rsidP="00396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BA5"/>
    <w:multiLevelType w:val="hybridMultilevel"/>
    <w:tmpl w:val="5F721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935D9"/>
    <w:multiLevelType w:val="multilevel"/>
    <w:tmpl w:val="077C8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C5824"/>
    <w:multiLevelType w:val="multilevel"/>
    <w:tmpl w:val="3C0E4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3F1398"/>
    <w:multiLevelType w:val="hybridMultilevel"/>
    <w:tmpl w:val="6BAAD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22874"/>
    <w:multiLevelType w:val="multilevel"/>
    <w:tmpl w:val="325C8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521043"/>
    <w:multiLevelType w:val="hybridMultilevel"/>
    <w:tmpl w:val="AC06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9140E"/>
    <w:multiLevelType w:val="multilevel"/>
    <w:tmpl w:val="385C7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E0C"/>
    <w:rsid w:val="00005861"/>
    <w:rsid w:val="00071E04"/>
    <w:rsid w:val="000B5069"/>
    <w:rsid w:val="000B566A"/>
    <w:rsid w:val="000D2F19"/>
    <w:rsid w:val="000E5555"/>
    <w:rsid w:val="00102889"/>
    <w:rsid w:val="0012502B"/>
    <w:rsid w:val="001428F8"/>
    <w:rsid w:val="00171AD0"/>
    <w:rsid w:val="00176CBC"/>
    <w:rsid w:val="00243F9D"/>
    <w:rsid w:val="00272066"/>
    <w:rsid w:val="002920E0"/>
    <w:rsid w:val="00297F73"/>
    <w:rsid w:val="002B21B9"/>
    <w:rsid w:val="002B54F7"/>
    <w:rsid w:val="002D3877"/>
    <w:rsid w:val="003206FC"/>
    <w:rsid w:val="00336085"/>
    <w:rsid w:val="00396F60"/>
    <w:rsid w:val="00397E85"/>
    <w:rsid w:val="003B465E"/>
    <w:rsid w:val="003F7270"/>
    <w:rsid w:val="00410F25"/>
    <w:rsid w:val="00411910"/>
    <w:rsid w:val="004F3239"/>
    <w:rsid w:val="004F4055"/>
    <w:rsid w:val="00507FF4"/>
    <w:rsid w:val="00533C7B"/>
    <w:rsid w:val="0054457F"/>
    <w:rsid w:val="0054574F"/>
    <w:rsid w:val="00584979"/>
    <w:rsid w:val="005E2DF7"/>
    <w:rsid w:val="005F689A"/>
    <w:rsid w:val="00643517"/>
    <w:rsid w:val="00687EAE"/>
    <w:rsid w:val="00696D57"/>
    <w:rsid w:val="006C5894"/>
    <w:rsid w:val="006F0534"/>
    <w:rsid w:val="00727D6D"/>
    <w:rsid w:val="00742B90"/>
    <w:rsid w:val="00776FAA"/>
    <w:rsid w:val="00792E6B"/>
    <w:rsid w:val="007F28FA"/>
    <w:rsid w:val="007F3211"/>
    <w:rsid w:val="00805328"/>
    <w:rsid w:val="008061BF"/>
    <w:rsid w:val="00807713"/>
    <w:rsid w:val="00850D23"/>
    <w:rsid w:val="00865C2D"/>
    <w:rsid w:val="0087601B"/>
    <w:rsid w:val="008A42D1"/>
    <w:rsid w:val="008C77C7"/>
    <w:rsid w:val="00925C49"/>
    <w:rsid w:val="00963F51"/>
    <w:rsid w:val="0099488D"/>
    <w:rsid w:val="00997E0C"/>
    <w:rsid w:val="009C6A2F"/>
    <w:rsid w:val="00A06427"/>
    <w:rsid w:val="00A55E2B"/>
    <w:rsid w:val="00A57AA9"/>
    <w:rsid w:val="00AB3C8C"/>
    <w:rsid w:val="00AB6143"/>
    <w:rsid w:val="00AF3D2B"/>
    <w:rsid w:val="00B87021"/>
    <w:rsid w:val="00B87182"/>
    <w:rsid w:val="00B96421"/>
    <w:rsid w:val="00BC259D"/>
    <w:rsid w:val="00BC275E"/>
    <w:rsid w:val="00C174C8"/>
    <w:rsid w:val="00CF2F32"/>
    <w:rsid w:val="00D127E0"/>
    <w:rsid w:val="00D43344"/>
    <w:rsid w:val="00D855A6"/>
    <w:rsid w:val="00D911D3"/>
    <w:rsid w:val="00DC252A"/>
    <w:rsid w:val="00DE2F22"/>
    <w:rsid w:val="00EB4999"/>
    <w:rsid w:val="00F128CD"/>
    <w:rsid w:val="00F1326D"/>
    <w:rsid w:val="00F3620A"/>
    <w:rsid w:val="00F843E2"/>
    <w:rsid w:val="00F9495C"/>
    <w:rsid w:val="00FB05AE"/>
    <w:rsid w:val="00FE1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7E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433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0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7D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Cs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96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F60"/>
  </w:style>
  <w:style w:type="paragraph" w:styleId="aa">
    <w:name w:val="footer"/>
    <w:basedOn w:val="a"/>
    <w:link w:val="ab"/>
    <w:uiPriority w:val="99"/>
    <w:unhideWhenUsed/>
    <w:rsid w:val="00396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F60"/>
  </w:style>
  <w:style w:type="paragraph" w:customStyle="1" w:styleId="c5c13">
    <w:name w:val="c5 c13"/>
    <w:basedOn w:val="a"/>
    <w:rsid w:val="0099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9948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0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117" Type="http://schemas.openxmlformats.org/officeDocument/2006/relationships/image" Target="media/image33.png"/><Relationship Id="rId21" Type="http://schemas.openxmlformats.org/officeDocument/2006/relationships/image" Target="media/image10.png"/><Relationship Id="rId42" Type="http://schemas.openxmlformats.org/officeDocument/2006/relationships/hyperlink" Target="https://ru.wikipedia.org/wiki/%D0%91%D1%80%D0%B0%D0%B7%D0%B8%D0%BB%D0%B8%D1%8F" TargetMode="External"/><Relationship Id="rId47" Type="http://schemas.openxmlformats.org/officeDocument/2006/relationships/image" Target="media/image16.png"/><Relationship Id="rId63" Type="http://schemas.openxmlformats.org/officeDocument/2006/relationships/hyperlink" Target="https://ru.wikipedia.org/wiki/%D0%AF%D0%BF%D0%BE%D0%BD%D0%B8%D1%8F" TargetMode="External"/><Relationship Id="rId68" Type="http://schemas.openxmlformats.org/officeDocument/2006/relationships/image" Target="media/image21.png"/><Relationship Id="rId84" Type="http://schemas.openxmlformats.org/officeDocument/2006/relationships/image" Target="media/image25.png"/><Relationship Id="rId89" Type="http://schemas.openxmlformats.org/officeDocument/2006/relationships/hyperlink" Target="https://ru.wikipedia.org/wiki/%D0%93%D0%B5%D1%80%D0%BC%D0%B0%D0%BD%D0%B8%D1%8F" TargetMode="External"/><Relationship Id="rId112" Type="http://schemas.openxmlformats.org/officeDocument/2006/relationships/hyperlink" Target="https://ru.wikipedia.org/wiki/%D0%A2%D0%B0%D0%BD%D0%B7%D0%B0%D0%BD%D0%B8%D1%8F" TargetMode="External"/><Relationship Id="rId133" Type="http://schemas.openxmlformats.org/officeDocument/2006/relationships/image" Target="media/image37.png"/><Relationship Id="rId138" Type="http://schemas.openxmlformats.org/officeDocument/2006/relationships/hyperlink" Target="https://ru.wikipedia.org/wiki/%D0%98%D1%81%D0%BF%D0%B0%D0%BD%D0%B8%D1%8F" TargetMode="External"/><Relationship Id="rId154" Type="http://schemas.openxmlformats.org/officeDocument/2006/relationships/hyperlink" Target="http://ru.worldstat.info/South_America/Guyana" TargetMode="External"/><Relationship Id="rId16" Type="http://schemas.openxmlformats.org/officeDocument/2006/relationships/image" Target="media/image7.png"/><Relationship Id="rId107" Type="http://schemas.openxmlformats.org/officeDocument/2006/relationships/hyperlink" Target="https://ru.wikipedia.org/wiki/%D0%A1%D0%BF%D0%B8%D1%81%D0%BE%D0%BA_%D1%81%D1%82%D1%80%D0%B0%D0%BD_%D0%BF%D0%BE_%D0%BD%D0%B0%D1%81%D0%B5%D0%BB%D0%B5%D0%BD%D0%B8%D1%8E" TargetMode="External"/><Relationship Id="rId11" Type="http://schemas.openxmlformats.org/officeDocument/2006/relationships/image" Target="media/image4.png"/><Relationship Id="rId32" Type="http://schemas.openxmlformats.org/officeDocument/2006/relationships/hyperlink" Target="https://ru.wikipedia.org/wiki/%D0%A1%D0%BF%D0%B8%D1%81%D0%BE%D0%BA_%D1%81%D1%82%D1%80%D0%B0%D0%BD_%D0%BF%D0%BE_%D0%BD%D0%B0%D1%81%D0%B5%D0%BB%D0%B5%D0%BD%D0%B8%D1%8E" TargetMode="External"/><Relationship Id="rId37" Type="http://schemas.openxmlformats.org/officeDocument/2006/relationships/hyperlink" Target="https://ru.wikipedia.org/wiki/%D0%A1%D0%BF%D0%B8%D1%81%D0%BE%D0%BA_%D1%81%D1%82%D1%80%D0%B0%D0%BD_%D0%BF%D0%BE_%D0%BD%D0%B0%D1%81%D0%B5%D0%BB%D0%B5%D0%BD%D0%B8%D1%8E" TargetMode="External"/><Relationship Id="rId53" Type="http://schemas.openxmlformats.org/officeDocument/2006/relationships/hyperlink" Target="https://ru.wikipedia.org/wiki/%D0%A1%D0%BF%D0%B8%D1%81%D0%BE%D0%BA_%D1%81%D1%82%D1%80%D0%B0%D0%BD_%D0%BF%D0%BE_%D0%BD%D0%B0%D1%81%D0%B5%D0%BB%D0%B5%D0%BD%D0%B8%D1%8E" TargetMode="External"/><Relationship Id="rId58" Type="http://schemas.openxmlformats.org/officeDocument/2006/relationships/hyperlink" Target="https://ru.wikipedia.org/wiki/%D0%A1%D0%BF%D0%B8%D1%81%D0%BE%D0%BA_%D1%81%D1%82%D1%80%D0%B0%D0%BD_%D0%BF%D0%BE_%D0%BD%D0%B0%D1%81%D0%B5%D0%BB%D0%B5%D0%BD%D0%B8%D1%8E" TargetMode="External"/><Relationship Id="rId74" Type="http://schemas.openxmlformats.org/officeDocument/2006/relationships/hyperlink" Target="https://ru.wikipedia.org/wiki/%D0%A1%D0%BF%D0%B8%D1%81%D0%BE%D0%BA_%D1%81%D1%82%D1%80%D0%B0%D0%BD_%D0%BF%D0%BE_%D0%BD%D0%B0%D1%81%D0%B5%D0%BB%D0%B5%D0%BD%D0%B8%D1%8E" TargetMode="External"/><Relationship Id="rId79" Type="http://schemas.openxmlformats.org/officeDocument/2006/relationships/hyperlink" Target="https://ru.wikipedia.org/wiki/%D0%94%D0%B5%D0%BC%D0%BE%D0%BA%D1%80%D0%B0%D1%82%D0%B8%D1%87%D0%B5%D1%81%D0%BA%D0%B0%D1%8F_%D0%A0%D0%B5%D1%81%D0%BF%D1%83%D0%B1%D0%BB%D0%B8%D0%BA%D0%B0_%D0%9A%D0%BE%D0%BD%D0%B3%D0%BE" TargetMode="External"/><Relationship Id="rId102" Type="http://schemas.openxmlformats.org/officeDocument/2006/relationships/hyperlink" Target="https://ru.wikipedia.org/wiki/%D0%92%D0%B5%D0%BB%D0%B8%D0%BA%D0%BE%D0%B1%D1%80%D0%B8%D1%82%D0%B0%D0%BD%D0%B8%D1%8F" TargetMode="External"/><Relationship Id="rId123" Type="http://schemas.openxmlformats.org/officeDocument/2006/relationships/hyperlink" Target="https://ru.wikipedia.org/wiki/%D0%A1%D0%BF%D0%B8%D1%81%D0%BE%D0%BA_%D1%81%D1%82%D1%80%D0%B0%D0%BD_%D0%BF%D0%BE_%D0%BD%D0%B0%D1%81%D0%B5%D0%BB%D0%B5%D0%BD%D0%B8%D1%8E" TargetMode="External"/><Relationship Id="rId128" Type="http://schemas.openxmlformats.org/officeDocument/2006/relationships/hyperlink" Target="https://ru.wikipedia.org/wiki/%D0%A0%D0%B5%D1%81%D0%BF%D1%83%D0%B1%D0%BB%D0%B8%D0%BA%D0%B0_%D0%9A%D0%BE%D1%80%D0%B5%D1%8F" TargetMode="External"/><Relationship Id="rId144" Type="http://schemas.openxmlformats.org/officeDocument/2006/relationships/hyperlink" Target="http://ru.worldstat.info/South_America/Ecuador" TargetMode="External"/><Relationship Id="rId149" Type="http://schemas.openxmlformats.org/officeDocument/2006/relationships/hyperlink" Target="http://ru.worldstat.info/South_America/Chile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ru.wikipedia.org/wiki/%D0%A1%D0%BF%D0%B8%D1%81%D0%BE%D0%BA_%D1%81%D1%82%D1%80%D0%B0%D0%BD_%D0%BF%D0%BE_%D0%BD%D0%B0%D1%81%D0%B5%D0%BB%D0%B5%D0%BD%D0%B8%D1%8E" TargetMode="External"/><Relationship Id="rId95" Type="http://schemas.openxmlformats.org/officeDocument/2006/relationships/hyperlink" Target="https://ru.wikipedia.org/wiki/%D0%A4%D1%80%D0%B0%D0%BD%D1%86%D0%B8%D1%8F" TargetMode="External"/><Relationship Id="rId22" Type="http://schemas.openxmlformats.org/officeDocument/2006/relationships/hyperlink" Target="https://ru.wikipedia.org/wiki/%D0%9A%D0%B8%D1%82%D0%B0%D0%B9" TargetMode="External"/><Relationship Id="rId27" Type="http://schemas.openxmlformats.org/officeDocument/2006/relationships/hyperlink" Target="https://ru.wikipedia.org/wiki/%D0%98%D0%BD%D0%B4%D0%B8%D1%8F" TargetMode="External"/><Relationship Id="rId43" Type="http://schemas.openxmlformats.org/officeDocument/2006/relationships/image" Target="media/image15.png"/><Relationship Id="rId48" Type="http://schemas.openxmlformats.org/officeDocument/2006/relationships/hyperlink" Target="https://ru.wikipedia.org/wiki/%D0%9D%D0%B8%D0%B3%D0%B5%D1%80%D0%B8%D1%8F" TargetMode="External"/><Relationship Id="rId64" Type="http://schemas.openxmlformats.org/officeDocument/2006/relationships/image" Target="media/image20.png"/><Relationship Id="rId69" Type="http://schemas.openxmlformats.org/officeDocument/2006/relationships/hyperlink" Target="https://ru.wikipedia.org/wiki/%D0%AD%D1%84%D0%B8%D0%BE%D0%BF%D0%B8%D1%8F" TargetMode="External"/><Relationship Id="rId113" Type="http://schemas.openxmlformats.org/officeDocument/2006/relationships/image" Target="media/image32.png"/><Relationship Id="rId118" Type="http://schemas.openxmlformats.org/officeDocument/2006/relationships/hyperlink" Target="https://ru.wikipedia.org/wiki/%D0%AE%D0%B6%D0%BD%D0%BE-%D0%90%D1%84%D1%80%D0%B8%D0%BA%D0%B0%D0%BD%D1%81%D0%BA%D0%B0%D1%8F_%D0%A0%D0%B5%D1%81%D0%BF%D1%83%D0%B1%D0%BB%D0%B8%D0%BA%D0%B0" TargetMode="External"/><Relationship Id="rId134" Type="http://schemas.openxmlformats.org/officeDocument/2006/relationships/hyperlink" Target="https://ru.wikipedia.org/wiki/%D0%9A%D0%BE%D0%BB%D1%83%D0%BC%D0%B1%D0%B8%D1%8F" TargetMode="External"/><Relationship Id="rId139" Type="http://schemas.openxmlformats.org/officeDocument/2006/relationships/hyperlink" Target="https://ru.wikipedia.org/wiki/%D0%A1%D0%BF%D0%B8%D1%81%D0%BE%D0%BA_%D1%81%D1%82%D1%80%D0%B0%D0%BD_%D0%BF%D0%BE_%D0%BD%D0%B0%D1%81%D0%B5%D0%BB%D0%B5%D0%BD%D0%B8%D1%8E" TargetMode="External"/><Relationship Id="rId80" Type="http://schemas.openxmlformats.org/officeDocument/2006/relationships/image" Target="media/image24.png"/><Relationship Id="rId85" Type="http://schemas.openxmlformats.org/officeDocument/2006/relationships/hyperlink" Target="https://ru.wikipedia.org/wiki/%D0%98%D1%80%D0%B0%D0%BD" TargetMode="External"/><Relationship Id="rId150" Type="http://schemas.openxmlformats.org/officeDocument/2006/relationships/hyperlink" Target="http://ru.worldstat.info/South_America/Uruguay" TargetMode="External"/><Relationship Id="rId155" Type="http://schemas.openxmlformats.org/officeDocument/2006/relationships/hyperlink" Target="http://ru.worldstat.info/South_America/French_Guiana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33" Type="http://schemas.openxmlformats.org/officeDocument/2006/relationships/hyperlink" Target="https://ru.wikipedia.org/wiki/%D0%A1%D0%BF%D0%B8%D1%81%D0%BE%D0%BA_%D1%81%D1%82%D1%80%D0%B0%D0%BD_%D0%BF%D0%BE_%D0%BD%D0%B0%D1%81%D0%B5%D0%BB%D0%B5%D0%BD%D0%B8%D1%8E" TargetMode="External"/><Relationship Id="rId38" Type="http://schemas.openxmlformats.org/officeDocument/2006/relationships/hyperlink" Target="https://ru.wikipedia.org/wiki/%D0%9F%D0%B0%D0%BA%D0%B8%D1%81%D1%82%D0%B0%D0%BD" TargetMode="External"/><Relationship Id="rId59" Type="http://schemas.openxmlformats.org/officeDocument/2006/relationships/hyperlink" Target="https://ru.wikipedia.org/wiki/%D0%9C%D0%B5%D0%BA%D1%81%D0%B8%D0%BA%D0%B0" TargetMode="External"/><Relationship Id="rId103" Type="http://schemas.openxmlformats.org/officeDocument/2006/relationships/hyperlink" Target="https://ru.wikipedia.org/wiki/%D0%A1%D0%BF%D0%B8%D1%81%D0%BE%D0%BA_%D1%81%D1%82%D1%80%D0%B0%D0%BD_%D0%BF%D0%BE_%D0%BD%D0%B0%D1%81%D0%B5%D0%BB%D0%B5%D0%BD%D0%B8%D1%8E" TargetMode="External"/><Relationship Id="rId108" Type="http://schemas.openxmlformats.org/officeDocument/2006/relationships/hyperlink" Target="https://ru.wikipedia.org/wiki/%D0%98%D1%82%D0%B0%D0%BB%D0%B8%D1%8F" TargetMode="External"/><Relationship Id="rId124" Type="http://schemas.openxmlformats.org/officeDocument/2006/relationships/hyperlink" Target="https://ru.wikipedia.org/wiki/%D0%9A%D0%B5%D0%BD%D0%B8%D1%8F" TargetMode="External"/><Relationship Id="rId129" Type="http://schemas.openxmlformats.org/officeDocument/2006/relationships/image" Target="media/image36.png"/><Relationship Id="rId20" Type="http://schemas.openxmlformats.org/officeDocument/2006/relationships/hyperlink" Target="https://ru.wikipedia.org/wiki/%D0%9A%D0%B8%D1%82%D0%B0%D0%B9" TargetMode="External"/><Relationship Id="rId41" Type="http://schemas.openxmlformats.org/officeDocument/2006/relationships/hyperlink" Target="https://ru.wikipedia.org/wiki/%D0%A1%D0%BF%D0%B8%D1%81%D0%BE%D0%BA_%D1%81%D1%82%D1%80%D0%B0%D0%BD_%D0%BF%D0%BE_%D0%BD%D0%B0%D1%81%D0%B5%D0%BB%D0%B5%D0%BD%D0%B8%D1%8E" TargetMode="External"/><Relationship Id="rId54" Type="http://schemas.openxmlformats.org/officeDocument/2006/relationships/hyperlink" Target="https://ru.wikipedia.org/wiki/%D0%A0%D0%BE%D1%81%D1%81%D0%B8%D1%8F" TargetMode="External"/><Relationship Id="rId62" Type="http://schemas.openxmlformats.org/officeDocument/2006/relationships/hyperlink" Target="https://ru.wikipedia.org/wiki/%D0%A1%D0%BF%D0%B8%D1%81%D0%BE%D0%BA_%D1%81%D1%82%D1%80%D0%B0%D0%BD_%D0%BF%D0%BE_%D0%BD%D0%B0%D1%81%D0%B5%D0%BB%D0%B5%D0%BD%D0%B8%D1%8E" TargetMode="External"/><Relationship Id="rId70" Type="http://schemas.openxmlformats.org/officeDocument/2006/relationships/hyperlink" Target="https://ru.wikipedia.org/wiki/%D0%A1%D0%BF%D0%B8%D1%81%D0%BE%D0%BA_%D1%81%D1%82%D1%80%D0%B0%D0%BD_%D0%BF%D0%BE_%D0%BD%D0%B0%D1%81%D0%B5%D0%BB%D0%B5%D0%BD%D0%B8%D1%8E" TargetMode="External"/><Relationship Id="rId75" Type="http://schemas.openxmlformats.org/officeDocument/2006/relationships/hyperlink" Target="https://ru.wikipedia.org/wiki/%D0%95%D0%B3%D0%B8%D0%BF%D0%B5%D1%82" TargetMode="External"/><Relationship Id="rId83" Type="http://schemas.openxmlformats.org/officeDocument/2006/relationships/hyperlink" Target="https://ru.wikipedia.org/wiki/%D0%98%D1%80%D0%B0%D0%BD" TargetMode="External"/><Relationship Id="rId88" Type="http://schemas.openxmlformats.org/officeDocument/2006/relationships/image" Target="media/image26.png"/><Relationship Id="rId91" Type="http://schemas.openxmlformats.org/officeDocument/2006/relationships/hyperlink" Target="https://ru.wikipedia.org/wiki/%D0%A2%D1%83%D1%80%D1%86%D0%B8%D1%8F" TargetMode="External"/><Relationship Id="rId96" Type="http://schemas.openxmlformats.org/officeDocument/2006/relationships/image" Target="media/image28.png"/><Relationship Id="rId111" Type="http://schemas.openxmlformats.org/officeDocument/2006/relationships/hyperlink" Target="https://ru.wikipedia.org/wiki/%D0%A1%D0%BF%D0%B8%D1%81%D0%BE%D0%BA_%D1%81%D1%82%D1%80%D0%B0%D0%BD_%D0%BF%D0%BE_%D0%BD%D0%B0%D1%81%D0%B5%D0%BB%D0%B5%D0%BD%D0%B8%D1%8E" TargetMode="External"/><Relationship Id="rId132" Type="http://schemas.openxmlformats.org/officeDocument/2006/relationships/hyperlink" Target="https://ru.wikipedia.org/wiki/%D0%9A%D0%BE%D0%BB%D1%83%D0%BC%D0%B1%D0%B8%D1%8F" TargetMode="External"/><Relationship Id="rId140" Type="http://schemas.openxmlformats.org/officeDocument/2006/relationships/hyperlink" Target="https://ru.wikipedia.org/wiki/%D0%90%D1%80%D0%B3%D0%B5%D0%BD%D1%82%D0%B8%D0%BD%D0%B0" TargetMode="External"/><Relationship Id="rId145" Type="http://schemas.openxmlformats.org/officeDocument/2006/relationships/hyperlink" Target="http://ru.worldstat.info/South_America/Colombia" TargetMode="External"/><Relationship Id="rId153" Type="http://schemas.openxmlformats.org/officeDocument/2006/relationships/hyperlink" Target="http://ru.worldstat.info/South_America/Bolivi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2.bin"/><Relationship Id="rId23" Type="http://schemas.openxmlformats.org/officeDocument/2006/relationships/hyperlink" Target="https://ru.wikipedia.org/wiki/%D0%A1%D0%BF%D0%B8%D1%81%D0%BE%D0%BA_%D1%81%D1%82%D1%80%D0%B0%D0%BD_%D0%BF%D0%BE_%D0%BD%D0%B0%D1%81%D0%B5%D0%BB%D0%B5%D0%BD%D0%B8%D1%8E" TargetMode="External"/><Relationship Id="rId28" Type="http://schemas.openxmlformats.org/officeDocument/2006/relationships/hyperlink" Target="https://ru.wikipedia.org/wiki/%D0%A1%D0%BF%D0%B8%D1%81%D0%BE%D0%BA_%D1%81%D1%82%D1%80%D0%B0%D0%BD_%D0%BF%D0%BE_%D0%BD%D0%B0%D1%81%D0%B5%D0%BB%D0%B5%D0%BD%D0%B8%D1%8E" TargetMode="External"/><Relationship Id="rId36" Type="http://schemas.openxmlformats.org/officeDocument/2006/relationships/hyperlink" Target="https://ru.wikipedia.org/wiki/%D0%98%D0%BD%D0%B4%D0%BE%D0%BD%D0%B5%D0%B7%D0%B8%D1%8F" TargetMode="External"/><Relationship Id="rId49" Type="http://schemas.openxmlformats.org/officeDocument/2006/relationships/hyperlink" Target="https://ru.wikipedia.org/wiki/%D0%A1%D0%BF%D0%B8%D1%81%D0%BE%D0%BA_%D1%81%D1%82%D1%80%D0%B0%D0%BD_%D0%BF%D0%BE_%D0%BD%D0%B0%D1%81%D0%B5%D0%BB%D0%B5%D0%BD%D0%B8%D1%8E" TargetMode="External"/><Relationship Id="rId57" Type="http://schemas.openxmlformats.org/officeDocument/2006/relationships/hyperlink" Target="https://ru.wikipedia.org/wiki/%D0%A1%D0%BF%D0%B8%D1%81%D0%BE%D0%BA_%D1%81%D1%82%D1%80%D0%B0%D0%BD_%D0%BF%D0%BE_%D0%BD%D0%B0%D1%81%D0%B5%D0%BB%D0%B5%D0%BD%D0%B8%D1%8E" TargetMode="External"/><Relationship Id="rId106" Type="http://schemas.openxmlformats.org/officeDocument/2006/relationships/hyperlink" Target="https://ru.wikipedia.org/wiki/%D0%A2%D0%B0%D0%B8%D0%BB%D0%B0%D0%BD%D0%B4" TargetMode="External"/><Relationship Id="rId114" Type="http://schemas.openxmlformats.org/officeDocument/2006/relationships/hyperlink" Target="https://ru.wikipedia.org/wiki/%D0%A2%D0%B0%D0%BD%D0%B7%D0%B0%D0%BD%D0%B8%D1%8F" TargetMode="External"/><Relationship Id="rId119" Type="http://schemas.openxmlformats.org/officeDocument/2006/relationships/hyperlink" Target="https://ru.wikipedia.org/wiki/%D0%A1%D0%BF%D0%B8%D1%81%D0%BE%D0%BA_%D1%81%D1%82%D1%80%D0%B0%D0%BD_%D0%BF%D0%BE_%D0%BD%D0%B0%D1%81%D0%B5%D0%BB%D0%B5%D0%BD%D0%B8%D1%8E" TargetMode="External"/><Relationship Id="rId127" Type="http://schemas.openxmlformats.org/officeDocument/2006/relationships/hyperlink" Target="https://ru.wikipedia.org/wiki/%D0%A1%D0%BF%D0%B8%D1%81%D0%BE%D0%BA_%D1%81%D1%82%D1%80%D0%B0%D0%BD_%D0%BF%D0%BE_%D0%BD%D0%B0%D1%81%D0%B5%D0%BB%D0%B5%D0%BD%D0%B8%D1%8E" TargetMode="External"/><Relationship Id="rId10" Type="http://schemas.openxmlformats.org/officeDocument/2006/relationships/image" Target="media/image3.png"/><Relationship Id="rId31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44" Type="http://schemas.openxmlformats.org/officeDocument/2006/relationships/hyperlink" Target="https://ru.wikipedia.org/wiki/%D0%91%D1%80%D0%B0%D0%B7%D0%B8%D0%BB%D0%B8%D1%8F" TargetMode="External"/><Relationship Id="rId52" Type="http://schemas.openxmlformats.org/officeDocument/2006/relationships/hyperlink" Target="https://ru.wikipedia.org/wiki/%D0%91%D0%B0%D0%BD%D0%B3%D0%BB%D0%B0%D0%B4%D0%B5%D1%88" TargetMode="External"/><Relationship Id="rId60" Type="http://schemas.openxmlformats.org/officeDocument/2006/relationships/image" Target="media/image19.png"/><Relationship Id="rId65" Type="http://schemas.openxmlformats.org/officeDocument/2006/relationships/hyperlink" Target="https://ru.wikipedia.org/wiki/%D0%AF%D0%BF%D0%BE%D0%BD%D0%B8%D1%8F" TargetMode="External"/><Relationship Id="rId73" Type="http://schemas.openxmlformats.org/officeDocument/2006/relationships/hyperlink" Target="https://ru.wikipedia.org/wiki/%D0%A4%D0%B8%D0%BB%D0%B8%D0%BF%D0%BF%D0%B8%D0%BD%D1%8B" TargetMode="External"/><Relationship Id="rId78" Type="http://schemas.openxmlformats.org/officeDocument/2006/relationships/hyperlink" Target="https://ru.wikipedia.org/wiki/%D0%A1%D0%BF%D0%B8%D1%81%D0%BE%D0%BA_%D1%81%D1%82%D1%80%D0%B0%D0%BD_%D0%BF%D0%BE_%D0%BD%D0%B0%D1%81%D0%B5%D0%BB%D0%B5%D0%BD%D0%B8%D1%8E" TargetMode="External"/><Relationship Id="rId81" Type="http://schemas.openxmlformats.org/officeDocument/2006/relationships/hyperlink" Target="https://ru.wikipedia.org/wiki/%D0%94%D0%B5%D0%BC%D0%BE%D0%BA%D1%80%D0%B0%D1%82%D0%B8%D1%87%D0%B5%D1%81%D0%BA%D0%B0%D1%8F_%D0%A0%D0%B5%D1%81%D0%BF%D1%83%D0%B1%D0%BB%D0%B8%D0%BA%D0%B0_%D0%9A%D0%BE%D0%BD%D0%B3%D0%BE" TargetMode="External"/><Relationship Id="rId86" Type="http://schemas.openxmlformats.org/officeDocument/2006/relationships/hyperlink" Target="https://ru.wikipedia.org/wiki/%D0%A1%D0%BF%D0%B8%D1%81%D0%BE%D0%BA_%D1%81%D1%82%D1%80%D0%B0%D0%BD_%D0%BF%D0%BE_%D0%BD%D0%B0%D1%81%D0%B5%D0%BB%D0%B5%D0%BD%D0%B8%D1%8E" TargetMode="External"/><Relationship Id="rId94" Type="http://schemas.openxmlformats.org/officeDocument/2006/relationships/hyperlink" Target="https://ru.wikipedia.org/wiki/%D0%A1%D0%BF%D0%B8%D1%81%D0%BE%D0%BA_%D1%81%D1%82%D1%80%D0%B0%D0%BD_%D0%BF%D0%BE_%D0%BD%D0%B0%D1%81%D0%B5%D0%BB%D0%B5%D0%BD%D0%B8%D1%8E" TargetMode="External"/><Relationship Id="rId99" Type="http://schemas.openxmlformats.org/officeDocument/2006/relationships/hyperlink" Target="https://ru.wikipedia.org/wiki/%D0%A1%D0%BF%D0%B8%D1%81%D0%BE%D0%BA_%D1%81%D1%82%D1%80%D0%B0%D0%BD_%D0%BF%D0%BE_%D0%BD%D0%B0%D1%81%D0%B5%D0%BB%D0%B5%D0%BD%D0%B8%D1%8E" TargetMode="External"/><Relationship Id="rId101" Type="http://schemas.openxmlformats.org/officeDocument/2006/relationships/image" Target="media/image29.png"/><Relationship Id="rId122" Type="http://schemas.openxmlformats.org/officeDocument/2006/relationships/hyperlink" Target="https://ru.wikipedia.org/wiki/%D0%9C%D1%8C%D1%8F%D0%BD%D0%BC%D0%B0" TargetMode="External"/><Relationship Id="rId130" Type="http://schemas.openxmlformats.org/officeDocument/2006/relationships/hyperlink" Target="https://ru.wikipedia.org/wiki/%D0%A0%D0%B5%D1%81%D0%BF%D1%83%D0%B1%D0%BB%D0%B8%D0%BA%D0%B0_%D0%9A%D0%BE%D1%80%D0%B5%D1%8F" TargetMode="External"/><Relationship Id="rId135" Type="http://schemas.openxmlformats.org/officeDocument/2006/relationships/hyperlink" Target="https://ru.wikipedia.org/wiki/%D0%A1%D0%BF%D0%B8%D1%81%D0%BE%D0%BA_%D1%81%D1%82%D1%80%D0%B0%D0%BD_%D0%BF%D0%BE_%D0%BD%D0%B0%D1%81%D0%B5%D0%BB%D0%B5%D0%BD%D0%B8%D1%8E" TargetMode="External"/><Relationship Id="rId143" Type="http://schemas.openxmlformats.org/officeDocument/2006/relationships/hyperlink" Target="https://ru.wikipedia.org/wiki/%D0%A1%D0%BF%D0%B8%D1%81%D0%BE%D0%BA_%D1%81%D1%82%D1%80%D0%B0%D0%BD_%D0%BF%D0%BE_%D0%BD%D0%B0%D1%81%D0%B5%D0%BB%D0%B5%D0%BD%D0%B8%D1%8E" TargetMode="External"/><Relationship Id="rId148" Type="http://schemas.openxmlformats.org/officeDocument/2006/relationships/hyperlink" Target="http://ru.worldstat.info/South_America/Peru" TargetMode="External"/><Relationship Id="rId151" Type="http://schemas.openxmlformats.org/officeDocument/2006/relationships/hyperlink" Target="http://ru.worldstat.info/South_America/Paraguay" TargetMode="External"/><Relationship Id="rId156" Type="http://schemas.openxmlformats.org/officeDocument/2006/relationships/hyperlink" Target="http://ru.worldstat.info/South_America/Surina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1%80%D0%B0%D0%B7%D0%B8%D0%BB%D0%B8%D0%B0" TargetMode="Externa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39" Type="http://schemas.openxmlformats.org/officeDocument/2006/relationships/image" Target="media/image14.png"/><Relationship Id="rId109" Type="http://schemas.openxmlformats.org/officeDocument/2006/relationships/image" Target="media/image31.png"/><Relationship Id="rId34" Type="http://schemas.openxmlformats.org/officeDocument/2006/relationships/hyperlink" Target="https://ru.wikipedia.org/wiki/%D0%98%D0%BD%D0%B4%D0%BE%D0%BD%D0%B5%D0%B7%D0%B8%D1%8F" TargetMode="External"/><Relationship Id="rId50" Type="http://schemas.openxmlformats.org/officeDocument/2006/relationships/hyperlink" Target="https://ru.wikipedia.org/wiki/%D0%91%D0%B0%D0%BD%D0%B3%D0%BB%D0%B0%D0%B4%D0%B5%D1%88" TargetMode="External"/><Relationship Id="rId55" Type="http://schemas.openxmlformats.org/officeDocument/2006/relationships/image" Target="media/image18.png"/><Relationship Id="rId76" Type="http://schemas.openxmlformats.org/officeDocument/2006/relationships/image" Target="media/image23.png"/><Relationship Id="rId97" Type="http://schemas.openxmlformats.org/officeDocument/2006/relationships/hyperlink" Target="https://ru.wikipedia.org/wiki/%D0%A4%D1%80%D0%B0%D0%BD%D1%86%D0%B8%D1%8F" TargetMode="External"/><Relationship Id="rId104" Type="http://schemas.openxmlformats.org/officeDocument/2006/relationships/hyperlink" Target="https://ru.wikipedia.org/wiki/%D0%A2%D0%B0%D0%B8%D0%BB%D0%B0%D0%BD%D0%B4" TargetMode="External"/><Relationship Id="rId120" Type="http://schemas.openxmlformats.org/officeDocument/2006/relationships/hyperlink" Target="https://ru.wikipedia.org/wiki/%D0%9C%D1%8C%D1%8F%D0%BD%D0%BC%D0%B0" TargetMode="External"/><Relationship Id="rId125" Type="http://schemas.openxmlformats.org/officeDocument/2006/relationships/image" Target="media/image35.png"/><Relationship Id="rId141" Type="http://schemas.openxmlformats.org/officeDocument/2006/relationships/image" Target="media/image39.png"/><Relationship Id="rId146" Type="http://schemas.openxmlformats.org/officeDocument/2006/relationships/hyperlink" Target="http://ru.worldstat.info/South_America/Venezuela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ru.wikipedia.org/wiki/%D0%A4%D0%B8%D0%BB%D0%B8%D0%BF%D0%BF%D0%B8%D0%BD%D1%8B" TargetMode="External"/><Relationship Id="rId92" Type="http://schemas.openxmlformats.org/officeDocument/2006/relationships/image" Target="media/image27.png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24" Type="http://schemas.openxmlformats.org/officeDocument/2006/relationships/hyperlink" Target="https://ru.wikipedia.org/wiki/%D0%A1%D0%BF%D0%B8%D1%81%D0%BE%D0%BA_%D1%81%D1%82%D1%80%D0%B0%D0%BD_%D0%BF%D0%BE_%D0%BD%D0%B0%D1%81%D0%B5%D0%BB%D0%B5%D0%BD%D0%B8%D1%8E" TargetMode="External"/><Relationship Id="rId40" Type="http://schemas.openxmlformats.org/officeDocument/2006/relationships/hyperlink" Target="https://ru.wikipedia.org/wiki/%D0%9F%D0%B0%D0%BA%D0%B8%D1%81%D1%82%D0%B0%D0%BD" TargetMode="External"/><Relationship Id="rId45" Type="http://schemas.openxmlformats.org/officeDocument/2006/relationships/hyperlink" Target="https://ru.wikipedia.org/wiki/%D0%A1%D0%BF%D0%B8%D1%81%D0%BE%D0%BA_%D1%81%D1%82%D1%80%D0%B0%D0%BD_%D0%BF%D0%BE_%D0%BD%D0%B0%D1%81%D0%B5%D0%BB%D0%B5%D0%BD%D0%B8%D1%8E" TargetMode="External"/><Relationship Id="rId66" Type="http://schemas.openxmlformats.org/officeDocument/2006/relationships/hyperlink" Target="https://ru.wikipedia.org/wiki/%D0%A1%D0%BF%D0%B8%D1%81%D0%BE%D0%BA_%D1%81%D1%82%D1%80%D0%B0%D0%BD_%D0%BF%D0%BE_%D0%BD%D0%B0%D1%81%D0%B5%D0%BB%D0%B5%D0%BD%D0%B8%D1%8E" TargetMode="External"/><Relationship Id="rId87" Type="http://schemas.openxmlformats.org/officeDocument/2006/relationships/hyperlink" Target="https://ru.wikipedia.org/wiki/%D0%93%D0%B5%D1%80%D0%BC%D0%B0%D0%BD%D0%B8%D1%8F" TargetMode="External"/><Relationship Id="rId110" Type="http://schemas.openxmlformats.org/officeDocument/2006/relationships/hyperlink" Target="https://ru.wikipedia.org/wiki/%D0%98%D1%82%D0%B0%D0%BB%D0%B8%D1%8F" TargetMode="External"/><Relationship Id="rId115" Type="http://schemas.openxmlformats.org/officeDocument/2006/relationships/hyperlink" Target="https://ru.wikipedia.org/wiki/%D0%A1%D0%BF%D0%B8%D1%81%D0%BE%D0%BA_%D1%81%D1%82%D1%80%D0%B0%D0%BD_%D0%BF%D0%BE_%D0%BD%D0%B0%D1%81%D0%B5%D0%BB%D0%B5%D0%BD%D0%B8%D1%8E" TargetMode="External"/><Relationship Id="rId131" Type="http://schemas.openxmlformats.org/officeDocument/2006/relationships/hyperlink" Target="https://ru.wikipedia.org/wiki/%D0%A1%D0%BF%D0%B8%D1%81%D0%BE%D0%BA_%D1%81%D1%82%D1%80%D0%B0%D0%BD_%D0%BF%D0%BE_%D0%BD%D0%B0%D1%81%D0%B5%D0%BB%D0%B5%D0%BD%D0%B8%D1%8E" TargetMode="External"/><Relationship Id="rId136" Type="http://schemas.openxmlformats.org/officeDocument/2006/relationships/hyperlink" Target="https://ru.wikipedia.org/wiki/%D0%98%D1%81%D0%BF%D0%B0%D0%BD%D0%B8%D1%8F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ru.wikipedia.org/wiki/%D0%9C%D0%B5%D0%BA%D1%81%D0%B8%D0%BA%D0%B0" TargetMode="External"/><Relationship Id="rId82" Type="http://schemas.openxmlformats.org/officeDocument/2006/relationships/hyperlink" Target="https://ru.wikipedia.org/wiki/%D0%A1%D0%BF%D0%B8%D1%81%D0%BE%D0%BA_%D1%81%D1%82%D1%80%D0%B0%D0%BD_%D0%BF%D0%BE_%D0%BD%D0%B0%D1%81%D0%B5%D0%BB%D0%B5%D0%BD%D0%B8%D1%8E" TargetMode="External"/><Relationship Id="rId152" Type="http://schemas.openxmlformats.org/officeDocument/2006/relationships/hyperlink" Target="http://ru.worldstat.info/South_America/Argentina" TargetMode="External"/><Relationship Id="rId19" Type="http://schemas.openxmlformats.org/officeDocument/2006/relationships/image" Target="media/image9.jpeg"/><Relationship Id="rId14" Type="http://schemas.openxmlformats.org/officeDocument/2006/relationships/image" Target="media/image6.png"/><Relationship Id="rId30" Type="http://schemas.openxmlformats.org/officeDocument/2006/relationships/image" Target="media/image12.png"/><Relationship Id="rId35" Type="http://schemas.openxmlformats.org/officeDocument/2006/relationships/image" Target="media/image13.png"/><Relationship Id="rId56" Type="http://schemas.openxmlformats.org/officeDocument/2006/relationships/hyperlink" Target="https://ru.wikipedia.org/wiki/%D0%A0%D0%BE%D1%81%D1%81%D0%B8%D1%8F" TargetMode="External"/><Relationship Id="rId77" Type="http://schemas.openxmlformats.org/officeDocument/2006/relationships/hyperlink" Target="https://ru.wikipedia.org/wiki/%D0%95%D0%B3%D0%B8%D0%BF%D0%B5%D1%82" TargetMode="External"/><Relationship Id="rId100" Type="http://schemas.openxmlformats.org/officeDocument/2006/relationships/hyperlink" Target="https://ru.wikipedia.org/wiki/%D0%92%D0%B5%D0%BB%D0%B8%D0%BA%D0%BE%D0%B1%D1%80%D0%B8%D1%82%D0%B0%D0%BD%D0%B8%D1%8F" TargetMode="External"/><Relationship Id="rId105" Type="http://schemas.openxmlformats.org/officeDocument/2006/relationships/image" Target="media/image30.png"/><Relationship Id="rId126" Type="http://schemas.openxmlformats.org/officeDocument/2006/relationships/hyperlink" Target="https://ru.wikipedia.org/wiki/%D0%9A%D0%B5%D0%BD%D0%B8%D1%8F" TargetMode="External"/><Relationship Id="rId147" Type="http://schemas.openxmlformats.org/officeDocument/2006/relationships/hyperlink" Target="http://ru.worldstat.info/South_America/Brazil" TargetMode="External"/><Relationship Id="rId8" Type="http://schemas.openxmlformats.org/officeDocument/2006/relationships/image" Target="media/image2.png"/><Relationship Id="rId51" Type="http://schemas.openxmlformats.org/officeDocument/2006/relationships/image" Target="media/image17.png"/><Relationship Id="rId72" Type="http://schemas.openxmlformats.org/officeDocument/2006/relationships/image" Target="media/image22.png"/><Relationship Id="rId93" Type="http://schemas.openxmlformats.org/officeDocument/2006/relationships/hyperlink" Target="https://ru.wikipedia.org/wiki/%D0%A2%D1%83%D1%80%D1%86%D0%B8%D1%8F" TargetMode="External"/><Relationship Id="rId98" Type="http://schemas.openxmlformats.org/officeDocument/2006/relationships/hyperlink" Target="https://ru.wikipedia.org/wiki/%D0%A1%D0%BF%D0%B8%D1%81%D0%BE%D0%BA_%D1%81%D1%82%D1%80%D0%B0%D0%BD_%D0%BF%D0%BE_%D0%BD%D0%B0%D1%81%D0%B5%D0%BB%D0%B5%D0%BD%D0%B8%D1%8E" TargetMode="External"/><Relationship Id="rId121" Type="http://schemas.openxmlformats.org/officeDocument/2006/relationships/image" Target="media/image34.png"/><Relationship Id="rId142" Type="http://schemas.openxmlformats.org/officeDocument/2006/relationships/hyperlink" Target="https://ru.wikipedia.org/wiki/%D0%90%D1%80%D0%B3%D0%B5%D0%BD%D1%82%D0%B8%D0%BD%D0%B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u.wikipedia.org/wiki/%D0%98%D0%BD%D0%B4%D0%B8%D1%8F" TargetMode="External"/><Relationship Id="rId46" Type="http://schemas.openxmlformats.org/officeDocument/2006/relationships/hyperlink" Target="https://ru.wikipedia.org/wiki/%D0%9D%D0%B8%D0%B3%D0%B5%D1%80%D0%B8%D1%8F" TargetMode="External"/><Relationship Id="rId67" Type="http://schemas.openxmlformats.org/officeDocument/2006/relationships/hyperlink" Target="https://ru.wikipedia.org/wiki/%D0%AD%D1%84%D0%B8%D0%BE%D0%BF%D0%B8%D1%8F" TargetMode="External"/><Relationship Id="rId116" Type="http://schemas.openxmlformats.org/officeDocument/2006/relationships/hyperlink" Target="https://ru.wikipedia.org/wiki/%D0%AE%D0%B6%D0%BD%D0%BE-%D0%90%D1%84%D1%80%D0%B8%D0%BA%D0%B0%D0%BD%D1%81%D0%BA%D0%B0%D1%8F_%D0%A0%D0%B5%D1%81%D0%BF%D1%83%D0%B1%D0%BB%D0%B8%D0%BA%D0%B0" TargetMode="External"/><Relationship Id="rId137" Type="http://schemas.openxmlformats.org/officeDocument/2006/relationships/image" Target="media/image38.png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29</Pages>
  <Words>6616</Words>
  <Characters>37713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Irbis</cp:lastModifiedBy>
  <cp:revision>44</cp:revision>
  <cp:lastPrinted>2020-01-27T08:20:00Z</cp:lastPrinted>
  <dcterms:created xsi:type="dcterms:W3CDTF">2020-01-26T09:06:00Z</dcterms:created>
  <dcterms:modified xsi:type="dcterms:W3CDTF">2022-06-27T05:15:00Z</dcterms:modified>
</cp:coreProperties>
</file>