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82" w:rsidRPr="00F930B5" w:rsidRDefault="00F930B5" w:rsidP="00F930B5">
      <w:pPr>
        <w:jc w:val="center"/>
        <w:rPr>
          <w:b/>
          <w:sz w:val="28"/>
          <w:szCs w:val="28"/>
        </w:rPr>
      </w:pPr>
      <w:r w:rsidRPr="00F930B5">
        <w:rPr>
          <w:sz w:val="28"/>
          <w:szCs w:val="28"/>
        </w:rPr>
        <w:t>Муниципальное дошкольное образовательное учреждение детский сад «Улыбка»</w:t>
      </w:r>
    </w:p>
    <w:p w:rsidR="00C63A20" w:rsidRPr="00F930B5" w:rsidRDefault="00C63A20" w:rsidP="00F930B5">
      <w:pPr>
        <w:jc w:val="center"/>
        <w:rPr>
          <w:b/>
          <w:sz w:val="28"/>
          <w:szCs w:val="28"/>
        </w:rPr>
      </w:pPr>
    </w:p>
    <w:p w:rsidR="00C63A20" w:rsidRPr="00F930B5" w:rsidRDefault="00C63A20" w:rsidP="00F930B5">
      <w:pPr>
        <w:jc w:val="center"/>
        <w:rPr>
          <w:b/>
          <w:sz w:val="28"/>
          <w:szCs w:val="28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C63A20" w:rsidRDefault="00C63A20" w:rsidP="00D51F06">
      <w:pPr>
        <w:rPr>
          <w:b/>
          <w:sz w:val="28"/>
          <w:szCs w:val="52"/>
        </w:rPr>
      </w:pPr>
      <w:r>
        <w:rPr>
          <w:b/>
          <w:sz w:val="28"/>
          <w:szCs w:val="52"/>
        </w:rPr>
        <w:t>Конкурс профессионального мастерства педагогов «Моя педагогическая находка в 2020 году»</w:t>
      </w:r>
    </w:p>
    <w:p w:rsidR="00C63A20" w:rsidRDefault="00C63A20" w:rsidP="00D51F06">
      <w:pPr>
        <w:rPr>
          <w:sz w:val="28"/>
          <w:szCs w:val="52"/>
        </w:rPr>
      </w:pPr>
      <w:r>
        <w:rPr>
          <w:b/>
          <w:sz w:val="28"/>
          <w:szCs w:val="52"/>
        </w:rPr>
        <w:t xml:space="preserve">Номинация: </w:t>
      </w:r>
      <w:r>
        <w:rPr>
          <w:sz w:val="28"/>
          <w:szCs w:val="52"/>
        </w:rPr>
        <w:t>Методическая находка в дошкольном образовании</w:t>
      </w:r>
    </w:p>
    <w:p w:rsidR="00C63A20" w:rsidRDefault="00C63A20" w:rsidP="00D51F06">
      <w:pPr>
        <w:rPr>
          <w:sz w:val="28"/>
          <w:szCs w:val="52"/>
        </w:rPr>
      </w:pPr>
      <w:r>
        <w:rPr>
          <w:b/>
          <w:sz w:val="28"/>
          <w:szCs w:val="52"/>
        </w:rPr>
        <w:t xml:space="preserve">Наименование конкурсного материала: </w:t>
      </w:r>
      <w:r>
        <w:rPr>
          <w:sz w:val="28"/>
          <w:szCs w:val="52"/>
        </w:rPr>
        <w:t>НОД с использованием ИКТ и ТРИЗ технологии по формированию элементарных математических представлений с детьми старшего дошкольного возраста</w:t>
      </w:r>
    </w:p>
    <w:p w:rsidR="00C63A20" w:rsidRPr="00C63A20" w:rsidRDefault="00C63A20" w:rsidP="00D51F06">
      <w:pPr>
        <w:rPr>
          <w:sz w:val="28"/>
          <w:szCs w:val="52"/>
        </w:rPr>
      </w:pPr>
      <w:r w:rsidRPr="00C63A20">
        <w:rPr>
          <w:b/>
          <w:sz w:val="28"/>
          <w:szCs w:val="52"/>
        </w:rPr>
        <w:t>Тема:</w:t>
      </w:r>
      <w:r>
        <w:rPr>
          <w:b/>
          <w:sz w:val="28"/>
          <w:szCs w:val="52"/>
        </w:rPr>
        <w:t xml:space="preserve"> </w:t>
      </w:r>
      <w:r w:rsidR="00464626">
        <w:rPr>
          <w:sz w:val="28"/>
          <w:szCs w:val="52"/>
        </w:rPr>
        <w:t>Путешествие в страну</w:t>
      </w:r>
      <w:r w:rsidRPr="00C63A20">
        <w:rPr>
          <w:sz w:val="28"/>
          <w:szCs w:val="52"/>
        </w:rPr>
        <w:t xml:space="preserve"> математики</w:t>
      </w:r>
    </w:p>
    <w:p w:rsidR="00D51F06" w:rsidRDefault="00D51F06" w:rsidP="00D51F06">
      <w:pPr>
        <w:rPr>
          <w:sz w:val="28"/>
          <w:szCs w:val="28"/>
        </w:rPr>
      </w:pPr>
      <w:r w:rsidRPr="00D51F0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Огаркова Елена Владимировна</w:t>
      </w:r>
    </w:p>
    <w:p w:rsidR="00D51F06" w:rsidRPr="005D7FF2" w:rsidRDefault="00D51F06" w:rsidP="00D51F06">
      <w:pPr>
        <w:rPr>
          <w:sz w:val="28"/>
          <w:szCs w:val="28"/>
        </w:rPr>
      </w:pPr>
      <w:r w:rsidRPr="00D51F06">
        <w:rPr>
          <w:b/>
          <w:sz w:val="28"/>
          <w:szCs w:val="28"/>
        </w:rPr>
        <w:t>Образовательная организация:</w:t>
      </w:r>
      <w:r>
        <w:rPr>
          <w:sz w:val="28"/>
          <w:szCs w:val="28"/>
        </w:rPr>
        <w:t xml:space="preserve"> МДОУ «Улыбка»</w:t>
      </w:r>
    </w:p>
    <w:p w:rsidR="00D51F06" w:rsidRPr="005D7FF2" w:rsidRDefault="00D51F06" w:rsidP="00D51F06">
      <w:pPr>
        <w:rPr>
          <w:sz w:val="28"/>
          <w:szCs w:val="28"/>
        </w:rPr>
      </w:pPr>
      <w:r w:rsidRPr="00D51F06">
        <w:rPr>
          <w:b/>
          <w:sz w:val="28"/>
          <w:szCs w:val="28"/>
        </w:rPr>
        <w:t>Группа:</w:t>
      </w:r>
      <w:r>
        <w:rPr>
          <w:sz w:val="28"/>
          <w:szCs w:val="28"/>
        </w:rPr>
        <w:t xml:space="preserve"> подготовительная</w:t>
      </w:r>
      <w:r w:rsidRPr="005D7FF2">
        <w:rPr>
          <w:sz w:val="28"/>
          <w:szCs w:val="28"/>
        </w:rPr>
        <w:t xml:space="preserve"> группа комбинированной направленности</w:t>
      </w:r>
    </w:p>
    <w:p w:rsidR="00C63A20" w:rsidRPr="00C63A20" w:rsidRDefault="00C63A20" w:rsidP="00D51F06">
      <w:pPr>
        <w:rPr>
          <w:b/>
          <w:sz w:val="28"/>
          <w:szCs w:val="52"/>
        </w:rPr>
      </w:pPr>
    </w:p>
    <w:p w:rsidR="00C63A20" w:rsidRDefault="00C63A20" w:rsidP="00D51F06">
      <w:pPr>
        <w:rPr>
          <w:b/>
          <w:sz w:val="28"/>
          <w:szCs w:val="52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464626" w:rsidRDefault="00464626" w:rsidP="00F86AC6">
      <w:pPr>
        <w:rPr>
          <w:b/>
          <w:sz w:val="28"/>
          <w:szCs w:val="52"/>
        </w:rPr>
      </w:pPr>
    </w:p>
    <w:p w:rsidR="00464626" w:rsidRDefault="00464626" w:rsidP="00F86AC6">
      <w:pPr>
        <w:rPr>
          <w:b/>
          <w:sz w:val="28"/>
          <w:szCs w:val="52"/>
        </w:rPr>
      </w:pPr>
    </w:p>
    <w:p w:rsidR="00C63A20" w:rsidRDefault="00C63A20" w:rsidP="00F86AC6">
      <w:pPr>
        <w:rPr>
          <w:b/>
          <w:sz w:val="28"/>
          <w:szCs w:val="52"/>
        </w:rPr>
      </w:pPr>
    </w:p>
    <w:p w:rsidR="00CF4F8F" w:rsidRPr="00D2213C" w:rsidRDefault="00D2213C" w:rsidP="00D2213C">
      <w:pPr>
        <w:tabs>
          <w:tab w:val="center" w:pos="7285"/>
          <w:tab w:val="right" w:pos="14570"/>
        </w:tabs>
        <w:rPr>
          <w:b/>
          <w:sz w:val="28"/>
          <w:szCs w:val="52"/>
        </w:rPr>
      </w:pPr>
      <w:r>
        <w:rPr>
          <w:b/>
          <w:sz w:val="28"/>
          <w:szCs w:val="52"/>
        </w:rPr>
        <w:tab/>
      </w:r>
      <w:r w:rsidR="00F930B5">
        <w:rPr>
          <w:b/>
          <w:sz w:val="28"/>
          <w:szCs w:val="52"/>
        </w:rPr>
        <w:t xml:space="preserve">Брейтово </w:t>
      </w:r>
      <w:r w:rsidR="00D51F06">
        <w:rPr>
          <w:b/>
          <w:sz w:val="28"/>
          <w:szCs w:val="52"/>
        </w:rPr>
        <w:t>2020 год</w:t>
      </w:r>
      <w:r>
        <w:rPr>
          <w:b/>
          <w:sz w:val="28"/>
          <w:szCs w:val="52"/>
        </w:rPr>
        <w:tab/>
      </w:r>
    </w:p>
    <w:p w:rsidR="00D51F06" w:rsidRDefault="00D51F06" w:rsidP="00D2213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1F06">
        <w:rPr>
          <w:b/>
          <w:sz w:val="28"/>
          <w:szCs w:val="28"/>
        </w:rPr>
        <w:lastRenderedPageBreak/>
        <w:t>Пояснительная записка</w:t>
      </w:r>
    </w:p>
    <w:p w:rsidR="007A4A81" w:rsidRDefault="00D51F06" w:rsidP="00D2213C">
      <w:pPr>
        <w:ind w:left="23"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D05553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Занятия в </w:t>
      </w:r>
      <w:r w:rsidR="00981657" w:rsidRPr="00D05553">
        <w:rPr>
          <w:rStyle w:val="c9"/>
          <w:bCs/>
          <w:color w:val="000000"/>
          <w:sz w:val="28"/>
          <w:szCs w:val="28"/>
          <w:shd w:val="clear" w:color="auto" w:fill="FFFFFF"/>
        </w:rPr>
        <w:t>детском саду</w:t>
      </w:r>
      <w:r w:rsidRPr="00D05553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должны быть эмоциональными, яркими, с привлечением большого иллюстративного материала, с использованием звуковых и видеозаписей. Все это может обеспечить нам компьютерная техника с ее мультимедийными возможностями.</w:t>
      </w:r>
      <w:r w:rsidR="00981657" w:rsidRPr="00981657">
        <w:rPr>
          <w:color w:val="333333"/>
          <w:sz w:val="28"/>
          <w:szCs w:val="28"/>
          <w:shd w:val="clear" w:color="auto" w:fill="FFFFFF"/>
        </w:rPr>
        <w:t xml:space="preserve"> </w:t>
      </w:r>
      <w:r w:rsidR="00981657">
        <w:rPr>
          <w:color w:val="333333"/>
          <w:sz w:val="28"/>
          <w:szCs w:val="28"/>
          <w:shd w:val="clear" w:color="auto" w:fill="FFFFFF"/>
        </w:rPr>
        <w:t>Применение ИКТ на занятиях позволяет привлечь детей, заинтересовать их. На своих занятиях я часто использую мультимедийную презентацию, что позволяет сделать его более эмоциональным и интересным. Такая презентация является хорошим наглядным пособием и демонстрационным материалом</w:t>
      </w:r>
      <w:r w:rsidR="00D45989">
        <w:rPr>
          <w:color w:val="333333"/>
          <w:sz w:val="28"/>
          <w:szCs w:val="28"/>
          <w:shd w:val="clear" w:color="auto" w:fill="FFFFFF"/>
        </w:rPr>
        <w:t>. Но, использование мультимедийных заданий не заменяет привычных методов работы, а является дополнительным, удобным источником информации для детей.</w:t>
      </w:r>
    </w:p>
    <w:p w:rsidR="00BD50A8" w:rsidRDefault="007A4A81" w:rsidP="00D2213C">
      <w:pPr>
        <w:shd w:val="clear" w:color="auto" w:fill="FFFFFF"/>
        <w:ind w:left="23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981657">
        <w:rPr>
          <w:color w:val="333333"/>
          <w:sz w:val="28"/>
          <w:szCs w:val="28"/>
          <w:shd w:val="clear" w:color="auto" w:fill="FFFFFF"/>
        </w:rPr>
        <w:t xml:space="preserve">С 2017 года я заинтересовалась технологией ТРИЗ. </w:t>
      </w:r>
      <w:r>
        <w:rPr>
          <w:color w:val="333333"/>
          <w:sz w:val="28"/>
          <w:szCs w:val="28"/>
          <w:shd w:val="clear" w:color="auto" w:fill="FFFFFF"/>
        </w:rPr>
        <w:t>Пройдя курсы повышения квалификации по данной теме и и</w:t>
      </w:r>
      <w:r w:rsidR="00981657">
        <w:rPr>
          <w:color w:val="333333"/>
          <w:sz w:val="28"/>
          <w:szCs w:val="28"/>
          <w:shd w:val="clear" w:color="auto" w:fill="FFFFFF"/>
        </w:rPr>
        <w:t>зучив ее, я стала использовать эту технологию на своих занятиях</w:t>
      </w:r>
      <w:r>
        <w:rPr>
          <w:color w:val="333333"/>
          <w:sz w:val="28"/>
          <w:szCs w:val="28"/>
          <w:shd w:val="clear" w:color="auto" w:fill="FFFFFF"/>
        </w:rPr>
        <w:t xml:space="preserve">. В основном это игры и некоторые методы ТРИЗ, которые дети уже изучили. В </w:t>
      </w:r>
      <w:r w:rsidR="00BD50A8">
        <w:rPr>
          <w:color w:val="333333"/>
          <w:sz w:val="28"/>
          <w:szCs w:val="28"/>
          <w:shd w:val="clear" w:color="auto" w:fill="FFFFFF"/>
        </w:rPr>
        <w:t>э</w:t>
      </w:r>
      <w:r>
        <w:rPr>
          <w:color w:val="333333"/>
          <w:sz w:val="28"/>
          <w:szCs w:val="28"/>
          <w:shd w:val="clear" w:color="auto" w:fill="FFFFFF"/>
        </w:rPr>
        <w:t>том мне помогает</w:t>
      </w:r>
      <w:r w:rsidR="00D05553">
        <w:rPr>
          <w:color w:val="333333"/>
          <w:sz w:val="28"/>
          <w:szCs w:val="28"/>
          <w:shd w:val="clear" w:color="auto" w:fill="FFFFFF"/>
        </w:rPr>
        <w:t xml:space="preserve"> «Сборник методических материалов на основе теории решения изобретательских задач. Игровые упражнения» и</w:t>
      </w:r>
      <w:r>
        <w:rPr>
          <w:color w:val="333333"/>
          <w:sz w:val="28"/>
          <w:szCs w:val="28"/>
          <w:shd w:val="clear" w:color="auto" w:fill="FFFFFF"/>
        </w:rPr>
        <w:t xml:space="preserve"> пособие</w:t>
      </w:r>
      <w:r w:rsidRPr="007A4A81">
        <w:rPr>
          <w:sz w:val="28"/>
          <w:szCs w:val="28"/>
        </w:rPr>
        <w:t xml:space="preserve"> </w:t>
      </w:r>
      <w:r w:rsidRPr="005D7FF2">
        <w:rPr>
          <w:sz w:val="28"/>
          <w:szCs w:val="28"/>
        </w:rPr>
        <w:t>для педагогов дошкольных учреждений С. И. Гин «</w:t>
      </w:r>
      <w:r w:rsidR="005C5FBA">
        <w:rPr>
          <w:sz w:val="28"/>
          <w:szCs w:val="28"/>
        </w:rPr>
        <w:t xml:space="preserve">Занятия по ТРИЗ в детском саду». </w:t>
      </w:r>
      <w:r w:rsidR="00BD50A8" w:rsidRPr="005D7FF2">
        <w:rPr>
          <w:sz w:val="28"/>
          <w:szCs w:val="28"/>
        </w:rPr>
        <w:t>Занятия, предлагаемые в пособии рассчитаны на 2 года обучения детей 5-7 лет. Занятия проводятся 1 раз в неделю по 15-20 минут</w:t>
      </w:r>
      <w:r w:rsidR="005C5FBA">
        <w:rPr>
          <w:sz w:val="28"/>
          <w:szCs w:val="28"/>
        </w:rPr>
        <w:t xml:space="preserve">. Познакомив детей с какой-либо темой, я стала использовать ее и на других занятиях. </w:t>
      </w:r>
      <w:r w:rsidR="005C5FBA" w:rsidRPr="005C5FBA">
        <w:rPr>
          <w:color w:val="000000"/>
          <w:sz w:val="28"/>
          <w:szCs w:val="28"/>
          <w:shd w:val="clear" w:color="auto" w:fill="FFFFFF"/>
        </w:rPr>
        <w:t>В результате обучения у детей возникает положительное эмоциональное отношение к занятиям, возрастают познавательная активность и интерес; детские ответы становятся н</w:t>
      </w:r>
      <w:r w:rsidR="00D45989">
        <w:rPr>
          <w:color w:val="000000"/>
          <w:sz w:val="28"/>
          <w:szCs w:val="28"/>
          <w:shd w:val="clear" w:color="auto" w:fill="FFFFFF"/>
        </w:rPr>
        <w:t>естандартными.</w:t>
      </w:r>
    </w:p>
    <w:p w:rsidR="005C5FBA" w:rsidRPr="005C5FBA" w:rsidRDefault="005C5FBA" w:rsidP="00D2213C">
      <w:pPr>
        <w:shd w:val="clear" w:color="auto" w:fill="FFFFFF"/>
        <w:ind w:left="23"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На своем занятии я использовала мультимедий</w:t>
      </w:r>
      <w:r w:rsidR="00D05553">
        <w:rPr>
          <w:color w:val="333333"/>
          <w:sz w:val="28"/>
          <w:szCs w:val="28"/>
          <w:shd w:val="clear" w:color="auto" w:fill="FFFFFF"/>
        </w:rPr>
        <w:t>ную презентацию</w:t>
      </w:r>
      <w:r w:rsidR="00D45989">
        <w:rPr>
          <w:color w:val="333333"/>
          <w:sz w:val="28"/>
          <w:szCs w:val="28"/>
          <w:shd w:val="clear" w:color="auto" w:fill="FFFFFF"/>
        </w:rPr>
        <w:t xml:space="preserve"> с заданиями для детей</w:t>
      </w:r>
      <w:r w:rsidR="00D05553">
        <w:rPr>
          <w:color w:val="333333"/>
          <w:sz w:val="28"/>
          <w:szCs w:val="28"/>
          <w:shd w:val="clear" w:color="auto" w:fill="FFFFFF"/>
        </w:rPr>
        <w:t xml:space="preserve"> и элементы ТРИЗ</w:t>
      </w:r>
      <w:r>
        <w:rPr>
          <w:color w:val="000000"/>
          <w:sz w:val="28"/>
          <w:szCs w:val="28"/>
        </w:rPr>
        <w:t xml:space="preserve"> </w:t>
      </w:r>
      <w:r w:rsidR="00D0555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акие, как игра «Да – нет», вопросы на логическое мышление, метод «Противоречий»</w:t>
      </w:r>
      <w:r w:rsidR="00D05553">
        <w:rPr>
          <w:color w:val="000000"/>
          <w:sz w:val="28"/>
          <w:szCs w:val="28"/>
        </w:rPr>
        <w:t xml:space="preserve"> («хорошо – плохо»).</w:t>
      </w:r>
    </w:p>
    <w:p w:rsidR="00BD50A8" w:rsidRPr="005C5FBA" w:rsidRDefault="00BD50A8" w:rsidP="00D2213C">
      <w:pPr>
        <w:shd w:val="clear" w:color="auto" w:fill="FFFFFF"/>
        <w:ind w:left="20" w:firstLine="709"/>
        <w:rPr>
          <w:color w:val="000000"/>
          <w:sz w:val="28"/>
          <w:szCs w:val="28"/>
        </w:rPr>
      </w:pPr>
    </w:p>
    <w:p w:rsidR="00BD50A8" w:rsidRDefault="00BD50A8" w:rsidP="00BD50A8">
      <w:pPr>
        <w:shd w:val="clear" w:color="auto" w:fill="FFFFFF"/>
        <w:ind w:left="20" w:firstLine="400"/>
        <w:jc w:val="both"/>
        <w:rPr>
          <w:color w:val="000000"/>
          <w:sz w:val="28"/>
          <w:szCs w:val="28"/>
        </w:rPr>
      </w:pPr>
    </w:p>
    <w:p w:rsidR="007A4A81" w:rsidRDefault="007A4A81" w:rsidP="00BD50A8">
      <w:pPr>
        <w:jc w:val="center"/>
        <w:rPr>
          <w:b/>
          <w:sz w:val="28"/>
          <w:szCs w:val="52"/>
        </w:rPr>
      </w:pPr>
    </w:p>
    <w:p w:rsidR="007A4A81" w:rsidRDefault="007A4A81" w:rsidP="00BD50A8">
      <w:pPr>
        <w:jc w:val="center"/>
        <w:rPr>
          <w:b/>
          <w:sz w:val="28"/>
          <w:szCs w:val="52"/>
        </w:rPr>
      </w:pPr>
    </w:p>
    <w:p w:rsidR="007A4A81" w:rsidRDefault="007A4A81" w:rsidP="00D45989">
      <w:pPr>
        <w:rPr>
          <w:b/>
          <w:sz w:val="28"/>
          <w:szCs w:val="52"/>
        </w:rPr>
      </w:pPr>
    </w:p>
    <w:p w:rsidR="00D45989" w:rsidRDefault="00D45989" w:rsidP="00D45989">
      <w:pPr>
        <w:rPr>
          <w:b/>
          <w:sz w:val="28"/>
          <w:szCs w:val="52"/>
        </w:rPr>
      </w:pPr>
    </w:p>
    <w:p w:rsidR="00CF4F8F" w:rsidRDefault="00CF4F8F" w:rsidP="00995840">
      <w:pPr>
        <w:rPr>
          <w:b/>
          <w:sz w:val="28"/>
          <w:szCs w:val="52"/>
        </w:rPr>
      </w:pPr>
    </w:p>
    <w:p w:rsidR="00D2213C" w:rsidRDefault="00D2213C" w:rsidP="00995840">
      <w:pPr>
        <w:rPr>
          <w:b/>
          <w:sz w:val="28"/>
          <w:szCs w:val="52"/>
        </w:rPr>
      </w:pPr>
    </w:p>
    <w:p w:rsidR="00CF4F8F" w:rsidRDefault="00CF4F8F" w:rsidP="0094170B">
      <w:pPr>
        <w:jc w:val="center"/>
        <w:rPr>
          <w:b/>
          <w:sz w:val="28"/>
          <w:szCs w:val="52"/>
        </w:rPr>
      </w:pPr>
    </w:p>
    <w:p w:rsidR="007A4A81" w:rsidRDefault="007A4A81" w:rsidP="0094170B">
      <w:pPr>
        <w:jc w:val="center"/>
        <w:rPr>
          <w:b/>
          <w:sz w:val="28"/>
          <w:szCs w:val="52"/>
        </w:rPr>
      </w:pPr>
    </w:p>
    <w:p w:rsidR="0094170B" w:rsidRPr="00B779D7" w:rsidRDefault="0094170B" w:rsidP="0094170B">
      <w:pPr>
        <w:jc w:val="center"/>
        <w:rPr>
          <w:b/>
          <w:sz w:val="28"/>
          <w:szCs w:val="52"/>
        </w:rPr>
      </w:pPr>
      <w:r w:rsidRPr="00B779D7">
        <w:rPr>
          <w:b/>
          <w:sz w:val="28"/>
          <w:szCs w:val="52"/>
        </w:rPr>
        <w:lastRenderedPageBreak/>
        <w:t>Технологическая карта непосредственно образовательной деятел</w:t>
      </w:r>
      <w:r w:rsidR="00D45989">
        <w:rPr>
          <w:b/>
          <w:sz w:val="28"/>
          <w:szCs w:val="52"/>
        </w:rPr>
        <w:t>ьности с использованием ИКТ и ТРИЗ техно</w:t>
      </w:r>
      <w:r w:rsidR="00464626">
        <w:rPr>
          <w:b/>
          <w:sz w:val="28"/>
          <w:szCs w:val="52"/>
        </w:rPr>
        <w:t>логии по ФЭМП «Путешествие в страну</w:t>
      </w:r>
      <w:r w:rsidR="00D45989">
        <w:rPr>
          <w:b/>
          <w:sz w:val="28"/>
          <w:szCs w:val="52"/>
        </w:rPr>
        <w:t xml:space="preserve"> математики»</w:t>
      </w:r>
    </w:p>
    <w:p w:rsidR="0094170B" w:rsidRDefault="0094170B" w:rsidP="0094170B">
      <w:pPr>
        <w:jc w:val="center"/>
        <w:rPr>
          <w:b/>
          <w:sz w:val="28"/>
          <w:szCs w:val="52"/>
        </w:rPr>
      </w:pPr>
      <w:r w:rsidRPr="00B779D7">
        <w:rPr>
          <w:b/>
          <w:sz w:val="28"/>
          <w:szCs w:val="52"/>
        </w:rPr>
        <w:t xml:space="preserve">Образовательная </w:t>
      </w:r>
      <w:r w:rsidR="00F930B5">
        <w:rPr>
          <w:b/>
          <w:sz w:val="28"/>
          <w:szCs w:val="52"/>
        </w:rPr>
        <w:t>область «Познавательное развитие</w:t>
      </w:r>
      <w:r w:rsidRPr="00B779D7">
        <w:rPr>
          <w:b/>
          <w:sz w:val="28"/>
          <w:szCs w:val="52"/>
        </w:rPr>
        <w:t>»</w:t>
      </w:r>
    </w:p>
    <w:p w:rsidR="0094170B" w:rsidRPr="00B779D7" w:rsidRDefault="0094170B" w:rsidP="0094170B">
      <w:pPr>
        <w:jc w:val="center"/>
        <w:rPr>
          <w:b/>
          <w:sz w:val="28"/>
          <w:szCs w:val="52"/>
        </w:rPr>
      </w:pPr>
    </w:p>
    <w:p w:rsidR="0094170B" w:rsidRDefault="00CF4F8F" w:rsidP="0043075A">
      <w:pPr>
        <w:rPr>
          <w:b/>
          <w:sz w:val="28"/>
          <w:szCs w:val="28"/>
        </w:rPr>
      </w:pPr>
      <w:r w:rsidRPr="0043075A">
        <w:rPr>
          <w:b/>
          <w:sz w:val="28"/>
          <w:szCs w:val="28"/>
        </w:rPr>
        <w:t>Прогнозируемые результаты:</w:t>
      </w:r>
    </w:p>
    <w:p w:rsidR="0043075A" w:rsidRPr="0043075A" w:rsidRDefault="0043075A" w:rsidP="0043075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075A">
        <w:rPr>
          <w:sz w:val="28"/>
          <w:szCs w:val="28"/>
        </w:rPr>
        <w:t>Дети закрепили знания часов;</w:t>
      </w:r>
    </w:p>
    <w:p w:rsidR="0043075A" w:rsidRPr="0043075A" w:rsidRDefault="0043075A" w:rsidP="0043075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075A">
        <w:rPr>
          <w:sz w:val="28"/>
          <w:szCs w:val="28"/>
        </w:rPr>
        <w:t>Знают знаки «</w:t>
      </w:r>
      <w:r w:rsidRPr="0043075A">
        <w:rPr>
          <w:sz w:val="28"/>
          <w:szCs w:val="28"/>
          <w:lang w:val="en-US"/>
        </w:rPr>
        <w:t>&gt;</w:t>
      </w:r>
      <w:r w:rsidRPr="0043075A">
        <w:rPr>
          <w:sz w:val="28"/>
          <w:szCs w:val="28"/>
        </w:rPr>
        <w:t>», «</w:t>
      </w:r>
      <w:r w:rsidRPr="0043075A">
        <w:rPr>
          <w:sz w:val="28"/>
          <w:szCs w:val="28"/>
          <w:lang w:val="en-US"/>
        </w:rPr>
        <w:t>&lt;</w:t>
      </w:r>
      <w:r w:rsidRPr="0043075A">
        <w:rPr>
          <w:sz w:val="28"/>
          <w:szCs w:val="28"/>
        </w:rPr>
        <w:t>»</w:t>
      </w:r>
      <w:r w:rsidRPr="0043075A">
        <w:rPr>
          <w:sz w:val="28"/>
          <w:szCs w:val="28"/>
          <w:lang w:val="en-US"/>
        </w:rPr>
        <w:t xml:space="preserve"> и </w:t>
      </w:r>
      <w:r w:rsidRPr="0043075A">
        <w:rPr>
          <w:sz w:val="28"/>
          <w:szCs w:val="28"/>
        </w:rPr>
        <w:t>«</w:t>
      </w:r>
      <w:r w:rsidRPr="0043075A">
        <w:rPr>
          <w:sz w:val="28"/>
          <w:szCs w:val="28"/>
          <w:lang w:val="en-US"/>
        </w:rPr>
        <w:t>=</w:t>
      </w:r>
      <w:r w:rsidRPr="0043075A">
        <w:rPr>
          <w:sz w:val="28"/>
          <w:szCs w:val="28"/>
        </w:rPr>
        <w:t>»;</w:t>
      </w:r>
    </w:p>
    <w:p w:rsidR="0043075A" w:rsidRPr="0043075A" w:rsidRDefault="0043075A" w:rsidP="0043075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075A">
        <w:rPr>
          <w:sz w:val="28"/>
          <w:szCs w:val="28"/>
        </w:rPr>
        <w:t>Умеют находить соседей чисел;</w:t>
      </w:r>
    </w:p>
    <w:p w:rsidR="0043075A" w:rsidRPr="0043075A" w:rsidRDefault="0043075A" w:rsidP="0043075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075A">
        <w:rPr>
          <w:sz w:val="28"/>
          <w:szCs w:val="28"/>
        </w:rPr>
        <w:t>Знают прямой и обратный счет;</w:t>
      </w:r>
    </w:p>
    <w:p w:rsidR="0043075A" w:rsidRPr="0043075A" w:rsidRDefault="0043075A" w:rsidP="0043075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075A">
        <w:rPr>
          <w:sz w:val="28"/>
          <w:szCs w:val="28"/>
        </w:rPr>
        <w:t>Умеют составлять и решать задачи;</w:t>
      </w:r>
    </w:p>
    <w:p w:rsidR="0043075A" w:rsidRPr="0043075A" w:rsidRDefault="0043075A" w:rsidP="0043075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075A">
        <w:rPr>
          <w:sz w:val="28"/>
          <w:szCs w:val="28"/>
        </w:rPr>
        <w:t>Решают проблемные ситуации;</w:t>
      </w:r>
    </w:p>
    <w:p w:rsidR="0043075A" w:rsidRPr="0043075A" w:rsidRDefault="0043075A" w:rsidP="0043075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075A">
        <w:rPr>
          <w:sz w:val="28"/>
          <w:szCs w:val="28"/>
        </w:rPr>
        <w:t>Умеют</w:t>
      </w:r>
      <w:r w:rsidR="00A849B6">
        <w:rPr>
          <w:color w:val="111111"/>
          <w:sz w:val="28"/>
          <w:szCs w:val="28"/>
        </w:rPr>
        <w:t xml:space="preserve"> правильно заполнять</w:t>
      </w:r>
      <w:r w:rsidR="00EA7BFC">
        <w:rPr>
          <w:color w:val="111111"/>
          <w:sz w:val="28"/>
          <w:szCs w:val="28"/>
        </w:rPr>
        <w:t xml:space="preserve"> «Логический квадрат»</w:t>
      </w:r>
    </w:p>
    <w:p w:rsidR="00CF4F8F" w:rsidRPr="00D2213C" w:rsidRDefault="0043075A" w:rsidP="00D2213C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075A">
        <w:rPr>
          <w:sz w:val="28"/>
          <w:szCs w:val="28"/>
        </w:rPr>
        <w:t>Понимают и выполняют учебную задачу.</w:t>
      </w:r>
    </w:p>
    <w:p w:rsidR="00CF4F8F" w:rsidRPr="0043075A" w:rsidRDefault="00CF4F8F" w:rsidP="0094170B">
      <w:pPr>
        <w:jc w:val="both"/>
        <w:rPr>
          <w:sz w:val="28"/>
          <w:szCs w:val="28"/>
          <w:u w:val="single"/>
        </w:rPr>
      </w:pPr>
    </w:p>
    <w:p w:rsidR="00CF4F8F" w:rsidRPr="00CF4F8F" w:rsidRDefault="00CF4F8F" w:rsidP="00D2213C">
      <w:pPr>
        <w:rPr>
          <w:color w:val="111111"/>
          <w:sz w:val="28"/>
          <w:szCs w:val="28"/>
        </w:rPr>
      </w:pPr>
      <w:r w:rsidRPr="00CF4F8F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CF4F8F">
        <w:rPr>
          <w:b/>
          <w:color w:val="111111"/>
          <w:sz w:val="28"/>
          <w:szCs w:val="28"/>
        </w:rPr>
        <w:t>:</w:t>
      </w:r>
      <w:r w:rsidRPr="00CF4F8F">
        <w:rPr>
          <w:color w:val="111111"/>
          <w:sz w:val="28"/>
          <w:szCs w:val="28"/>
        </w:rPr>
        <w:t xml:space="preserve"> </w:t>
      </w:r>
      <w:r w:rsidR="00EE5F83">
        <w:rPr>
          <w:color w:val="111111"/>
          <w:sz w:val="28"/>
          <w:szCs w:val="28"/>
        </w:rPr>
        <w:t>Создать условия для закрепления</w:t>
      </w:r>
      <w:r w:rsidRPr="00CF4F8F">
        <w:rPr>
          <w:color w:val="111111"/>
          <w:sz w:val="28"/>
          <w:szCs w:val="28"/>
        </w:rPr>
        <w:t> </w:t>
      </w:r>
      <w:r w:rsidRPr="00CF4F8F">
        <w:rPr>
          <w:b/>
          <w:bCs/>
          <w:color w:val="111111"/>
          <w:sz w:val="28"/>
          <w:szCs w:val="28"/>
          <w:bdr w:val="none" w:sz="0" w:space="0" w:color="auto" w:frame="1"/>
        </w:rPr>
        <w:t>математических</w:t>
      </w:r>
      <w:r w:rsidRPr="00CF4F8F">
        <w:rPr>
          <w:color w:val="111111"/>
          <w:sz w:val="28"/>
          <w:szCs w:val="28"/>
        </w:rPr>
        <w:t> знаний и умений посредством игры – 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путешествия</w:t>
      </w:r>
      <w:r w:rsidRPr="00CF4F8F">
        <w:rPr>
          <w:color w:val="111111"/>
          <w:sz w:val="28"/>
          <w:szCs w:val="28"/>
        </w:rPr>
        <w:t>.</w:t>
      </w:r>
    </w:p>
    <w:p w:rsidR="006A5698" w:rsidRPr="00D2213C" w:rsidRDefault="00CF4F8F" w:rsidP="00D2213C">
      <w:pPr>
        <w:rPr>
          <w:b/>
          <w:color w:val="111111"/>
          <w:sz w:val="28"/>
          <w:szCs w:val="28"/>
        </w:rPr>
      </w:pPr>
      <w:r w:rsidRPr="00CF4F8F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CF4F8F">
        <w:rPr>
          <w:b/>
          <w:color w:val="111111"/>
          <w:sz w:val="28"/>
          <w:szCs w:val="28"/>
        </w:rPr>
        <w:t xml:space="preserve">: </w:t>
      </w:r>
    </w:p>
    <w:p w:rsidR="00CF4F8F" w:rsidRPr="00CF4F8F" w:rsidRDefault="002279D8" w:rsidP="00D2213C">
      <w:pPr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bookmarkStart w:id="0" w:name="_GoBack"/>
      <w:bookmarkEnd w:id="0"/>
      <w:r w:rsidR="006A5698">
        <w:rPr>
          <w:color w:val="111111"/>
          <w:sz w:val="28"/>
          <w:szCs w:val="28"/>
        </w:rPr>
        <w:t xml:space="preserve">- </w:t>
      </w:r>
      <w:r w:rsidR="00D2213C">
        <w:rPr>
          <w:color w:val="111111"/>
          <w:sz w:val="28"/>
          <w:szCs w:val="28"/>
        </w:rPr>
        <w:t>з</w:t>
      </w:r>
      <w:r w:rsidR="00D2213C" w:rsidRPr="00CF4F8F">
        <w:rPr>
          <w:color w:val="111111"/>
          <w:sz w:val="28"/>
          <w:szCs w:val="28"/>
        </w:rPr>
        <w:t>акрепить</w:t>
      </w:r>
      <w:r w:rsidR="00D2213C">
        <w:rPr>
          <w:color w:val="111111"/>
          <w:sz w:val="28"/>
          <w:szCs w:val="28"/>
        </w:rPr>
        <w:t>:</w:t>
      </w:r>
      <w:r w:rsidR="00D2213C" w:rsidRPr="00CF4F8F">
        <w:rPr>
          <w:color w:val="111111"/>
          <w:sz w:val="28"/>
          <w:szCs w:val="28"/>
        </w:rPr>
        <w:t xml:space="preserve"> </w:t>
      </w:r>
      <w:r w:rsidR="00D2213C">
        <w:rPr>
          <w:color w:val="111111"/>
          <w:sz w:val="28"/>
          <w:szCs w:val="28"/>
        </w:rPr>
        <w:t xml:space="preserve">- </w:t>
      </w:r>
      <w:r w:rsidR="00CF4F8F" w:rsidRPr="00CF4F8F">
        <w:rPr>
          <w:color w:val="111111"/>
          <w:sz w:val="28"/>
          <w:szCs w:val="28"/>
        </w:rPr>
        <w:t>знание часов;</w:t>
      </w:r>
    </w:p>
    <w:p w:rsidR="00CF4F8F" w:rsidRPr="00CF4F8F" w:rsidRDefault="00D2213C" w:rsidP="00D2213C">
      <w:pPr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- </w:t>
      </w:r>
      <w:r w:rsidR="00CF4F8F" w:rsidRPr="00CF4F8F">
        <w:rPr>
          <w:color w:val="111111"/>
          <w:sz w:val="28"/>
          <w:szCs w:val="28"/>
        </w:rPr>
        <w:t>знания о знаках «&lt;», «&gt;» и «=»;</w:t>
      </w:r>
    </w:p>
    <w:p w:rsidR="00CF4F8F" w:rsidRDefault="00D2213C" w:rsidP="00D2213C">
      <w:pPr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6A5698">
        <w:rPr>
          <w:color w:val="111111"/>
          <w:sz w:val="28"/>
          <w:szCs w:val="28"/>
        </w:rPr>
        <w:t>-</w:t>
      </w:r>
      <w:r w:rsidR="00CF4F8F" w:rsidRPr="00CF4F8F">
        <w:rPr>
          <w:color w:val="111111"/>
          <w:sz w:val="28"/>
          <w:szCs w:val="28"/>
        </w:rPr>
        <w:t xml:space="preserve"> умения находить соседей чисел;</w:t>
      </w:r>
    </w:p>
    <w:p w:rsidR="00D2213C" w:rsidRPr="00CF4F8F" w:rsidRDefault="00D2213C" w:rsidP="00D2213C">
      <w:pPr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- умение </w:t>
      </w:r>
      <w:r w:rsidRPr="00CF4F8F">
        <w:rPr>
          <w:color w:val="111111"/>
          <w:sz w:val="28"/>
          <w:szCs w:val="28"/>
        </w:rPr>
        <w:t>составл</w:t>
      </w:r>
      <w:r>
        <w:rPr>
          <w:color w:val="111111"/>
          <w:sz w:val="28"/>
          <w:szCs w:val="28"/>
        </w:rPr>
        <w:t>ять</w:t>
      </w:r>
      <w:r w:rsidRPr="00CF4F8F">
        <w:rPr>
          <w:color w:val="111111"/>
          <w:sz w:val="28"/>
          <w:szCs w:val="28"/>
        </w:rPr>
        <w:t xml:space="preserve"> и реш</w:t>
      </w:r>
      <w:r>
        <w:rPr>
          <w:color w:val="111111"/>
          <w:sz w:val="28"/>
          <w:szCs w:val="28"/>
        </w:rPr>
        <w:t>ать</w:t>
      </w:r>
      <w:r w:rsidRPr="00CF4F8F">
        <w:rPr>
          <w:color w:val="111111"/>
          <w:sz w:val="28"/>
          <w:szCs w:val="28"/>
        </w:rPr>
        <w:t xml:space="preserve"> задач</w:t>
      </w:r>
      <w:r>
        <w:rPr>
          <w:color w:val="111111"/>
          <w:sz w:val="28"/>
          <w:szCs w:val="28"/>
        </w:rPr>
        <w:t>и</w:t>
      </w:r>
      <w:r w:rsidRPr="00CF4F8F">
        <w:rPr>
          <w:color w:val="111111"/>
          <w:sz w:val="28"/>
          <w:szCs w:val="28"/>
        </w:rPr>
        <w:t>;</w:t>
      </w:r>
    </w:p>
    <w:p w:rsidR="00CF4F8F" w:rsidRPr="00CF4F8F" w:rsidRDefault="006A5698" w:rsidP="00D2213C">
      <w:pPr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="00CF4F8F" w:rsidRPr="00CF4F8F">
        <w:rPr>
          <w:color w:val="111111"/>
          <w:sz w:val="28"/>
          <w:szCs w:val="28"/>
        </w:rPr>
        <w:t>овершенствовать навыки прямого и обратного счета;</w:t>
      </w:r>
    </w:p>
    <w:p w:rsidR="00CF4F8F" w:rsidRDefault="006A5698" w:rsidP="00D2213C">
      <w:pPr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="00CF4F8F" w:rsidRPr="00CF4F8F">
        <w:rPr>
          <w:color w:val="111111"/>
          <w:sz w:val="28"/>
          <w:szCs w:val="28"/>
        </w:rPr>
        <w:t>азвивать сообразительность, внимание, память, творчество;</w:t>
      </w:r>
    </w:p>
    <w:p w:rsidR="0043075A" w:rsidRPr="00CF4F8F" w:rsidRDefault="00A849B6" w:rsidP="00D2213C">
      <w:pPr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умения правильно заполнять</w:t>
      </w:r>
      <w:r w:rsidR="00EA7BFC">
        <w:rPr>
          <w:color w:val="111111"/>
          <w:sz w:val="28"/>
          <w:szCs w:val="28"/>
        </w:rPr>
        <w:t xml:space="preserve"> «Логический квадрат»</w:t>
      </w:r>
    </w:p>
    <w:p w:rsidR="00CF4F8F" w:rsidRPr="00CF4F8F" w:rsidRDefault="006A5698" w:rsidP="00D2213C">
      <w:pPr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="00CF4F8F" w:rsidRPr="00CF4F8F">
        <w:rPr>
          <w:color w:val="111111"/>
          <w:sz w:val="28"/>
          <w:szCs w:val="28"/>
        </w:rPr>
        <w:t>оспитывать самостоятельность, умение понимать учебную задачу и выполнять ее;</w:t>
      </w:r>
    </w:p>
    <w:p w:rsidR="0094170B" w:rsidRDefault="0043075A" w:rsidP="0094170B">
      <w:pPr>
        <w:rPr>
          <w:sz w:val="28"/>
          <w:szCs w:val="28"/>
        </w:rPr>
      </w:pPr>
      <w:r w:rsidRPr="0043075A">
        <w:rPr>
          <w:b/>
          <w:sz w:val="28"/>
          <w:szCs w:val="28"/>
        </w:rPr>
        <w:lastRenderedPageBreak/>
        <w:t xml:space="preserve">Время: </w:t>
      </w:r>
      <w:r>
        <w:rPr>
          <w:sz w:val="28"/>
          <w:szCs w:val="28"/>
        </w:rPr>
        <w:t>30 минут</w:t>
      </w:r>
      <w:r w:rsidR="00D2213C">
        <w:rPr>
          <w:sz w:val="28"/>
          <w:szCs w:val="28"/>
        </w:rPr>
        <w:t>.</w:t>
      </w:r>
    </w:p>
    <w:p w:rsidR="0043075A" w:rsidRPr="0043075A" w:rsidRDefault="0043075A" w:rsidP="0094170B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D2213C">
        <w:rPr>
          <w:sz w:val="28"/>
          <w:szCs w:val="28"/>
        </w:rPr>
        <w:t xml:space="preserve"> мультимедийная презентация, </w:t>
      </w:r>
      <w:r>
        <w:rPr>
          <w:sz w:val="28"/>
          <w:szCs w:val="28"/>
        </w:rPr>
        <w:t>раздаточный материал (часы) на каждого ребенка, тетради с заданиями, карандаши.</w:t>
      </w:r>
    </w:p>
    <w:p w:rsidR="0094170B" w:rsidRDefault="00762C77" w:rsidP="0094170B">
      <w:pPr>
        <w:contextualSpacing/>
        <w:rPr>
          <w:sz w:val="28"/>
          <w:szCs w:val="28"/>
        </w:rPr>
      </w:pPr>
      <w:bookmarkStart w:id="1" w:name="_Hlk514062715"/>
      <w:r w:rsidRPr="00A018C7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  <w:r w:rsidR="0043075A">
        <w:rPr>
          <w:sz w:val="28"/>
          <w:szCs w:val="28"/>
        </w:rPr>
        <w:t xml:space="preserve">проведение занятий по ФЭМП, </w:t>
      </w:r>
      <w:r w:rsidR="0094170B" w:rsidRPr="00946DFC">
        <w:rPr>
          <w:sz w:val="28"/>
          <w:szCs w:val="28"/>
        </w:rPr>
        <w:t>знако</w:t>
      </w:r>
      <w:r>
        <w:rPr>
          <w:sz w:val="28"/>
          <w:szCs w:val="28"/>
        </w:rPr>
        <w:t>мство с играми и методами ТРИЗ.</w:t>
      </w:r>
    </w:p>
    <w:bookmarkEnd w:id="1"/>
    <w:p w:rsidR="0094170B" w:rsidRDefault="0094170B" w:rsidP="0094170B"/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0"/>
        <w:gridCol w:w="1246"/>
        <w:gridCol w:w="2551"/>
        <w:gridCol w:w="3686"/>
        <w:gridCol w:w="2126"/>
        <w:gridCol w:w="2410"/>
        <w:gridCol w:w="2126"/>
      </w:tblGrid>
      <w:tr w:rsidR="006A5698" w:rsidRPr="00B85BD8" w:rsidTr="00856603">
        <w:trPr>
          <w:trHeight w:val="643"/>
        </w:trPr>
        <w:tc>
          <w:tcPr>
            <w:tcW w:w="1135" w:type="dxa"/>
            <w:vMerge w:val="restart"/>
          </w:tcPr>
          <w:p w:rsidR="006A5698" w:rsidRPr="00B85BD8" w:rsidRDefault="006A5698" w:rsidP="006A5698">
            <w:pPr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1276" w:type="dxa"/>
            <w:gridSpan w:val="2"/>
            <w:vMerge w:val="restart"/>
          </w:tcPr>
          <w:p w:rsidR="006A5698" w:rsidRPr="00B85BD8" w:rsidRDefault="006A5698" w:rsidP="006A569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1" w:type="dxa"/>
            <w:vMerge w:val="restart"/>
          </w:tcPr>
          <w:p w:rsidR="006A5698" w:rsidRPr="00B85BD8" w:rsidRDefault="006A5698" w:rsidP="004B5701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Педагогический инструментарий</w:t>
            </w:r>
          </w:p>
        </w:tc>
        <w:tc>
          <w:tcPr>
            <w:tcW w:w="5812" w:type="dxa"/>
            <w:gridSpan w:val="2"/>
          </w:tcPr>
          <w:p w:rsidR="006A5698" w:rsidRPr="00B85BD8" w:rsidRDefault="006A5698" w:rsidP="006A5698">
            <w:pPr>
              <w:rPr>
                <w:b/>
              </w:rPr>
            </w:pPr>
            <w:r>
              <w:rPr>
                <w:b/>
              </w:rPr>
              <w:t>Содержание педагогического взаимодействия</w:t>
            </w:r>
          </w:p>
        </w:tc>
        <w:tc>
          <w:tcPr>
            <w:tcW w:w="2410" w:type="dxa"/>
            <w:vMerge w:val="restart"/>
          </w:tcPr>
          <w:p w:rsidR="006A5698" w:rsidRPr="00B85BD8" w:rsidRDefault="006A5698" w:rsidP="004B5701">
            <w:pPr>
              <w:jc w:val="center"/>
              <w:rPr>
                <w:b/>
              </w:rPr>
            </w:pPr>
            <w:r>
              <w:rPr>
                <w:b/>
              </w:rPr>
              <w:t>Прогнозируемый результат</w:t>
            </w:r>
          </w:p>
        </w:tc>
        <w:tc>
          <w:tcPr>
            <w:tcW w:w="2126" w:type="dxa"/>
            <w:vMerge w:val="restart"/>
          </w:tcPr>
          <w:p w:rsidR="006A5698" w:rsidRPr="00B85BD8" w:rsidRDefault="006A5698" w:rsidP="004B5701">
            <w:pPr>
              <w:jc w:val="center"/>
              <w:rPr>
                <w:b/>
              </w:rPr>
            </w:pPr>
            <w:r>
              <w:rPr>
                <w:b/>
              </w:rPr>
              <w:t>Учебно-методическое обеспечение</w:t>
            </w:r>
          </w:p>
        </w:tc>
      </w:tr>
      <w:tr w:rsidR="006A5698" w:rsidRPr="00B85BD8" w:rsidTr="00856603">
        <w:trPr>
          <w:trHeight w:val="600"/>
        </w:trPr>
        <w:tc>
          <w:tcPr>
            <w:tcW w:w="1135" w:type="dxa"/>
            <w:vMerge/>
          </w:tcPr>
          <w:p w:rsidR="006A5698" w:rsidRDefault="006A5698" w:rsidP="006A5698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6A5698" w:rsidRDefault="006A5698" w:rsidP="006A5698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6A5698" w:rsidRDefault="006A5698" w:rsidP="004B5701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6A5698" w:rsidRPr="00B85BD8" w:rsidRDefault="006A5698" w:rsidP="004B5701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педагога</w:t>
            </w:r>
          </w:p>
        </w:tc>
        <w:tc>
          <w:tcPr>
            <w:tcW w:w="2126" w:type="dxa"/>
          </w:tcPr>
          <w:p w:rsidR="006A5698" w:rsidRPr="00B85BD8" w:rsidRDefault="006A5698" w:rsidP="004B5701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детей</w:t>
            </w:r>
          </w:p>
        </w:tc>
        <w:tc>
          <w:tcPr>
            <w:tcW w:w="2410" w:type="dxa"/>
            <w:vMerge/>
          </w:tcPr>
          <w:p w:rsidR="006A5698" w:rsidRPr="00B85BD8" w:rsidRDefault="006A5698" w:rsidP="004B570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6A5698" w:rsidRPr="00B85BD8" w:rsidRDefault="006A5698" w:rsidP="004B5701">
            <w:pPr>
              <w:jc w:val="center"/>
              <w:rPr>
                <w:b/>
              </w:rPr>
            </w:pPr>
          </w:p>
        </w:tc>
      </w:tr>
      <w:tr w:rsidR="00CA4091" w:rsidRPr="002157C8" w:rsidTr="00856603">
        <w:tc>
          <w:tcPr>
            <w:tcW w:w="1135" w:type="dxa"/>
          </w:tcPr>
          <w:p w:rsidR="00CA4091" w:rsidRPr="006A5698" w:rsidRDefault="00CA4091" w:rsidP="006A56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Вводно-организационный</w:t>
            </w:r>
          </w:p>
        </w:tc>
        <w:tc>
          <w:tcPr>
            <w:tcW w:w="1276" w:type="dxa"/>
            <w:gridSpan w:val="2"/>
          </w:tcPr>
          <w:p w:rsidR="00CA4091" w:rsidRDefault="00CA4091" w:rsidP="004B5701">
            <w:pPr>
              <w:jc w:val="center"/>
              <w:rPr>
                <w:b/>
              </w:rPr>
            </w:pPr>
          </w:p>
          <w:p w:rsidR="00CA4091" w:rsidRDefault="00CA4091" w:rsidP="004B5701">
            <w:pPr>
              <w:jc w:val="center"/>
              <w:rPr>
                <w:b/>
              </w:rPr>
            </w:pPr>
          </w:p>
          <w:p w:rsidR="00CA4091" w:rsidRDefault="00CA4091" w:rsidP="004B5701">
            <w:pPr>
              <w:jc w:val="center"/>
              <w:rPr>
                <w:b/>
              </w:rPr>
            </w:pPr>
          </w:p>
          <w:p w:rsidR="00CA4091" w:rsidRPr="006A5698" w:rsidRDefault="00200217" w:rsidP="004B5701">
            <w:pPr>
              <w:jc w:val="center"/>
            </w:pPr>
            <w:r>
              <w:t>2 минуты</w:t>
            </w:r>
          </w:p>
        </w:tc>
        <w:tc>
          <w:tcPr>
            <w:tcW w:w="2551" w:type="dxa"/>
          </w:tcPr>
          <w:p w:rsidR="00CA4091" w:rsidRPr="002157C8" w:rsidRDefault="00464626" w:rsidP="004A5ED9">
            <w:pPr>
              <w:jc w:val="both"/>
            </w:pPr>
            <w:r>
              <w:t>Словесный метод</w:t>
            </w:r>
          </w:p>
        </w:tc>
        <w:tc>
          <w:tcPr>
            <w:tcW w:w="3686" w:type="dxa"/>
          </w:tcPr>
          <w:p w:rsidR="00BC600D" w:rsidRDefault="00BC600D" w:rsidP="00856603">
            <w:pPr>
              <w:jc w:val="both"/>
            </w:pPr>
            <w:r>
              <w:t>Звучит тихая музыка.</w:t>
            </w:r>
          </w:p>
          <w:p w:rsidR="00CA4091" w:rsidRPr="002157C8" w:rsidRDefault="00CA4091" w:rsidP="00856603">
            <w:pPr>
              <w:jc w:val="both"/>
            </w:pPr>
            <w:r w:rsidRPr="002157C8">
              <w:t>Приветствие, доброе пожелание, установление зрител</w:t>
            </w:r>
            <w:r>
              <w:t>ьного контакта (дети стоят рядом с воспитателем)</w:t>
            </w:r>
          </w:p>
        </w:tc>
        <w:tc>
          <w:tcPr>
            <w:tcW w:w="2126" w:type="dxa"/>
          </w:tcPr>
          <w:p w:rsidR="00CA4091" w:rsidRPr="002157C8" w:rsidRDefault="00CA4091" w:rsidP="00856603">
            <w:pPr>
              <w:jc w:val="both"/>
            </w:pPr>
            <w:r>
              <w:t>Приветствие</w:t>
            </w:r>
          </w:p>
        </w:tc>
        <w:tc>
          <w:tcPr>
            <w:tcW w:w="2410" w:type="dxa"/>
          </w:tcPr>
          <w:p w:rsidR="00CA4091" w:rsidRPr="002157C8" w:rsidRDefault="00CA4091" w:rsidP="00856603">
            <w:pPr>
              <w:jc w:val="both"/>
            </w:pPr>
            <w:r w:rsidRPr="002157C8">
              <w:t>Психологическая готовность</w:t>
            </w:r>
          </w:p>
        </w:tc>
        <w:tc>
          <w:tcPr>
            <w:tcW w:w="2126" w:type="dxa"/>
          </w:tcPr>
          <w:p w:rsidR="00CA4091" w:rsidRDefault="00DF7FB4" w:rsidP="00856603">
            <w:pPr>
              <w:jc w:val="both"/>
            </w:pPr>
            <w:r>
              <w:t>А</w:t>
            </w:r>
            <w:r w:rsidR="00BC600D">
              <w:t>удиозапись</w:t>
            </w:r>
          </w:p>
          <w:p w:rsidR="00DF7FB4" w:rsidRDefault="00DF7FB4" w:rsidP="00856603">
            <w:pPr>
              <w:jc w:val="both"/>
            </w:pPr>
            <w:r>
              <w:t>П. И. Чайковский «Времена года»</w:t>
            </w:r>
          </w:p>
          <w:p w:rsidR="00200217" w:rsidRPr="00200217" w:rsidRDefault="00200217" w:rsidP="0085660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inkompmusik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A4091" w:rsidRPr="002157C8" w:rsidTr="00856603">
        <w:trPr>
          <w:trHeight w:val="1437"/>
        </w:trPr>
        <w:tc>
          <w:tcPr>
            <w:tcW w:w="1135" w:type="dxa"/>
          </w:tcPr>
          <w:p w:rsidR="00CA4091" w:rsidRDefault="00CA4091" w:rsidP="004B5701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E778AF">
              <w:rPr>
                <w:b/>
                <w:i/>
                <w:sz w:val="22"/>
              </w:rPr>
              <w:t>Мотивацион</w:t>
            </w:r>
            <w:proofErr w:type="spellEnd"/>
          </w:p>
          <w:p w:rsidR="00CA4091" w:rsidRPr="00E778AF" w:rsidRDefault="00CA4091" w:rsidP="004B5701">
            <w:pPr>
              <w:jc w:val="center"/>
              <w:rPr>
                <w:b/>
                <w:i/>
                <w:sz w:val="22"/>
              </w:rPr>
            </w:pPr>
            <w:r w:rsidRPr="00E778AF">
              <w:rPr>
                <w:b/>
                <w:i/>
                <w:sz w:val="22"/>
              </w:rPr>
              <w:t>но-побудитель</w:t>
            </w:r>
            <w:r w:rsidR="00464626">
              <w:rPr>
                <w:b/>
                <w:i/>
                <w:sz w:val="22"/>
              </w:rPr>
              <w:t>ный</w:t>
            </w:r>
          </w:p>
          <w:p w:rsidR="00CA4091" w:rsidRPr="00B85BD8" w:rsidRDefault="00CA4091" w:rsidP="004B5701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CA4091" w:rsidRPr="00CA4091" w:rsidRDefault="00200217" w:rsidP="004A5ED9">
            <w:r>
              <w:t>2 минуты</w:t>
            </w:r>
          </w:p>
        </w:tc>
        <w:tc>
          <w:tcPr>
            <w:tcW w:w="2551" w:type="dxa"/>
          </w:tcPr>
          <w:p w:rsidR="00CA4091" w:rsidRPr="002157C8" w:rsidRDefault="00464626" w:rsidP="004A5ED9">
            <w:pPr>
              <w:jc w:val="both"/>
            </w:pPr>
            <w:r>
              <w:t>Словесный метод</w:t>
            </w:r>
          </w:p>
        </w:tc>
        <w:tc>
          <w:tcPr>
            <w:tcW w:w="3686" w:type="dxa"/>
          </w:tcPr>
          <w:p w:rsidR="00CA4091" w:rsidRPr="00946DFC" w:rsidRDefault="004A5ED9" w:rsidP="00856603">
            <w:pPr>
              <w:jc w:val="both"/>
            </w:pPr>
            <w:r>
              <w:t>-</w:t>
            </w:r>
            <w:r w:rsidR="00CA4091">
              <w:t>Ребята, сегодня</w:t>
            </w:r>
            <w:bookmarkStart w:id="2" w:name="_Hlk514062914"/>
            <w:r w:rsidR="00CA4091">
              <w:t xml:space="preserve"> я хочу пригласить вас в страну Математик</w:t>
            </w:r>
            <w:r>
              <w:t>и</w:t>
            </w:r>
            <w:r w:rsidR="00CA4091">
              <w:t>. Скажите, кто живет в этой стране?</w:t>
            </w:r>
          </w:p>
          <w:p w:rsidR="00CA4091" w:rsidRDefault="00CA4091" w:rsidP="00856603">
            <w:pPr>
              <w:jc w:val="both"/>
            </w:pPr>
          </w:p>
          <w:bookmarkEnd w:id="2"/>
          <w:p w:rsidR="00CA4091" w:rsidRPr="002157C8" w:rsidRDefault="00CA4091" w:rsidP="00856603">
            <w:pPr>
              <w:jc w:val="both"/>
            </w:pPr>
          </w:p>
        </w:tc>
        <w:tc>
          <w:tcPr>
            <w:tcW w:w="2126" w:type="dxa"/>
          </w:tcPr>
          <w:p w:rsidR="00CA4091" w:rsidRPr="002157C8" w:rsidRDefault="00CA4091" w:rsidP="00856603">
            <w:pPr>
              <w:jc w:val="both"/>
            </w:pPr>
            <w:r>
              <w:t>Осознают и принимают поставленную задачу, отвечают на вопрос.</w:t>
            </w:r>
          </w:p>
        </w:tc>
        <w:tc>
          <w:tcPr>
            <w:tcW w:w="2410" w:type="dxa"/>
          </w:tcPr>
          <w:p w:rsidR="00CA4091" w:rsidRDefault="00CA4091" w:rsidP="00856603">
            <w:pPr>
              <w:jc w:val="both"/>
            </w:pPr>
            <w:r w:rsidRPr="002157C8">
              <w:t>Внутренняя мотивация на деятельность</w:t>
            </w: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Pr="002157C8" w:rsidRDefault="00CA4091" w:rsidP="00856603">
            <w:pPr>
              <w:jc w:val="both"/>
            </w:pPr>
          </w:p>
        </w:tc>
        <w:tc>
          <w:tcPr>
            <w:tcW w:w="2126" w:type="dxa"/>
          </w:tcPr>
          <w:p w:rsidR="00CA4091" w:rsidRPr="002157C8" w:rsidRDefault="00CA4091" w:rsidP="00856603">
            <w:pPr>
              <w:jc w:val="both"/>
            </w:pPr>
          </w:p>
        </w:tc>
      </w:tr>
      <w:tr w:rsidR="00CA4091" w:rsidRPr="002157C8" w:rsidTr="00856603">
        <w:tc>
          <w:tcPr>
            <w:tcW w:w="1135" w:type="dxa"/>
          </w:tcPr>
          <w:p w:rsidR="00CA4091" w:rsidRPr="00B85BD8" w:rsidRDefault="00464626" w:rsidP="004B57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Актуализация</w:t>
            </w:r>
          </w:p>
          <w:p w:rsidR="00CA4091" w:rsidRPr="00B85BD8" w:rsidRDefault="00CA4091" w:rsidP="004B5701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CA4091" w:rsidRPr="00624047" w:rsidRDefault="00712827" w:rsidP="004B5701">
            <w:pPr>
              <w:jc w:val="center"/>
            </w:pPr>
            <w:r w:rsidRPr="00624047">
              <w:t>5 минут</w:t>
            </w:r>
          </w:p>
        </w:tc>
        <w:tc>
          <w:tcPr>
            <w:tcW w:w="2551" w:type="dxa"/>
          </w:tcPr>
          <w:p w:rsidR="00B32A51" w:rsidRDefault="00B32A51" w:rsidP="004A5ED9">
            <w:pPr>
              <w:jc w:val="both"/>
            </w:pPr>
            <w:r>
              <w:t>Словесный метод.</w:t>
            </w:r>
          </w:p>
          <w:p w:rsidR="00CA4091" w:rsidRPr="002157C8" w:rsidRDefault="00B32A51" w:rsidP="004A5ED9">
            <w:pPr>
              <w:jc w:val="both"/>
            </w:pPr>
            <w:r>
              <w:t>Игровой прием.</w:t>
            </w:r>
          </w:p>
        </w:tc>
        <w:tc>
          <w:tcPr>
            <w:tcW w:w="3686" w:type="dxa"/>
          </w:tcPr>
          <w:p w:rsidR="00CA4091" w:rsidRDefault="004A5ED9" w:rsidP="00856603">
            <w:pPr>
              <w:jc w:val="both"/>
            </w:pPr>
            <w:r>
              <w:t>-</w:t>
            </w:r>
            <w:r w:rsidR="00712827">
              <w:t xml:space="preserve">Итак, отправляемся. Давайте </w:t>
            </w:r>
            <w:r w:rsidR="00AB1F28">
              <w:t>сосчитаем от 1 до 10.</w:t>
            </w:r>
          </w:p>
          <w:p w:rsidR="00CA4091" w:rsidRDefault="00712827" w:rsidP="00856603">
            <w:pPr>
              <w:jc w:val="both"/>
            </w:pPr>
            <w:r>
              <w:t>Идем за мной, сначала высоко поднимаем колени, затем идем на пятках, а теперь на носочках.</w:t>
            </w:r>
          </w:p>
          <w:p w:rsidR="00CA4091" w:rsidRDefault="00712827" w:rsidP="00856603">
            <w:pPr>
              <w:jc w:val="both"/>
            </w:pPr>
            <w:r>
              <w:t>Для того, чтобы нам попасть в страну математики, нам нужно быстро считать, думать и отгадывать.</w:t>
            </w:r>
          </w:p>
          <w:p w:rsidR="00CA4091" w:rsidRDefault="00712827" w:rsidP="00856603">
            <w:pPr>
              <w:jc w:val="both"/>
            </w:pPr>
            <w:r w:rsidRPr="00DF7FB4">
              <w:rPr>
                <w:b/>
              </w:rPr>
              <w:t>Прием ТРИЗ</w:t>
            </w:r>
            <w:r>
              <w:t xml:space="preserve"> – вопросы на логическое мышление:</w:t>
            </w:r>
          </w:p>
          <w:p w:rsidR="00712827" w:rsidRDefault="00712827" w:rsidP="00856603">
            <w:pPr>
              <w:jc w:val="both"/>
            </w:pPr>
            <w:r>
              <w:t>Игра «Вопрос – ответ»</w:t>
            </w:r>
            <w:r w:rsidR="00B32A51">
              <w:t xml:space="preserve"> с мячом</w:t>
            </w:r>
          </w:p>
          <w:p w:rsidR="00712827" w:rsidRPr="00712827" w:rsidRDefault="00712827" w:rsidP="00856603">
            <w:pPr>
              <w:ind w:firstLine="360"/>
              <w:jc w:val="both"/>
              <w:rPr>
                <w:color w:val="111111"/>
              </w:rPr>
            </w:pPr>
            <w:r w:rsidRPr="00712827">
              <w:rPr>
                <w:color w:val="111111"/>
              </w:rPr>
              <w:t xml:space="preserve">1. Если дерево выше куста, то </w:t>
            </w:r>
            <w:r w:rsidRPr="00712827">
              <w:rPr>
                <w:color w:val="111111"/>
              </w:rPr>
              <w:lastRenderedPageBreak/>
              <w:t>куст? </w:t>
            </w:r>
            <w:r w:rsidRPr="00712827">
              <w:rPr>
                <w:i/>
                <w:iCs/>
                <w:color w:val="111111"/>
                <w:bdr w:val="none" w:sz="0" w:space="0" w:color="auto" w:frame="1"/>
              </w:rPr>
              <w:t>(ниже дерева)</w:t>
            </w:r>
          </w:p>
          <w:p w:rsidR="00712827" w:rsidRPr="00712827" w:rsidRDefault="00712827" w:rsidP="00856603">
            <w:pPr>
              <w:spacing w:before="225" w:after="225"/>
              <w:ind w:firstLine="360"/>
              <w:jc w:val="both"/>
              <w:rPr>
                <w:color w:val="111111"/>
              </w:rPr>
            </w:pPr>
            <w:r w:rsidRPr="00712827">
              <w:rPr>
                <w:color w:val="111111"/>
              </w:rPr>
              <w:t>2. Если линейка длиннее карандаша, то карандаш?</w:t>
            </w:r>
          </w:p>
          <w:p w:rsidR="00712827" w:rsidRPr="00712827" w:rsidRDefault="00712827" w:rsidP="00856603">
            <w:pPr>
              <w:spacing w:before="225" w:after="225"/>
              <w:ind w:firstLine="360"/>
              <w:jc w:val="both"/>
              <w:rPr>
                <w:color w:val="111111"/>
              </w:rPr>
            </w:pPr>
            <w:r w:rsidRPr="00712827">
              <w:rPr>
                <w:color w:val="111111"/>
              </w:rPr>
              <w:t>3. Если канат толще нитки, то нитка?</w:t>
            </w:r>
          </w:p>
          <w:p w:rsidR="00712827" w:rsidRDefault="00712827" w:rsidP="00856603">
            <w:pPr>
              <w:ind w:firstLine="360"/>
              <w:jc w:val="both"/>
              <w:rPr>
                <w:color w:val="111111"/>
              </w:rPr>
            </w:pPr>
            <w:r w:rsidRPr="00712827">
              <w:rPr>
                <w:color w:val="111111"/>
              </w:rPr>
              <w:t>4. Если </w:t>
            </w:r>
            <w:r w:rsidRPr="00712827">
              <w:rPr>
                <w:bCs/>
                <w:color w:val="111111"/>
                <w:bdr w:val="none" w:sz="0" w:space="0" w:color="auto" w:frame="1"/>
              </w:rPr>
              <w:t>сестра старше брата</w:t>
            </w:r>
            <w:r w:rsidRPr="00712827">
              <w:rPr>
                <w:color w:val="111111"/>
              </w:rPr>
              <w:t>, то брат?</w:t>
            </w:r>
          </w:p>
          <w:p w:rsidR="00712827" w:rsidRDefault="00712827" w:rsidP="00856603">
            <w:pPr>
              <w:ind w:firstLine="360"/>
              <w:jc w:val="both"/>
              <w:rPr>
                <w:color w:val="111111"/>
              </w:rPr>
            </w:pPr>
            <w:r>
              <w:rPr>
                <w:color w:val="111111"/>
              </w:rPr>
              <w:t>5</w:t>
            </w:r>
            <w:r w:rsidRPr="00712827">
              <w:rPr>
                <w:color w:val="111111"/>
              </w:rPr>
              <w:t>. Какой сегодня день недели? Какой день недели был вчера? Какой день недели будет завтра? Какой по счету день суббота, воскресенье?</w:t>
            </w:r>
          </w:p>
          <w:p w:rsidR="00CA4091" w:rsidRPr="0065361D" w:rsidRDefault="00712827" w:rsidP="00856603">
            <w:pPr>
              <w:ind w:firstLine="360"/>
              <w:jc w:val="both"/>
              <w:rPr>
                <w:color w:val="111111"/>
              </w:rPr>
            </w:pPr>
            <w:r>
              <w:rPr>
                <w:color w:val="111111"/>
              </w:rPr>
              <w:t>6</w:t>
            </w:r>
            <w:r w:rsidRPr="00712827">
              <w:rPr>
                <w:color w:val="111111"/>
              </w:rPr>
              <w:t>. Весну сменит зима?</w:t>
            </w:r>
          </w:p>
        </w:tc>
        <w:tc>
          <w:tcPr>
            <w:tcW w:w="2126" w:type="dxa"/>
          </w:tcPr>
          <w:p w:rsidR="00CA4091" w:rsidRDefault="00712827" w:rsidP="00856603">
            <w:pPr>
              <w:jc w:val="both"/>
            </w:pPr>
            <w:r>
              <w:lastRenderedPageBreak/>
              <w:t>Дети выполняют задания.</w:t>
            </w:r>
          </w:p>
          <w:p w:rsidR="00DF7FB4" w:rsidRPr="002157C8" w:rsidRDefault="00DF7FB4" w:rsidP="00856603">
            <w:pPr>
              <w:jc w:val="both"/>
            </w:pPr>
          </w:p>
        </w:tc>
        <w:tc>
          <w:tcPr>
            <w:tcW w:w="2410" w:type="dxa"/>
          </w:tcPr>
          <w:p w:rsidR="00200217" w:rsidRDefault="00200217" w:rsidP="00856603">
            <w:pPr>
              <w:jc w:val="both"/>
            </w:pPr>
            <w:r>
              <w:t>Закрепили прямой счет.</w:t>
            </w:r>
          </w:p>
          <w:p w:rsidR="00CA4091" w:rsidRPr="0001358F" w:rsidRDefault="003C1E1D" w:rsidP="00856603">
            <w:pPr>
              <w:jc w:val="both"/>
            </w:pPr>
            <w:r>
              <w:t xml:space="preserve">Овладели </w:t>
            </w:r>
            <w:r w:rsidR="00671E3D">
              <w:t>определенными приемами, навыками и умениями</w:t>
            </w:r>
          </w:p>
        </w:tc>
        <w:tc>
          <w:tcPr>
            <w:tcW w:w="2126" w:type="dxa"/>
          </w:tcPr>
          <w:p w:rsidR="00671E3D" w:rsidRPr="002157C8" w:rsidRDefault="00B32A51" w:rsidP="00856603">
            <w:pPr>
              <w:jc w:val="both"/>
            </w:pPr>
            <w:r>
              <w:t>Мяч</w:t>
            </w:r>
          </w:p>
        </w:tc>
      </w:tr>
      <w:tr w:rsidR="00CA4091" w:rsidRPr="002157C8" w:rsidTr="00856603">
        <w:trPr>
          <w:trHeight w:val="70"/>
        </w:trPr>
        <w:tc>
          <w:tcPr>
            <w:tcW w:w="1135" w:type="dxa"/>
          </w:tcPr>
          <w:p w:rsidR="00CA4091" w:rsidRDefault="00CA4091" w:rsidP="004A5ED9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Основной этап</w:t>
            </w:r>
          </w:p>
          <w:p w:rsidR="00CA4091" w:rsidRDefault="00CA4091" w:rsidP="00671E3D">
            <w:pPr>
              <w:jc w:val="center"/>
              <w:rPr>
                <w:b/>
                <w:i/>
              </w:rPr>
            </w:pPr>
            <w:r w:rsidRPr="00B85BD8">
              <w:rPr>
                <w:b/>
                <w:i/>
              </w:rPr>
              <w:t>Практичес</w:t>
            </w:r>
            <w:r w:rsidR="00671E3D">
              <w:rPr>
                <w:b/>
                <w:i/>
              </w:rPr>
              <w:t>кая работа</w:t>
            </w: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064223" w:rsidRDefault="00064223" w:rsidP="00671E3D">
            <w:pPr>
              <w:jc w:val="center"/>
              <w:rPr>
                <w:b/>
                <w:i/>
              </w:rPr>
            </w:pPr>
          </w:p>
          <w:p w:rsidR="004A5ED9" w:rsidRDefault="004A5ED9" w:rsidP="00671E3D">
            <w:pPr>
              <w:jc w:val="center"/>
              <w:rPr>
                <w:b/>
                <w:i/>
              </w:rPr>
            </w:pPr>
          </w:p>
          <w:p w:rsidR="004A5ED9" w:rsidRDefault="004A5ED9" w:rsidP="00671E3D">
            <w:pPr>
              <w:jc w:val="center"/>
              <w:rPr>
                <w:b/>
                <w:i/>
              </w:rPr>
            </w:pPr>
          </w:p>
          <w:p w:rsidR="00064223" w:rsidRPr="00B85BD8" w:rsidRDefault="00064223" w:rsidP="004A5ED9">
            <w:pPr>
              <w:rPr>
                <w:b/>
                <w:i/>
              </w:rPr>
            </w:pPr>
            <w:r>
              <w:rPr>
                <w:b/>
                <w:i/>
              </w:rPr>
              <w:t>Динамическая пауза</w:t>
            </w:r>
          </w:p>
        </w:tc>
        <w:tc>
          <w:tcPr>
            <w:tcW w:w="1276" w:type="dxa"/>
            <w:gridSpan w:val="2"/>
          </w:tcPr>
          <w:p w:rsidR="004A5ED9" w:rsidRDefault="004A5ED9" w:rsidP="004A5ED9"/>
          <w:p w:rsidR="004A5ED9" w:rsidRDefault="004A5ED9" w:rsidP="004A5ED9"/>
          <w:p w:rsidR="00CA4091" w:rsidRDefault="00671E3D" w:rsidP="004A5ED9">
            <w:r>
              <w:t>12 минут</w:t>
            </w: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064223" w:rsidRDefault="00064223" w:rsidP="004B5701">
            <w:pPr>
              <w:jc w:val="center"/>
            </w:pPr>
          </w:p>
          <w:p w:rsidR="004A5ED9" w:rsidRDefault="004A5ED9" w:rsidP="00064223"/>
          <w:p w:rsidR="00064223" w:rsidRPr="00671E3D" w:rsidRDefault="00064223" w:rsidP="00064223">
            <w:r>
              <w:t>2 минуты</w:t>
            </w:r>
          </w:p>
        </w:tc>
        <w:tc>
          <w:tcPr>
            <w:tcW w:w="2551" w:type="dxa"/>
          </w:tcPr>
          <w:p w:rsidR="004A5ED9" w:rsidRDefault="004A5ED9" w:rsidP="00CC578B">
            <w:pPr>
              <w:jc w:val="both"/>
            </w:pPr>
          </w:p>
          <w:p w:rsidR="004A5ED9" w:rsidRDefault="004A5ED9" w:rsidP="00CC578B">
            <w:pPr>
              <w:jc w:val="both"/>
            </w:pPr>
          </w:p>
          <w:p w:rsidR="00CA4091" w:rsidRDefault="00B32A51" w:rsidP="00CC578B">
            <w:pPr>
              <w:jc w:val="both"/>
            </w:pPr>
            <w:r>
              <w:t>Наглядный метод</w:t>
            </w:r>
          </w:p>
          <w:p w:rsidR="00CA4091" w:rsidRDefault="00DF7FB4" w:rsidP="00CC578B">
            <w:pPr>
              <w:jc w:val="both"/>
            </w:pPr>
            <w:r>
              <w:t>Словесный метод</w:t>
            </w: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B32A51" w:rsidP="00CC578B">
            <w:pPr>
              <w:jc w:val="both"/>
            </w:pPr>
            <w:r>
              <w:t>Наглядный метод</w:t>
            </w:r>
          </w:p>
          <w:p w:rsidR="00A849B6" w:rsidRDefault="00A849B6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B32A51" w:rsidP="00CC578B">
            <w:pPr>
              <w:jc w:val="both"/>
            </w:pPr>
            <w:r>
              <w:t>Наглядный метод</w:t>
            </w: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856603" w:rsidRDefault="00856603" w:rsidP="00CC578B">
            <w:pPr>
              <w:jc w:val="both"/>
            </w:pPr>
          </w:p>
          <w:p w:rsidR="00856603" w:rsidRDefault="00856603" w:rsidP="00CC578B">
            <w:pPr>
              <w:jc w:val="both"/>
            </w:pPr>
          </w:p>
          <w:p w:rsidR="00856603" w:rsidRDefault="00856603" w:rsidP="00CC578B">
            <w:pPr>
              <w:jc w:val="both"/>
            </w:pPr>
          </w:p>
          <w:p w:rsidR="00CA4091" w:rsidRDefault="00B32A51" w:rsidP="00CC578B">
            <w:pPr>
              <w:jc w:val="both"/>
            </w:pPr>
            <w:r>
              <w:t>Игровой прием</w:t>
            </w:r>
          </w:p>
          <w:p w:rsidR="00CA4091" w:rsidRDefault="00B32A51" w:rsidP="00CC578B">
            <w:pPr>
              <w:jc w:val="both"/>
            </w:pPr>
            <w:r>
              <w:t>Наглядный метод</w:t>
            </w: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Default="00CA4091" w:rsidP="00CC578B">
            <w:pPr>
              <w:jc w:val="both"/>
            </w:pPr>
          </w:p>
          <w:p w:rsidR="00CA4091" w:rsidRPr="00584FEC" w:rsidRDefault="00CA4091" w:rsidP="00584FEC"/>
        </w:tc>
        <w:tc>
          <w:tcPr>
            <w:tcW w:w="3686" w:type="dxa"/>
          </w:tcPr>
          <w:p w:rsidR="00671E3D" w:rsidRPr="00671E3D" w:rsidRDefault="00671E3D" w:rsidP="00856603">
            <w:pPr>
              <w:jc w:val="both"/>
              <w:rPr>
                <w:i/>
              </w:rPr>
            </w:pPr>
            <w:r w:rsidRPr="00671E3D">
              <w:rPr>
                <w:i/>
              </w:rPr>
              <w:lastRenderedPageBreak/>
              <w:t>На слайде появляется профессор математики.</w:t>
            </w:r>
          </w:p>
          <w:p w:rsidR="00CE22EA" w:rsidRDefault="00671E3D" w:rsidP="00856603">
            <w:pPr>
              <w:jc w:val="both"/>
            </w:pPr>
            <w:r>
              <w:t>Ребята, нас встречает профессор математики. И он сразу дает вам первое задание. Сначала, отгадайте загадку.</w:t>
            </w:r>
            <w:r w:rsidR="00CE22EA">
              <w:t xml:space="preserve"> </w:t>
            </w:r>
          </w:p>
          <w:p w:rsidR="00671E3D" w:rsidRPr="00CE22EA" w:rsidRDefault="00CE22EA" w:rsidP="00856603">
            <w:pPr>
              <w:jc w:val="both"/>
              <w:rPr>
                <w:i/>
              </w:rPr>
            </w:pPr>
            <w:r>
              <w:rPr>
                <w:i/>
              </w:rPr>
              <w:t>На слайде появляется загадка о часах. Когда дети отгадают, на слайде появляется картинка часов.</w:t>
            </w:r>
          </w:p>
          <w:p w:rsidR="00CA4091" w:rsidRDefault="00CD3355" w:rsidP="00856603">
            <w:pPr>
              <w:jc w:val="both"/>
              <w:rPr>
                <w:i/>
              </w:rPr>
            </w:pPr>
            <w:r>
              <w:rPr>
                <w:i/>
              </w:rPr>
              <w:t>1.</w:t>
            </w:r>
            <w:r w:rsidR="00671E3D">
              <w:rPr>
                <w:i/>
              </w:rPr>
              <w:t>Задание детям:</w:t>
            </w:r>
          </w:p>
          <w:p w:rsidR="00CE22EA" w:rsidRDefault="00CE22EA" w:rsidP="00856603">
            <w:pPr>
              <w:pStyle w:val="a3"/>
              <w:numPr>
                <w:ilvl w:val="0"/>
                <w:numId w:val="5"/>
              </w:numPr>
              <w:jc w:val="both"/>
            </w:pPr>
            <w:r>
              <w:t>Что показывает короткая стрелка? Длинная?</w:t>
            </w:r>
          </w:p>
          <w:p w:rsidR="00CE22EA" w:rsidRDefault="00CE22EA" w:rsidP="00856603">
            <w:pPr>
              <w:pStyle w:val="a3"/>
              <w:numPr>
                <w:ilvl w:val="0"/>
                <w:numId w:val="5"/>
              </w:numPr>
              <w:jc w:val="both"/>
            </w:pPr>
            <w:r>
              <w:t>Если длинная стрелка прошла весь круг, то сколько времени прошло?</w:t>
            </w:r>
          </w:p>
          <w:p w:rsidR="00CE22EA" w:rsidRPr="00CE22EA" w:rsidRDefault="00CE22EA" w:rsidP="00856603">
            <w:pPr>
              <w:pStyle w:val="a3"/>
              <w:numPr>
                <w:ilvl w:val="0"/>
                <w:numId w:val="5"/>
              </w:numPr>
              <w:jc w:val="both"/>
            </w:pPr>
            <w:r>
              <w:t>Какая стрелка идет быстрее?</w:t>
            </w:r>
          </w:p>
          <w:p w:rsidR="00671E3D" w:rsidRPr="00671E3D" w:rsidRDefault="00671E3D" w:rsidP="00856603">
            <w:pPr>
              <w:jc w:val="both"/>
            </w:pPr>
            <w:r>
              <w:t xml:space="preserve">На своих часах покажите ровно 5 </w:t>
            </w:r>
            <w:r>
              <w:lastRenderedPageBreak/>
              <w:t xml:space="preserve">часов, </w:t>
            </w:r>
            <w:r w:rsidR="00CE22EA">
              <w:t>ровно 9 часов. Половину восьмого.</w:t>
            </w:r>
          </w:p>
          <w:p w:rsidR="00671E3D" w:rsidRDefault="00CD3355" w:rsidP="00856603">
            <w:pPr>
              <w:jc w:val="both"/>
              <w:rPr>
                <w:i/>
              </w:rPr>
            </w:pPr>
            <w:r>
              <w:rPr>
                <w:i/>
              </w:rPr>
              <w:t>2. На слайде появляются карточки на сравнение чисел</w:t>
            </w:r>
          </w:p>
          <w:p w:rsidR="00CD3355" w:rsidRPr="00CD3355" w:rsidRDefault="00CD3355" w:rsidP="00856603">
            <w:pPr>
              <w:jc w:val="both"/>
            </w:pPr>
            <w:r>
              <w:t>Воспитатель дает детям задание сравнить числа и назвать знаки.</w:t>
            </w:r>
          </w:p>
          <w:p w:rsidR="00CA4091" w:rsidRDefault="00CA4091" w:rsidP="00856603">
            <w:pPr>
              <w:jc w:val="both"/>
            </w:pPr>
          </w:p>
          <w:p w:rsidR="00064223" w:rsidRDefault="00064223" w:rsidP="00856603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3. </w:t>
            </w:r>
            <w:r w:rsidRPr="00064223">
              <w:rPr>
                <w:color w:val="111111"/>
              </w:rPr>
              <w:t>Ребята, сейчас на экране будет появляться цифра. Задание тому, кого я назову такое, назвать эту цифру и ее соседей.</w:t>
            </w:r>
          </w:p>
          <w:p w:rsidR="00A849B6" w:rsidRDefault="00A849B6" w:rsidP="00856603">
            <w:pPr>
              <w:jc w:val="both"/>
              <w:rPr>
                <w:color w:val="111111"/>
              </w:rPr>
            </w:pPr>
          </w:p>
          <w:p w:rsidR="00064223" w:rsidRPr="003C1E1D" w:rsidRDefault="00064223" w:rsidP="00856603">
            <w:pPr>
              <w:jc w:val="center"/>
              <w:rPr>
                <w:rFonts w:eastAsiaTheme="minorHAnsi"/>
                <w:b/>
                <w:color w:val="444444"/>
                <w:shd w:val="clear" w:color="auto" w:fill="FFFFFF"/>
                <w:lang w:eastAsia="en-US"/>
              </w:rPr>
            </w:pPr>
            <w:r w:rsidRPr="003C1E1D">
              <w:rPr>
                <w:rFonts w:eastAsiaTheme="minorHAnsi"/>
                <w:b/>
                <w:color w:val="444444"/>
                <w:shd w:val="clear" w:color="auto" w:fill="FFFFFF"/>
                <w:lang w:eastAsia="en-US"/>
              </w:rPr>
              <w:t>Физкультминутка</w:t>
            </w:r>
          </w:p>
          <w:p w:rsidR="00064223" w:rsidRPr="003C1E1D" w:rsidRDefault="00064223" w:rsidP="00856603">
            <w:pPr>
              <w:ind w:firstLine="360"/>
              <w:jc w:val="center"/>
              <w:rPr>
                <w:color w:val="000000" w:themeColor="text1"/>
              </w:rPr>
            </w:pPr>
            <w:r w:rsidRPr="003C1E1D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Раз — мы встали, распрямились.</w:t>
            </w:r>
            <w:r w:rsidRPr="003C1E1D">
              <w:rPr>
                <w:rFonts w:eastAsiaTheme="minorHAnsi"/>
                <w:color w:val="000000" w:themeColor="text1"/>
                <w:lang w:eastAsia="en-US"/>
              </w:rPr>
              <w:br/>
            </w:r>
            <w:r w:rsidRPr="003C1E1D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Два — согнулись, наклонились.</w:t>
            </w:r>
            <w:r w:rsidRPr="003C1E1D">
              <w:rPr>
                <w:rFonts w:eastAsiaTheme="minorHAnsi"/>
                <w:color w:val="000000" w:themeColor="text1"/>
                <w:lang w:eastAsia="en-US"/>
              </w:rPr>
              <w:br/>
            </w:r>
            <w:r w:rsidRPr="003C1E1D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Три — руками три хлопка.</w:t>
            </w:r>
            <w:r w:rsidRPr="003C1E1D">
              <w:rPr>
                <w:rFonts w:eastAsiaTheme="minorHAnsi"/>
                <w:color w:val="000000" w:themeColor="text1"/>
                <w:lang w:eastAsia="en-US"/>
              </w:rPr>
              <w:br/>
            </w:r>
            <w:r w:rsidRPr="003C1E1D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А четыре — под бока.</w:t>
            </w:r>
            <w:r w:rsidRPr="003C1E1D">
              <w:rPr>
                <w:rFonts w:eastAsiaTheme="minorHAnsi"/>
                <w:color w:val="000000" w:themeColor="text1"/>
                <w:lang w:eastAsia="en-US"/>
              </w:rPr>
              <w:br/>
            </w:r>
            <w:r w:rsidRPr="003C1E1D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Пять — руками помахать.</w:t>
            </w:r>
            <w:r w:rsidRPr="003C1E1D">
              <w:rPr>
                <w:rFonts w:eastAsiaTheme="minorHAnsi"/>
                <w:color w:val="000000" w:themeColor="text1"/>
                <w:lang w:eastAsia="en-US"/>
              </w:rPr>
              <w:br/>
            </w:r>
            <w:r w:rsidRPr="003C1E1D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Шесть — на место сесть опять.</w:t>
            </w:r>
          </w:p>
          <w:p w:rsidR="00CA4091" w:rsidRPr="002157C8" w:rsidRDefault="00CA4091" w:rsidP="00856603">
            <w:pPr>
              <w:jc w:val="both"/>
            </w:pPr>
          </w:p>
        </w:tc>
        <w:tc>
          <w:tcPr>
            <w:tcW w:w="2126" w:type="dxa"/>
          </w:tcPr>
          <w:p w:rsidR="00CE22EA" w:rsidRDefault="00CE22EA" w:rsidP="00856603">
            <w:pPr>
              <w:jc w:val="both"/>
            </w:pPr>
          </w:p>
          <w:p w:rsidR="00CE22EA" w:rsidRDefault="00CE22EA" w:rsidP="00856603">
            <w:pPr>
              <w:jc w:val="both"/>
            </w:pPr>
          </w:p>
          <w:p w:rsidR="00CE22EA" w:rsidRDefault="00CE22EA" w:rsidP="00856603">
            <w:pPr>
              <w:jc w:val="both"/>
            </w:pPr>
          </w:p>
          <w:p w:rsidR="00CE22EA" w:rsidRDefault="00CE22EA" w:rsidP="00856603">
            <w:pPr>
              <w:jc w:val="both"/>
            </w:pPr>
          </w:p>
          <w:p w:rsidR="00CE22EA" w:rsidRDefault="00CE22EA" w:rsidP="00856603">
            <w:pPr>
              <w:jc w:val="both"/>
            </w:pPr>
          </w:p>
          <w:p w:rsidR="00CE22EA" w:rsidRDefault="00CE22EA" w:rsidP="00856603">
            <w:pPr>
              <w:jc w:val="both"/>
            </w:pPr>
          </w:p>
          <w:p w:rsidR="00CA4091" w:rsidRDefault="00671E3D" w:rsidP="00856603">
            <w:pPr>
              <w:jc w:val="both"/>
            </w:pPr>
            <w:r>
              <w:t>Дети отгадывают загадку</w:t>
            </w:r>
          </w:p>
          <w:p w:rsidR="00671E3D" w:rsidRDefault="00671E3D" w:rsidP="00856603">
            <w:pPr>
              <w:jc w:val="both"/>
              <w:rPr>
                <w:i/>
              </w:rPr>
            </w:pPr>
            <w:r>
              <w:rPr>
                <w:i/>
              </w:rPr>
              <w:t>(часы)</w:t>
            </w:r>
          </w:p>
          <w:p w:rsidR="00671E3D" w:rsidRDefault="00671E3D" w:rsidP="00856603">
            <w:pPr>
              <w:jc w:val="both"/>
              <w:rPr>
                <w:i/>
              </w:rPr>
            </w:pPr>
          </w:p>
          <w:p w:rsidR="00671E3D" w:rsidRDefault="00671E3D" w:rsidP="00856603">
            <w:pPr>
              <w:jc w:val="both"/>
              <w:rPr>
                <w:i/>
              </w:rPr>
            </w:pPr>
          </w:p>
          <w:p w:rsidR="00671E3D" w:rsidRDefault="00671E3D" w:rsidP="00856603">
            <w:pPr>
              <w:jc w:val="both"/>
              <w:rPr>
                <w:i/>
              </w:rPr>
            </w:pPr>
          </w:p>
          <w:p w:rsidR="00671E3D" w:rsidRDefault="00671E3D" w:rsidP="00856603">
            <w:pPr>
              <w:jc w:val="both"/>
            </w:pPr>
          </w:p>
          <w:p w:rsidR="00671E3D" w:rsidRDefault="00671E3D" w:rsidP="00856603">
            <w:pPr>
              <w:jc w:val="both"/>
            </w:pPr>
            <w:r>
              <w:t xml:space="preserve">Дети садятся за столы и </w:t>
            </w:r>
            <w:r w:rsidR="00CE22EA">
              <w:t xml:space="preserve">отвечают на вопросы, а затем </w:t>
            </w:r>
            <w:r>
              <w:t>выполняют задание</w:t>
            </w:r>
            <w:r w:rsidR="00CE22EA">
              <w:t>.</w:t>
            </w: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  <w:r>
              <w:t>Дети отвечают и называют нужный знак.</w:t>
            </w:r>
          </w:p>
          <w:p w:rsidR="00064223" w:rsidRDefault="00064223" w:rsidP="00856603">
            <w:pPr>
              <w:jc w:val="both"/>
            </w:pPr>
          </w:p>
          <w:p w:rsidR="00064223" w:rsidRDefault="00064223" w:rsidP="00856603">
            <w:pPr>
              <w:jc w:val="both"/>
            </w:pPr>
          </w:p>
          <w:p w:rsidR="00064223" w:rsidRDefault="00064223" w:rsidP="00856603">
            <w:pPr>
              <w:jc w:val="both"/>
            </w:pPr>
            <w:r>
              <w:t>Дети выполняют задание</w:t>
            </w:r>
          </w:p>
          <w:p w:rsidR="00064223" w:rsidRDefault="00064223" w:rsidP="00856603">
            <w:pPr>
              <w:jc w:val="both"/>
            </w:pPr>
          </w:p>
          <w:p w:rsidR="00A849B6" w:rsidRDefault="00A849B6" w:rsidP="00856603">
            <w:pPr>
              <w:jc w:val="both"/>
            </w:pPr>
          </w:p>
          <w:p w:rsidR="004A5ED9" w:rsidRDefault="004A5ED9" w:rsidP="00856603">
            <w:pPr>
              <w:jc w:val="both"/>
            </w:pPr>
          </w:p>
          <w:p w:rsidR="00064223" w:rsidRPr="00671E3D" w:rsidRDefault="00064223" w:rsidP="00856603">
            <w:pPr>
              <w:jc w:val="both"/>
            </w:pPr>
            <w:r>
              <w:t>Дети участвуют в физкультминутке</w:t>
            </w:r>
          </w:p>
        </w:tc>
        <w:tc>
          <w:tcPr>
            <w:tcW w:w="2410" w:type="dxa"/>
          </w:tcPr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Pr="008D6CA8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E22EA" w:rsidP="00856603">
            <w:pPr>
              <w:jc w:val="both"/>
            </w:pPr>
            <w:r>
              <w:t>Дети закрепили знания часов</w:t>
            </w:r>
          </w:p>
          <w:p w:rsidR="00CA4091" w:rsidRDefault="00CA4091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</w:p>
          <w:p w:rsidR="00CD3355" w:rsidRDefault="00CD3355" w:rsidP="00856603">
            <w:pPr>
              <w:jc w:val="both"/>
            </w:pPr>
            <w:r>
              <w:t>Дети закрепили знаки «</w:t>
            </w:r>
            <w:r w:rsidRPr="00064223">
              <w:t>&gt;</w:t>
            </w:r>
            <w:r>
              <w:t>», «</w:t>
            </w:r>
            <w:r w:rsidRPr="00064223">
              <w:t>&lt;</w:t>
            </w:r>
            <w:r>
              <w:t>» и «=».</w:t>
            </w: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064223" w:rsidP="00856603">
            <w:pPr>
              <w:jc w:val="both"/>
            </w:pPr>
            <w:r>
              <w:t>Закрепили знания о соседях чисел</w:t>
            </w:r>
          </w:p>
          <w:p w:rsidR="00CA4091" w:rsidRDefault="00CA4091" w:rsidP="00856603">
            <w:pPr>
              <w:jc w:val="both"/>
            </w:pPr>
          </w:p>
          <w:p w:rsidR="00A849B6" w:rsidRDefault="00A849B6" w:rsidP="00856603">
            <w:pPr>
              <w:jc w:val="both"/>
            </w:pPr>
          </w:p>
          <w:p w:rsidR="004A5ED9" w:rsidRDefault="004A5ED9" w:rsidP="00856603">
            <w:pPr>
              <w:jc w:val="both"/>
            </w:pPr>
          </w:p>
          <w:p w:rsidR="00CA4091" w:rsidRDefault="00064223" w:rsidP="00856603">
            <w:pPr>
              <w:jc w:val="both"/>
            </w:pPr>
            <w:r>
              <w:t>Сменили вид деятельности</w:t>
            </w:r>
          </w:p>
          <w:p w:rsidR="00CA4091" w:rsidRPr="002157C8" w:rsidRDefault="00CA4091" w:rsidP="00856603">
            <w:pPr>
              <w:jc w:val="both"/>
            </w:pPr>
          </w:p>
        </w:tc>
        <w:tc>
          <w:tcPr>
            <w:tcW w:w="2126" w:type="dxa"/>
          </w:tcPr>
          <w:p w:rsidR="00CA4091" w:rsidRDefault="00B32A51" w:rsidP="00856603">
            <w:pPr>
              <w:jc w:val="both"/>
            </w:pPr>
            <w:r>
              <w:lastRenderedPageBreak/>
              <w:t>Мультимедийная презентация</w:t>
            </w:r>
            <w:r w:rsidR="00B90894">
              <w:t xml:space="preserve"> (слайд №2)</w:t>
            </w:r>
            <w:r>
              <w:t>, часы на каждого ребенка</w:t>
            </w:r>
          </w:p>
          <w:p w:rsidR="00CE22EA" w:rsidRDefault="00CE22EA" w:rsidP="00856603">
            <w:pPr>
              <w:jc w:val="both"/>
            </w:pPr>
          </w:p>
          <w:p w:rsidR="004A5ED9" w:rsidRDefault="004A5ED9" w:rsidP="00856603">
            <w:pPr>
              <w:jc w:val="both"/>
            </w:pPr>
          </w:p>
          <w:p w:rsidR="00CA4091" w:rsidRDefault="00B90894" w:rsidP="00856603">
            <w:pPr>
              <w:jc w:val="both"/>
            </w:pPr>
            <w:r>
              <w:t>Слайд №3</w:t>
            </w: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B32A51" w:rsidRDefault="00B32A51" w:rsidP="00856603">
            <w:pPr>
              <w:jc w:val="both"/>
            </w:pPr>
          </w:p>
          <w:p w:rsidR="00B32A51" w:rsidRDefault="00B32A51" w:rsidP="00856603">
            <w:pPr>
              <w:jc w:val="both"/>
            </w:pPr>
          </w:p>
          <w:p w:rsidR="00CA4091" w:rsidRDefault="00BC600D" w:rsidP="00856603">
            <w:pPr>
              <w:jc w:val="both"/>
            </w:pPr>
            <w:r>
              <w:t>Презентация</w:t>
            </w:r>
            <w:r w:rsidR="00B90894">
              <w:t xml:space="preserve"> (слайд№4)</w:t>
            </w:r>
          </w:p>
          <w:p w:rsidR="00CA4091" w:rsidRDefault="00CA4091" w:rsidP="00856603">
            <w:pPr>
              <w:jc w:val="both"/>
            </w:pPr>
          </w:p>
          <w:p w:rsidR="00B32A51" w:rsidRDefault="00B32A51" w:rsidP="00856603">
            <w:pPr>
              <w:jc w:val="both"/>
            </w:pPr>
          </w:p>
          <w:p w:rsidR="004A5ED9" w:rsidRDefault="004A5ED9" w:rsidP="00856603">
            <w:pPr>
              <w:jc w:val="both"/>
            </w:pPr>
          </w:p>
          <w:p w:rsidR="00CA4091" w:rsidRDefault="00BC600D" w:rsidP="00856603">
            <w:pPr>
              <w:jc w:val="both"/>
            </w:pPr>
            <w:r>
              <w:t>Презентация</w:t>
            </w:r>
            <w:r w:rsidR="00B90894">
              <w:t xml:space="preserve"> (слайд №5)</w:t>
            </w:r>
          </w:p>
          <w:p w:rsidR="00CA4091" w:rsidRDefault="00CA4091" w:rsidP="00856603">
            <w:pPr>
              <w:jc w:val="both"/>
            </w:pPr>
          </w:p>
          <w:p w:rsidR="00CA4091" w:rsidRDefault="00064223" w:rsidP="00856603">
            <w:pPr>
              <w:jc w:val="both"/>
            </w:pPr>
            <w:r>
              <w:t xml:space="preserve"> </w:t>
            </w:r>
          </w:p>
          <w:p w:rsidR="00A849B6" w:rsidRDefault="00A849B6" w:rsidP="00856603">
            <w:pPr>
              <w:jc w:val="both"/>
            </w:pPr>
          </w:p>
          <w:p w:rsidR="00A849B6" w:rsidRDefault="00A849B6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Default="00CA4091" w:rsidP="00856603">
            <w:pPr>
              <w:jc w:val="both"/>
            </w:pPr>
          </w:p>
          <w:p w:rsidR="00CA4091" w:rsidRPr="002157C8" w:rsidRDefault="00CA4091" w:rsidP="00856603">
            <w:pPr>
              <w:jc w:val="both"/>
            </w:pPr>
          </w:p>
        </w:tc>
      </w:tr>
      <w:tr w:rsidR="00AB1F28" w:rsidRPr="002157C8" w:rsidTr="00856603">
        <w:trPr>
          <w:trHeight w:val="285"/>
        </w:trPr>
        <w:tc>
          <w:tcPr>
            <w:tcW w:w="1165" w:type="dxa"/>
            <w:gridSpan w:val="2"/>
          </w:tcPr>
          <w:p w:rsidR="00AB1F28" w:rsidRDefault="00AB1F28" w:rsidP="004B57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Практическая работа</w:t>
            </w:r>
          </w:p>
          <w:p w:rsidR="00AB1F28" w:rsidRPr="0070371A" w:rsidRDefault="00E6351E" w:rsidP="004B57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246" w:type="dxa"/>
          </w:tcPr>
          <w:p w:rsidR="00AB1F28" w:rsidRPr="00E6351E" w:rsidRDefault="00E6351E" w:rsidP="004B5701">
            <w:pPr>
              <w:jc w:val="center"/>
            </w:pPr>
            <w:r>
              <w:t>5 минут</w:t>
            </w:r>
          </w:p>
        </w:tc>
        <w:tc>
          <w:tcPr>
            <w:tcW w:w="2551" w:type="dxa"/>
          </w:tcPr>
          <w:p w:rsidR="00AB1F28" w:rsidRDefault="00B32A51" w:rsidP="00B32A51">
            <w:pPr>
              <w:jc w:val="both"/>
            </w:pPr>
            <w:r>
              <w:t>Игровой прием</w:t>
            </w:r>
          </w:p>
          <w:p w:rsidR="00B32A51" w:rsidRDefault="00B32A51" w:rsidP="00B32A51">
            <w:pPr>
              <w:jc w:val="both"/>
            </w:pPr>
            <w:r>
              <w:t>Наглядный метод</w:t>
            </w: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</w:p>
          <w:p w:rsidR="00BC600D" w:rsidRDefault="00BC600D" w:rsidP="00B32A51">
            <w:pPr>
              <w:jc w:val="both"/>
            </w:pPr>
            <w:r>
              <w:t>Наглядный метод</w:t>
            </w:r>
          </w:p>
          <w:p w:rsidR="0065361D" w:rsidRDefault="006B4F89" w:rsidP="0065361D">
            <w:pPr>
              <w:jc w:val="both"/>
            </w:pPr>
            <w:r>
              <w:t xml:space="preserve">Практическая </w:t>
            </w:r>
            <w:r w:rsidR="00DF7FB4">
              <w:t>деятельность</w:t>
            </w:r>
            <w:r w:rsidR="0065361D">
              <w:t xml:space="preserve"> </w:t>
            </w: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Default="0065361D" w:rsidP="0065361D">
            <w:pPr>
              <w:jc w:val="both"/>
            </w:pPr>
          </w:p>
          <w:p w:rsidR="0065361D" w:rsidRPr="002157C8" w:rsidRDefault="0065361D" w:rsidP="0065361D">
            <w:pPr>
              <w:jc w:val="both"/>
            </w:pPr>
            <w:r>
              <w:t>Словесный метод</w:t>
            </w:r>
          </w:p>
          <w:p w:rsidR="00BC600D" w:rsidRPr="0070371A" w:rsidRDefault="00BC600D" w:rsidP="00B32A51">
            <w:pPr>
              <w:jc w:val="both"/>
            </w:pPr>
          </w:p>
        </w:tc>
        <w:tc>
          <w:tcPr>
            <w:tcW w:w="3686" w:type="dxa"/>
          </w:tcPr>
          <w:p w:rsidR="00AB1F28" w:rsidRDefault="00E6351E" w:rsidP="00856603">
            <w:pPr>
              <w:jc w:val="both"/>
            </w:pPr>
            <w:r>
              <w:lastRenderedPageBreak/>
              <w:t>4. Игра «Да – нет»</w:t>
            </w:r>
          </w:p>
          <w:p w:rsidR="00E6351E" w:rsidRDefault="00E6351E" w:rsidP="00856603">
            <w:pPr>
              <w:jc w:val="both"/>
            </w:pPr>
            <w:r>
              <w:t xml:space="preserve">Я загадала насекомое. Отгадайте, что это за насекомое. Задавайте мне вопросы так, чтобы я отвечала да или нет. </w:t>
            </w:r>
          </w:p>
          <w:p w:rsidR="00EA7BFC" w:rsidRDefault="00E6351E" w:rsidP="00856603">
            <w:pPr>
              <w:jc w:val="both"/>
              <w:rPr>
                <w:i/>
              </w:rPr>
            </w:pPr>
            <w:r>
              <w:rPr>
                <w:i/>
              </w:rPr>
              <w:t>Когда дети отгадают насекомое, то оно появляется на экране в виде задачки.</w:t>
            </w:r>
          </w:p>
          <w:p w:rsidR="00AB1F28" w:rsidRDefault="00EA7BFC" w:rsidP="00856603">
            <w:pPr>
              <w:jc w:val="both"/>
            </w:pPr>
            <w:r>
              <w:t xml:space="preserve"> </w:t>
            </w:r>
            <w:r w:rsidR="004A5ED9">
              <w:t>-</w:t>
            </w:r>
            <w:r>
              <w:t xml:space="preserve">Ника, расскажи условие задачи? </w:t>
            </w:r>
          </w:p>
          <w:p w:rsidR="00AB1F28" w:rsidRDefault="004A5ED9" w:rsidP="00856603">
            <w:pPr>
              <w:jc w:val="both"/>
            </w:pPr>
            <w:r>
              <w:t>-</w:t>
            </w:r>
            <w:r w:rsidR="00EA7BFC">
              <w:t>А Женя, придумай вопрос к задаче.</w:t>
            </w:r>
          </w:p>
          <w:p w:rsidR="00EA7BFC" w:rsidRDefault="004A5ED9" w:rsidP="00856603">
            <w:pPr>
              <w:jc w:val="both"/>
            </w:pPr>
            <w:r>
              <w:t>-</w:t>
            </w:r>
            <w:r w:rsidR="00EA7BFC">
              <w:t xml:space="preserve">Сколько всего божьих коровок сидело на травке? Как </w:t>
            </w:r>
            <w:r w:rsidR="00EA7BFC">
              <w:lastRenderedPageBreak/>
              <w:t>получилось число 4?</w:t>
            </w:r>
          </w:p>
          <w:p w:rsidR="00AB1F28" w:rsidRPr="00DF7FB4" w:rsidRDefault="00EA7BFC" w:rsidP="00856603">
            <w:pPr>
              <w:jc w:val="both"/>
              <w:rPr>
                <w:b/>
                <w:i/>
              </w:rPr>
            </w:pPr>
            <w:r>
              <w:rPr>
                <w:i/>
              </w:rPr>
              <w:t>Аналогичным образом обыгрываются все картинки.</w:t>
            </w:r>
            <w:r w:rsidR="00624047">
              <w:rPr>
                <w:i/>
              </w:rPr>
              <w:t xml:space="preserve"> В последней картинке с кораблями проводится игра </w:t>
            </w:r>
            <w:r w:rsidR="00624047" w:rsidRPr="00DF7FB4">
              <w:rPr>
                <w:b/>
                <w:i/>
              </w:rPr>
              <w:t>ТРИЗ (метод противоречий: хорошо-плохо)</w:t>
            </w:r>
          </w:p>
          <w:p w:rsidR="00624047" w:rsidRDefault="004A5ED9" w:rsidP="00856603">
            <w:pPr>
              <w:jc w:val="both"/>
            </w:pPr>
            <w:r>
              <w:t>-</w:t>
            </w:r>
            <w:r w:rsidR="00624047">
              <w:t>Ребя</w:t>
            </w:r>
            <w:r w:rsidR="00DE48B0">
              <w:t>та, скажите, для нас много воды--</w:t>
            </w:r>
            <w:r w:rsidR="00624047">
              <w:t>это хорошо? Почему?</w:t>
            </w:r>
          </w:p>
          <w:p w:rsidR="00624047" w:rsidRPr="00624047" w:rsidRDefault="004A5ED9" w:rsidP="00856603">
            <w:pPr>
              <w:jc w:val="both"/>
            </w:pPr>
            <w:r>
              <w:t>-</w:t>
            </w:r>
            <w:r w:rsidR="00624047">
              <w:t>А бывает так, что много воды – это плохо? Когда?</w:t>
            </w:r>
          </w:p>
          <w:p w:rsidR="00EA7BFC" w:rsidRPr="00DE48B0" w:rsidRDefault="00EA7BFC" w:rsidP="00856603">
            <w:pPr>
              <w:jc w:val="both"/>
              <w:rPr>
                <w:i/>
                <w:color w:val="111111"/>
              </w:rPr>
            </w:pPr>
            <w:r>
              <w:t xml:space="preserve">5. </w:t>
            </w:r>
            <w:r w:rsidR="004A5ED9">
              <w:t>-</w:t>
            </w:r>
            <w:r w:rsidRPr="00EA7BFC">
              <w:rPr>
                <w:color w:val="111111"/>
              </w:rPr>
              <w:t xml:space="preserve">А теперь посмотрите на экран. Что вы там видите? </w:t>
            </w:r>
            <w:r w:rsidRPr="00EA7BFC">
              <w:rPr>
                <w:i/>
                <w:color w:val="111111"/>
              </w:rPr>
              <w:t xml:space="preserve">(логический квадрат). </w:t>
            </w:r>
            <w:r w:rsidRPr="00EA7BFC">
              <w:rPr>
                <w:color w:val="111111"/>
              </w:rPr>
              <w:t>Правильно. Давайте мы на примере этого логического квадрата вспомним, как его надо заполнить. Нам надо внимательно посмотреть на квадрат и поставить в пустое «окошко» фигуру, которая не будет повторяться как в столбике, так и в строке. А теперь вы самостоятельно выполните задание в тетрадях.</w:t>
            </w:r>
            <w:r w:rsidR="00DE48B0">
              <w:rPr>
                <w:color w:val="111111"/>
              </w:rPr>
              <w:t xml:space="preserve"> </w:t>
            </w:r>
            <w:r w:rsidR="00DE48B0">
              <w:rPr>
                <w:i/>
                <w:color w:val="111111"/>
              </w:rPr>
              <w:t>После выполнения задания проверяем его правильность с помощью слайда.</w:t>
            </w:r>
          </w:p>
          <w:p w:rsidR="00A849B6" w:rsidRDefault="00DE48B0" w:rsidP="00856603">
            <w:pPr>
              <w:jc w:val="both"/>
            </w:pPr>
            <w:r>
              <w:t>-</w:t>
            </w:r>
            <w:r w:rsidR="00EE5F83">
              <w:t xml:space="preserve">Давайте проверим, правильно ли вы выполнили задание. </w:t>
            </w:r>
          </w:p>
          <w:p w:rsidR="0065361D" w:rsidRDefault="0065361D" w:rsidP="00856603">
            <w:pPr>
              <w:jc w:val="both"/>
            </w:pPr>
            <w:r>
              <w:t xml:space="preserve">Посмотрите, ребята, мы все задания выполнили. А вот и профессор математики. Что же он нам хочет сказать? </w:t>
            </w:r>
          </w:p>
          <w:p w:rsidR="0065361D" w:rsidRDefault="0065361D" w:rsidP="00856603">
            <w:pPr>
              <w:jc w:val="both"/>
            </w:pPr>
            <w:r>
              <w:t xml:space="preserve">Ребята, мы с вами хорошо </w:t>
            </w:r>
            <w:r>
              <w:lastRenderedPageBreak/>
              <w:t xml:space="preserve">постарались и получаем оценку…. Какую? </w:t>
            </w:r>
          </w:p>
          <w:p w:rsidR="0065361D" w:rsidRDefault="0065361D" w:rsidP="00856603">
            <w:pPr>
              <w:jc w:val="both"/>
            </w:pPr>
            <w:r>
              <w:t>Посмотрите, какая жительница математической страны с нами прощается!</w:t>
            </w:r>
          </w:p>
          <w:p w:rsidR="0065361D" w:rsidRPr="00EA7BFC" w:rsidRDefault="0065361D" w:rsidP="00856603">
            <w:pPr>
              <w:jc w:val="both"/>
            </w:pPr>
            <w:r>
              <w:t>Вот и закончилось наше путешествие. Для того, чтобы нам вернуться домой, нам надо сосчитать от 10 до 1.</w:t>
            </w:r>
          </w:p>
        </w:tc>
        <w:tc>
          <w:tcPr>
            <w:tcW w:w="2126" w:type="dxa"/>
          </w:tcPr>
          <w:p w:rsidR="00AB1F28" w:rsidRPr="00E6351E" w:rsidRDefault="00E6351E" w:rsidP="00856603">
            <w:pPr>
              <w:spacing w:after="160" w:line="259" w:lineRule="auto"/>
              <w:jc w:val="both"/>
              <w:rPr>
                <w:i/>
              </w:rPr>
            </w:pPr>
            <w:r>
              <w:lastRenderedPageBreak/>
              <w:t xml:space="preserve">Дети задают вопросы. </w:t>
            </w:r>
            <w:r w:rsidR="00DE48B0">
              <w:rPr>
                <w:i/>
              </w:rPr>
              <w:t>На</w:t>
            </w:r>
            <w:r w:rsidR="004A5ED9">
              <w:rPr>
                <w:i/>
              </w:rPr>
              <w:t>пример</w:t>
            </w:r>
            <w:r w:rsidR="00DE48B0">
              <w:rPr>
                <w:i/>
              </w:rPr>
              <w:t>,</w:t>
            </w:r>
            <w:r w:rsidR="004A5ED9">
              <w:rPr>
                <w:i/>
              </w:rPr>
              <w:t xml:space="preserve"> Оно </w:t>
            </w:r>
            <w:r w:rsidRPr="004A5ED9">
              <w:rPr>
                <w:i/>
              </w:rPr>
              <w:t>прыгает? Оно красное? И т.</w:t>
            </w:r>
            <w:r>
              <w:rPr>
                <w:i/>
              </w:rPr>
              <w:t xml:space="preserve"> д.</w:t>
            </w:r>
          </w:p>
          <w:p w:rsidR="00EA7BFC" w:rsidRDefault="00EA7BFC" w:rsidP="00856603">
            <w:pPr>
              <w:jc w:val="both"/>
            </w:pPr>
            <w:r>
              <w:t>Дети выполняют задания и отвечают на вопросы.</w:t>
            </w:r>
          </w:p>
          <w:p w:rsidR="00EA7BFC" w:rsidRDefault="00EA7BFC" w:rsidP="00856603">
            <w:pPr>
              <w:jc w:val="both"/>
            </w:pPr>
          </w:p>
          <w:p w:rsidR="00EA7BFC" w:rsidRDefault="00EA7BFC" w:rsidP="00856603">
            <w:pPr>
              <w:jc w:val="both"/>
            </w:pPr>
          </w:p>
          <w:p w:rsidR="00EE5F83" w:rsidRPr="00624047" w:rsidRDefault="00624047" w:rsidP="00856603">
            <w:pPr>
              <w:jc w:val="both"/>
              <w:rPr>
                <w:i/>
              </w:rPr>
            </w:pPr>
            <w:r>
              <w:t xml:space="preserve">Дети отвечают на </w:t>
            </w:r>
            <w:r>
              <w:lastRenderedPageBreak/>
              <w:t>вопросы.</w:t>
            </w:r>
            <w:r w:rsidR="00DE48B0">
              <w:rPr>
                <w:i/>
              </w:rPr>
              <w:t xml:space="preserve"> Например, </w:t>
            </w:r>
            <w:r>
              <w:rPr>
                <w:i/>
              </w:rPr>
              <w:t xml:space="preserve">Хорошо, потому что можно плавать на лодке. Плохо, если сам не умеешь плавать. И т. д. </w:t>
            </w:r>
          </w:p>
          <w:p w:rsidR="00EE5F83" w:rsidRDefault="00BC600D" w:rsidP="00856603">
            <w:pPr>
              <w:jc w:val="both"/>
            </w:pPr>
            <w:r>
              <w:t>Дети выполняют задание</w:t>
            </w:r>
          </w:p>
          <w:p w:rsidR="00EE5F83" w:rsidRDefault="00EE5F83" w:rsidP="00856603">
            <w:pPr>
              <w:jc w:val="both"/>
            </w:pPr>
          </w:p>
          <w:p w:rsidR="00EE5F83" w:rsidRDefault="00EE5F83" w:rsidP="00856603">
            <w:pPr>
              <w:jc w:val="both"/>
            </w:pPr>
          </w:p>
          <w:p w:rsidR="00EE5F83" w:rsidRDefault="00EE5F83" w:rsidP="00856603">
            <w:pPr>
              <w:jc w:val="both"/>
            </w:pPr>
          </w:p>
          <w:p w:rsidR="00EE5F83" w:rsidRDefault="00EE5F83" w:rsidP="00856603">
            <w:pPr>
              <w:jc w:val="both"/>
            </w:pPr>
          </w:p>
          <w:p w:rsidR="00EE5F83" w:rsidRDefault="00EE5F83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DE48B0" w:rsidRDefault="00DE48B0" w:rsidP="00856603">
            <w:pPr>
              <w:jc w:val="both"/>
            </w:pPr>
          </w:p>
          <w:p w:rsidR="00DE48B0" w:rsidRDefault="00DE48B0" w:rsidP="00856603">
            <w:pPr>
              <w:jc w:val="both"/>
            </w:pPr>
          </w:p>
          <w:p w:rsidR="00EE5F83" w:rsidRDefault="00EE5F83" w:rsidP="00856603">
            <w:pPr>
              <w:jc w:val="both"/>
            </w:pPr>
            <w:r>
              <w:t>Дети проверяют правильность выполненного задания с помощью показа слайда</w:t>
            </w: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  <w:r>
              <w:t>Дети отвечают на вопрос</w:t>
            </w:r>
          </w:p>
          <w:p w:rsidR="0065361D" w:rsidRDefault="0065361D" w:rsidP="00856603">
            <w:pPr>
              <w:jc w:val="both"/>
            </w:pPr>
            <w:r>
              <w:t xml:space="preserve">Дети с воспитателем читают письмо </w:t>
            </w:r>
            <w:r>
              <w:lastRenderedPageBreak/>
              <w:t>профессора</w:t>
            </w: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Pr="00E466C7" w:rsidRDefault="0065361D" w:rsidP="00856603">
            <w:pPr>
              <w:jc w:val="both"/>
            </w:pPr>
            <w:r>
              <w:t>Дети считают от 10 до 1</w:t>
            </w:r>
          </w:p>
        </w:tc>
        <w:tc>
          <w:tcPr>
            <w:tcW w:w="2410" w:type="dxa"/>
          </w:tcPr>
          <w:p w:rsidR="00AB1F28" w:rsidRDefault="00E6351E" w:rsidP="00856603">
            <w:pPr>
              <w:jc w:val="both"/>
            </w:pPr>
            <w:r>
              <w:lastRenderedPageBreak/>
              <w:t>У детей развивается творческое мышление и сообразительность</w:t>
            </w:r>
          </w:p>
          <w:p w:rsidR="00EA7BFC" w:rsidRDefault="00EA7BFC" w:rsidP="00856603">
            <w:pPr>
              <w:jc w:val="both"/>
            </w:pPr>
          </w:p>
          <w:p w:rsidR="00EA7BFC" w:rsidRDefault="00EA7BFC" w:rsidP="00856603">
            <w:pPr>
              <w:jc w:val="both"/>
            </w:pPr>
          </w:p>
          <w:p w:rsidR="00EA7BFC" w:rsidRDefault="00EA7BFC" w:rsidP="00856603">
            <w:pPr>
              <w:jc w:val="both"/>
            </w:pPr>
          </w:p>
          <w:p w:rsidR="004A5ED9" w:rsidRDefault="004A5ED9" w:rsidP="00856603">
            <w:pPr>
              <w:jc w:val="both"/>
            </w:pPr>
          </w:p>
          <w:p w:rsidR="00EA7BFC" w:rsidRDefault="00EA7BFC" w:rsidP="00856603">
            <w:pPr>
              <w:jc w:val="both"/>
            </w:pPr>
            <w:r>
              <w:t>Дети умеют составлять и решать задачи</w:t>
            </w:r>
          </w:p>
          <w:p w:rsidR="00A849B6" w:rsidRDefault="00A849B6" w:rsidP="00856603">
            <w:pPr>
              <w:jc w:val="both"/>
            </w:pPr>
          </w:p>
          <w:p w:rsidR="00A849B6" w:rsidRDefault="00A849B6" w:rsidP="00856603">
            <w:pPr>
              <w:jc w:val="both"/>
            </w:pPr>
          </w:p>
          <w:p w:rsidR="00A849B6" w:rsidRDefault="00A849B6" w:rsidP="00856603">
            <w:pPr>
              <w:jc w:val="both"/>
            </w:pPr>
          </w:p>
          <w:p w:rsidR="00A849B6" w:rsidRDefault="00A849B6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856603" w:rsidRDefault="00856603" w:rsidP="00856603">
            <w:pPr>
              <w:jc w:val="both"/>
            </w:pPr>
          </w:p>
          <w:p w:rsidR="00A849B6" w:rsidRDefault="00A849B6" w:rsidP="00856603">
            <w:pPr>
              <w:jc w:val="both"/>
            </w:pPr>
            <w:r>
              <w:t>Дети умеют правильно заполнять логический квадрат</w:t>
            </w:r>
          </w:p>
          <w:p w:rsidR="00EE5F83" w:rsidRDefault="00EE5F83" w:rsidP="00856603">
            <w:pPr>
              <w:jc w:val="both"/>
            </w:pPr>
          </w:p>
          <w:p w:rsidR="00EE5F83" w:rsidRDefault="00EE5F83" w:rsidP="00856603">
            <w:pPr>
              <w:jc w:val="both"/>
            </w:pPr>
          </w:p>
          <w:p w:rsidR="00EE5F83" w:rsidRDefault="00EE5F83" w:rsidP="00856603">
            <w:pPr>
              <w:jc w:val="both"/>
            </w:pPr>
          </w:p>
          <w:p w:rsidR="00EE5F83" w:rsidRDefault="00624047" w:rsidP="00856603">
            <w:pPr>
              <w:jc w:val="both"/>
            </w:pPr>
            <w:r>
              <w:t>Дети умеют решать проблемные ситуации</w:t>
            </w: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  <w:r w:rsidRPr="0065361D">
              <w:t>Закрепили знания обратного счета</w:t>
            </w:r>
          </w:p>
          <w:p w:rsidR="00EE5F83" w:rsidRDefault="00EE5F83" w:rsidP="00856603">
            <w:pPr>
              <w:jc w:val="both"/>
            </w:pPr>
          </w:p>
          <w:p w:rsidR="00EE5F83" w:rsidRDefault="00EE5F83" w:rsidP="00856603">
            <w:pPr>
              <w:jc w:val="both"/>
            </w:pPr>
          </w:p>
        </w:tc>
        <w:tc>
          <w:tcPr>
            <w:tcW w:w="2126" w:type="dxa"/>
          </w:tcPr>
          <w:p w:rsidR="00AB1F28" w:rsidRDefault="00BC600D" w:rsidP="00856603">
            <w:pPr>
              <w:jc w:val="both"/>
            </w:pPr>
            <w:r>
              <w:lastRenderedPageBreak/>
              <w:t>Презентация</w:t>
            </w:r>
            <w:r w:rsidR="00B90894">
              <w:t xml:space="preserve"> (слайд №6)</w:t>
            </w:r>
          </w:p>
          <w:p w:rsidR="00EA7BFC" w:rsidRDefault="00EA7BFC" w:rsidP="00856603">
            <w:pPr>
              <w:jc w:val="both"/>
            </w:pPr>
          </w:p>
          <w:p w:rsidR="00EA7BFC" w:rsidRDefault="00EA7BFC" w:rsidP="00856603">
            <w:pPr>
              <w:jc w:val="both"/>
            </w:pPr>
          </w:p>
          <w:p w:rsidR="00EA7BFC" w:rsidRDefault="00EA7BFC" w:rsidP="00856603">
            <w:pPr>
              <w:jc w:val="both"/>
            </w:pPr>
          </w:p>
          <w:p w:rsidR="00EA7BFC" w:rsidRDefault="00EA7BFC" w:rsidP="00856603">
            <w:pPr>
              <w:jc w:val="both"/>
            </w:pPr>
          </w:p>
          <w:p w:rsidR="00EA7BFC" w:rsidRDefault="00EA7BFC" w:rsidP="00856603">
            <w:pPr>
              <w:jc w:val="both"/>
            </w:pPr>
          </w:p>
          <w:p w:rsidR="00EA7BFC" w:rsidRDefault="00EA7BFC" w:rsidP="00856603">
            <w:pPr>
              <w:jc w:val="both"/>
            </w:pPr>
          </w:p>
          <w:p w:rsidR="00EA7BFC" w:rsidRDefault="00BC600D" w:rsidP="00856603">
            <w:pPr>
              <w:jc w:val="both"/>
            </w:pPr>
            <w:r>
              <w:t>Презентация</w:t>
            </w: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</w:p>
          <w:p w:rsidR="00856603" w:rsidRDefault="00856603" w:rsidP="00856603">
            <w:pPr>
              <w:jc w:val="both"/>
            </w:pPr>
          </w:p>
          <w:p w:rsidR="00BC600D" w:rsidRDefault="00BC600D" w:rsidP="00856603">
            <w:pPr>
              <w:jc w:val="both"/>
            </w:pPr>
            <w:r>
              <w:t>Презентация (слайд</w:t>
            </w:r>
            <w:r w:rsidR="00B90894">
              <w:t xml:space="preserve"> №7</w:t>
            </w:r>
            <w:r>
              <w:t>)</w:t>
            </w:r>
          </w:p>
          <w:p w:rsidR="00BC600D" w:rsidRDefault="00BC600D" w:rsidP="00856603">
            <w:pPr>
              <w:jc w:val="both"/>
            </w:pPr>
            <w:r>
              <w:t>Тетради и карандаши на каждого ребенка.</w:t>
            </w:r>
          </w:p>
          <w:p w:rsidR="00B90894" w:rsidRDefault="00B90894" w:rsidP="00856603">
            <w:pPr>
              <w:jc w:val="both"/>
            </w:pPr>
          </w:p>
          <w:p w:rsidR="00B90894" w:rsidRDefault="00B90894" w:rsidP="00856603">
            <w:pPr>
              <w:jc w:val="both"/>
            </w:pPr>
          </w:p>
          <w:p w:rsidR="00B90894" w:rsidRDefault="00B90894" w:rsidP="00856603">
            <w:pPr>
              <w:jc w:val="both"/>
            </w:pPr>
          </w:p>
          <w:p w:rsidR="00B90894" w:rsidRDefault="00B90894" w:rsidP="00856603">
            <w:pPr>
              <w:jc w:val="both"/>
            </w:pPr>
          </w:p>
          <w:p w:rsidR="00B90894" w:rsidRDefault="00B90894" w:rsidP="00856603">
            <w:pPr>
              <w:jc w:val="both"/>
            </w:pPr>
          </w:p>
          <w:p w:rsidR="00B90894" w:rsidRDefault="00B90894" w:rsidP="00856603">
            <w:pPr>
              <w:jc w:val="both"/>
            </w:pPr>
          </w:p>
          <w:p w:rsidR="00B90894" w:rsidRDefault="00B90894" w:rsidP="00856603">
            <w:pPr>
              <w:jc w:val="both"/>
            </w:pPr>
          </w:p>
          <w:p w:rsidR="00DE48B0" w:rsidRDefault="00DE48B0" w:rsidP="00856603">
            <w:pPr>
              <w:jc w:val="both"/>
            </w:pPr>
          </w:p>
          <w:p w:rsidR="00DE48B0" w:rsidRDefault="00DE48B0" w:rsidP="00856603">
            <w:pPr>
              <w:jc w:val="both"/>
            </w:pPr>
          </w:p>
          <w:p w:rsidR="00DE48B0" w:rsidRDefault="00DE48B0" w:rsidP="00856603">
            <w:pPr>
              <w:jc w:val="both"/>
            </w:pPr>
          </w:p>
          <w:p w:rsidR="00DE48B0" w:rsidRDefault="00DE48B0" w:rsidP="00856603">
            <w:pPr>
              <w:jc w:val="both"/>
            </w:pPr>
          </w:p>
          <w:p w:rsidR="00B90894" w:rsidRDefault="00B90894" w:rsidP="00856603">
            <w:pPr>
              <w:jc w:val="both"/>
            </w:pPr>
            <w:r>
              <w:t>Слайд №8</w:t>
            </w: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  <w:r>
              <w:t>Презентация (слайд №9)</w:t>
            </w:r>
          </w:p>
          <w:p w:rsidR="0065361D" w:rsidRDefault="0065361D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</w:p>
          <w:p w:rsidR="00856603" w:rsidRDefault="00856603" w:rsidP="00856603">
            <w:pPr>
              <w:jc w:val="both"/>
            </w:pPr>
          </w:p>
          <w:p w:rsidR="0065361D" w:rsidRDefault="0065361D" w:rsidP="00856603">
            <w:pPr>
              <w:jc w:val="both"/>
            </w:pPr>
            <w:r>
              <w:t>Слайд №10</w:t>
            </w:r>
          </w:p>
        </w:tc>
      </w:tr>
      <w:tr w:rsidR="00856603" w:rsidRPr="002157C8" w:rsidTr="00856603">
        <w:trPr>
          <w:trHeight w:val="285"/>
        </w:trPr>
        <w:tc>
          <w:tcPr>
            <w:tcW w:w="1165" w:type="dxa"/>
            <w:gridSpan w:val="2"/>
          </w:tcPr>
          <w:p w:rsidR="00856603" w:rsidRDefault="00856603" w:rsidP="004B5701">
            <w:pPr>
              <w:jc w:val="center"/>
              <w:rPr>
                <w:b/>
                <w:i/>
              </w:rPr>
            </w:pPr>
            <w:r w:rsidRPr="00856603">
              <w:rPr>
                <w:b/>
                <w:i/>
              </w:rPr>
              <w:lastRenderedPageBreak/>
              <w:t>Заключительный этап. Рефлексия</w:t>
            </w:r>
          </w:p>
        </w:tc>
        <w:tc>
          <w:tcPr>
            <w:tcW w:w="1246" w:type="dxa"/>
          </w:tcPr>
          <w:p w:rsidR="00856603" w:rsidRDefault="00856603" w:rsidP="004B5701">
            <w:pPr>
              <w:jc w:val="center"/>
            </w:pPr>
            <w:r w:rsidRPr="00856603">
              <w:t>2 минуты</w:t>
            </w:r>
          </w:p>
        </w:tc>
        <w:tc>
          <w:tcPr>
            <w:tcW w:w="2551" w:type="dxa"/>
          </w:tcPr>
          <w:p w:rsidR="00856603" w:rsidRDefault="00856603" w:rsidP="00B32A51">
            <w:pPr>
              <w:jc w:val="both"/>
            </w:pPr>
            <w:r w:rsidRPr="00856603">
              <w:t>Словесный метод</w:t>
            </w:r>
          </w:p>
        </w:tc>
        <w:tc>
          <w:tcPr>
            <w:tcW w:w="3686" w:type="dxa"/>
          </w:tcPr>
          <w:p w:rsidR="00856603" w:rsidRDefault="00856603" w:rsidP="00856603">
            <w:pPr>
              <w:jc w:val="both"/>
            </w:pPr>
            <w:r w:rsidRPr="00856603">
              <w:t>Вот мы и дома. Вам понравилось путешествие? В какой стране мы с вами были? Что вам понравилось в этой стране? Какие задания вам пришлось выполнять? Что было самым трудным? Путешествие было интересным? (выполняется с помощью мяча)</w:t>
            </w:r>
          </w:p>
        </w:tc>
        <w:tc>
          <w:tcPr>
            <w:tcW w:w="2126" w:type="dxa"/>
          </w:tcPr>
          <w:p w:rsidR="00856603" w:rsidRDefault="00856603" w:rsidP="00856603">
            <w:pPr>
              <w:spacing w:after="160" w:line="259" w:lineRule="auto"/>
              <w:jc w:val="both"/>
            </w:pPr>
            <w:r w:rsidRPr="00856603">
              <w:t>Высказываются по поводу полученной информации, качества выполненной работы</w:t>
            </w:r>
          </w:p>
        </w:tc>
        <w:tc>
          <w:tcPr>
            <w:tcW w:w="2410" w:type="dxa"/>
          </w:tcPr>
          <w:p w:rsidR="00856603" w:rsidRDefault="00856603" w:rsidP="00856603">
            <w:pPr>
              <w:jc w:val="both"/>
            </w:pPr>
            <w:r w:rsidRPr="00856603">
              <w:t>Дети получили удовлетворение от путешествия</w:t>
            </w:r>
          </w:p>
        </w:tc>
        <w:tc>
          <w:tcPr>
            <w:tcW w:w="2126" w:type="dxa"/>
          </w:tcPr>
          <w:p w:rsidR="00856603" w:rsidRDefault="00856603" w:rsidP="00856603">
            <w:pPr>
              <w:jc w:val="both"/>
            </w:pPr>
            <w:r w:rsidRPr="00856603">
              <w:t>Мяч</w:t>
            </w:r>
          </w:p>
        </w:tc>
      </w:tr>
    </w:tbl>
    <w:p w:rsidR="0094170B" w:rsidRDefault="0094170B" w:rsidP="0094170B"/>
    <w:p w:rsidR="0094170B" w:rsidRDefault="0094170B" w:rsidP="0094170B"/>
    <w:p w:rsidR="00262EB7" w:rsidRDefault="005D7FF2">
      <w:pPr>
        <w:rPr>
          <w:rStyle w:val="a6"/>
          <w:b/>
          <w:sz w:val="28"/>
          <w:szCs w:val="28"/>
        </w:rPr>
      </w:pPr>
      <w:r w:rsidRPr="000C47CB">
        <w:rPr>
          <w:b/>
          <w:sz w:val="28"/>
          <w:szCs w:val="28"/>
        </w:rPr>
        <w:t xml:space="preserve">ПРИЛОЖЕНИЕ </w:t>
      </w:r>
      <w:hyperlink r:id="rId9" w:history="1">
        <w:r w:rsidR="00EE5F83" w:rsidRPr="00624047">
          <w:rPr>
            <w:rStyle w:val="a6"/>
            <w:b/>
            <w:sz w:val="28"/>
            <w:szCs w:val="28"/>
          </w:rPr>
          <w:t>«Мультимедийная презентация»</w:t>
        </w:r>
      </w:hyperlink>
    </w:p>
    <w:p w:rsidR="003C1E1D" w:rsidRDefault="003C1E1D">
      <w:pPr>
        <w:rPr>
          <w:rStyle w:val="a6"/>
          <w:b/>
          <w:sz w:val="28"/>
          <w:szCs w:val="28"/>
        </w:rPr>
      </w:pPr>
    </w:p>
    <w:p w:rsidR="00D2213C" w:rsidRDefault="00D2213C" w:rsidP="003C1E1D">
      <w:pPr>
        <w:jc w:val="center"/>
        <w:rPr>
          <w:rStyle w:val="a6"/>
          <w:b/>
          <w:color w:val="auto"/>
          <w:sz w:val="28"/>
          <w:szCs w:val="28"/>
          <w:u w:val="none"/>
        </w:rPr>
      </w:pPr>
    </w:p>
    <w:p w:rsidR="00D2213C" w:rsidRDefault="00D2213C" w:rsidP="003C1E1D">
      <w:pPr>
        <w:jc w:val="center"/>
        <w:rPr>
          <w:rStyle w:val="a6"/>
          <w:b/>
          <w:color w:val="auto"/>
          <w:sz w:val="28"/>
          <w:szCs w:val="28"/>
          <w:u w:val="none"/>
        </w:rPr>
      </w:pPr>
    </w:p>
    <w:p w:rsidR="003C1E1D" w:rsidRDefault="003C1E1D" w:rsidP="003C1E1D">
      <w:pPr>
        <w:jc w:val="center"/>
        <w:rPr>
          <w:rStyle w:val="a6"/>
          <w:b/>
          <w:color w:val="auto"/>
          <w:sz w:val="28"/>
          <w:szCs w:val="28"/>
          <w:u w:val="none"/>
        </w:rPr>
      </w:pPr>
      <w:r>
        <w:rPr>
          <w:rStyle w:val="a6"/>
          <w:b/>
          <w:color w:val="auto"/>
          <w:sz w:val="28"/>
          <w:szCs w:val="28"/>
          <w:u w:val="none"/>
        </w:rPr>
        <w:t>Список литературы</w:t>
      </w:r>
    </w:p>
    <w:p w:rsidR="003C1E1D" w:rsidRDefault="003C1E1D" w:rsidP="003C1E1D">
      <w:pPr>
        <w:pStyle w:val="a3"/>
        <w:numPr>
          <w:ilvl w:val="0"/>
          <w:numId w:val="6"/>
        </w:numPr>
        <w:rPr>
          <w:sz w:val="28"/>
          <w:szCs w:val="28"/>
        </w:rPr>
      </w:pPr>
      <w:r w:rsidRPr="003C1E1D">
        <w:rPr>
          <w:sz w:val="28"/>
          <w:szCs w:val="28"/>
        </w:rPr>
        <w:t xml:space="preserve">Гин. С. И. Занятия по ТРИЗ в детском саду: пособие для педагогов </w:t>
      </w:r>
      <w:proofErr w:type="spellStart"/>
      <w:r w:rsidRPr="003C1E1D">
        <w:rPr>
          <w:sz w:val="28"/>
          <w:szCs w:val="28"/>
        </w:rPr>
        <w:t>дошк</w:t>
      </w:r>
      <w:proofErr w:type="spellEnd"/>
      <w:r w:rsidRPr="003C1E1D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3C1E1D">
        <w:rPr>
          <w:sz w:val="28"/>
          <w:szCs w:val="28"/>
        </w:rPr>
        <w:t>чреждений</w:t>
      </w:r>
      <w:r>
        <w:rPr>
          <w:sz w:val="28"/>
          <w:szCs w:val="28"/>
        </w:rPr>
        <w:t xml:space="preserve"> – 4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>-е. – Минск: ИВЦ Минфина, 2008. – 112с.</w:t>
      </w:r>
    </w:p>
    <w:p w:rsidR="002A0233" w:rsidRDefault="002A0233" w:rsidP="003C1E1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Калита Д. С., Берг А. А. ТРИЗ Сборник методических материалов на основе теории решения изобретательских задач. Игровые упражнения. Выпуск №1 г. Екатеринбург 2017</w:t>
      </w:r>
    </w:p>
    <w:p w:rsidR="002A0233" w:rsidRPr="003C1E1D" w:rsidRDefault="002A0233" w:rsidP="003C1E1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Интернет – ресурсы по подборы картинок к презентации.</w:t>
      </w:r>
    </w:p>
    <w:sectPr w:rsidR="002A0233" w:rsidRPr="003C1E1D" w:rsidSect="00D2213C">
      <w:pgSz w:w="16838" w:h="11906" w:orient="landscape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36" w:rsidRDefault="00757C36">
      <w:r>
        <w:separator/>
      </w:r>
    </w:p>
  </w:endnote>
  <w:endnote w:type="continuationSeparator" w:id="0">
    <w:p w:rsidR="00757C36" w:rsidRDefault="0075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36" w:rsidRDefault="00757C36">
      <w:r>
        <w:separator/>
      </w:r>
    </w:p>
  </w:footnote>
  <w:footnote w:type="continuationSeparator" w:id="0">
    <w:p w:rsidR="00757C36" w:rsidRDefault="0075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B39"/>
    <w:multiLevelType w:val="hybridMultilevel"/>
    <w:tmpl w:val="DEA879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BDD"/>
    <w:multiLevelType w:val="hybridMultilevel"/>
    <w:tmpl w:val="4B80E3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C2115"/>
    <w:multiLevelType w:val="hybridMultilevel"/>
    <w:tmpl w:val="150C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6405"/>
    <w:multiLevelType w:val="hybridMultilevel"/>
    <w:tmpl w:val="25187534"/>
    <w:lvl w:ilvl="0" w:tplc="B6CAF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F287A"/>
    <w:multiLevelType w:val="hybridMultilevel"/>
    <w:tmpl w:val="2FEA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2524A"/>
    <w:multiLevelType w:val="hybridMultilevel"/>
    <w:tmpl w:val="2D822D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B7"/>
    <w:rsid w:val="00064223"/>
    <w:rsid w:val="000B2228"/>
    <w:rsid w:val="000C47CB"/>
    <w:rsid w:val="00102982"/>
    <w:rsid w:val="00162AFD"/>
    <w:rsid w:val="00200217"/>
    <w:rsid w:val="002279D8"/>
    <w:rsid w:val="00262EB7"/>
    <w:rsid w:val="00273CAE"/>
    <w:rsid w:val="002A0233"/>
    <w:rsid w:val="003C1E1D"/>
    <w:rsid w:val="0043075A"/>
    <w:rsid w:val="00464626"/>
    <w:rsid w:val="00471DFF"/>
    <w:rsid w:val="004A14A5"/>
    <w:rsid w:val="004A5ED9"/>
    <w:rsid w:val="004A6FF6"/>
    <w:rsid w:val="004B5701"/>
    <w:rsid w:val="004E5418"/>
    <w:rsid w:val="004F1632"/>
    <w:rsid w:val="004F3A23"/>
    <w:rsid w:val="00525950"/>
    <w:rsid w:val="005346A9"/>
    <w:rsid w:val="00560E86"/>
    <w:rsid w:val="00584FEC"/>
    <w:rsid w:val="005C5FBA"/>
    <w:rsid w:val="005D7FF2"/>
    <w:rsid w:val="00624047"/>
    <w:rsid w:val="0065361D"/>
    <w:rsid w:val="00656A5D"/>
    <w:rsid w:val="00671E3D"/>
    <w:rsid w:val="006A5698"/>
    <w:rsid w:val="006A5FAE"/>
    <w:rsid w:val="006B4F89"/>
    <w:rsid w:val="00712827"/>
    <w:rsid w:val="00757C36"/>
    <w:rsid w:val="00762C77"/>
    <w:rsid w:val="0077752F"/>
    <w:rsid w:val="007A4A81"/>
    <w:rsid w:val="007B37D5"/>
    <w:rsid w:val="00856603"/>
    <w:rsid w:val="008A388A"/>
    <w:rsid w:val="0094170B"/>
    <w:rsid w:val="00981657"/>
    <w:rsid w:val="0099259F"/>
    <w:rsid w:val="00995840"/>
    <w:rsid w:val="00A018C7"/>
    <w:rsid w:val="00A40D33"/>
    <w:rsid w:val="00A849B6"/>
    <w:rsid w:val="00AB1F28"/>
    <w:rsid w:val="00B32A51"/>
    <w:rsid w:val="00B4537F"/>
    <w:rsid w:val="00B625F4"/>
    <w:rsid w:val="00B90894"/>
    <w:rsid w:val="00B9681D"/>
    <w:rsid w:val="00BC600D"/>
    <w:rsid w:val="00BD0BC9"/>
    <w:rsid w:val="00BD50A8"/>
    <w:rsid w:val="00C63A20"/>
    <w:rsid w:val="00CA4091"/>
    <w:rsid w:val="00CC578B"/>
    <w:rsid w:val="00CD3355"/>
    <w:rsid w:val="00CE22EA"/>
    <w:rsid w:val="00CF4F8F"/>
    <w:rsid w:val="00D05553"/>
    <w:rsid w:val="00D2213C"/>
    <w:rsid w:val="00D45989"/>
    <w:rsid w:val="00D51F06"/>
    <w:rsid w:val="00D74B39"/>
    <w:rsid w:val="00D8581E"/>
    <w:rsid w:val="00DE2DD9"/>
    <w:rsid w:val="00DE48B0"/>
    <w:rsid w:val="00DF7FB4"/>
    <w:rsid w:val="00E6351E"/>
    <w:rsid w:val="00EA2BBA"/>
    <w:rsid w:val="00EA7BFC"/>
    <w:rsid w:val="00EE5F83"/>
    <w:rsid w:val="00F7689D"/>
    <w:rsid w:val="00F86AC6"/>
    <w:rsid w:val="00F9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0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1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17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47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47CB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0C47CB"/>
    <w:rPr>
      <w:color w:val="954F72" w:themeColor="followedHyperlink"/>
      <w:u w:val="single"/>
    </w:rPr>
  </w:style>
  <w:style w:type="character" w:customStyle="1" w:styleId="c0">
    <w:name w:val="c0"/>
    <w:basedOn w:val="a0"/>
    <w:rsid w:val="00D51F06"/>
  </w:style>
  <w:style w:type="character" w:customStyle="1" w:styleId="c9">
    <w:name w:val="c9"/>
    <w:basedOn w:val="a0"/>
    <w:rsid w:val="00D51F06"/>
  </w:style>
  <w:style w:type="paragraph" w:styleId="a8">
    <w:name w:val="header"/>
    <w:basedOn w:val="a"/>
    <w:link w:val="a9"/>
    <w:uiPriority w:val="99"/>
    <w:unhideWhenUsed/>
    <w:rsid w:val="00995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5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4F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4F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0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1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17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47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47CB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0C47CB"/>
    <w:rPr>
      <w:color w:val="954F72" w:themeColor="followedHyperlink"/>
      <w:u w:val="single"/>
    </w:rPr>
  </w:style>
  <w:style w:type="character" w:customStyle="1" w:styleId="c0">
    <w:name w:val="c0"/>
    <w:basedOn w:val="a0"/>
    <w:rsid w:val="00D51F06"/>
  </w:style>
  <w:style w:type="character" w:customStyle="1" w:styleId="c9">
    <w:name w:val="c9"/>
    <w:basedOn w:val="a0"/>
    <w:rsid w:val="00D51F06"/>
  </w:style>
  <w:style w:type="paragraph" w:styleId="a8">
    <w:name w:val="header"/>
    <w:basedOn w:val="a"/>
    <w:link w:val="a9"/>
    <w:uiPriority w:val="99"/>
    <w:unhideWhenUsed/>
    <w:rsid w:val="00995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5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4F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4F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&#1042;&#1089;&#1077;%20&#1076;&#1086;&#1082;&#1091;&#1084;&#1077;&#1085;&#1090;&#1099;/&#1047;&#1072;&#1085;&#1103;&#1090;&#1080;&#1077;%20&#1076;&#1083;&#1103;%20&#1091;&#1095;&#1080;&#1090;&#1077;&#1083;&#1077;&#1081;/&#1054;&#1090;&#1082;&#1088;&#1099;&#1090;&#1086;&#1077;%20&#1079;&#1072;&#1085;&#1103;&#1090;&#1080;&#1077;%20&#1087;&#1086;%20&#1084;&#1072;&#1090;&#1077;&#1084;&#1072;&#1090;&#1080;&#1082;&#1077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6D50-F6E3-46EA-A0B2-F0CBFC42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27</cp:revision>
  <cp:lastPrinted>2020-06-04T07:21:00Z</cp:lastPrinted>
  <dcterms:created xsi:type="dcterms:W3CDTF">2018-05-10T08:44:00Z</dcterms:created>
  <dcterms:modified xsi:type="dcterms:W3CDTF">2020-06-04T12:11:00Z</dcterms:modified>
</cp:coreProperties>
</file>