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C" w:rsidRPr="00662CBC" w:rsidRDefault="008078A1" w:rsidP="00662CBC">
      <w:pPr>
        <w:pStyle w:val="a3"/>
        <w:shd w:val="clear" w:color="auto" w:fill="FFFFFF"/>
        <w:spacing w:before="0" w:beforeAutospacing="0" w:after="87" w:afterAutospacing="0"/>
        <w:jc w:val="center"/>
      </w:pPr>
      <w:r w:rsidRPr="00662CBC">
        <w:t>Районный конкурс профессионального мастерства педагогов</w:t>
      </w:r>
    </w:p>
    <w:p w:rsidR="00E448B4" w:rsidRPr="00662CBC" w:rsidRDefault="008078A1" w:rsidP="00662CBC">
      <w:pPr>
        <w:pStyle w:val="a3"/>
        <w:shd w:val="clear" w:color="auto" w:fill="FFFFFF"/>
        <w:spacing w:before="0" w:beforeAutospacing="0" w:after="87" w:afterAutospacing="0"/>
        <w:jc w:val="center"/>
      </w:pPr>
      <w:r w:rsidRPr="00662CBC">
        <w:t xml:space="preserve"> «Мо</w:t>
      </w:r>
      <w:r w:rsidR="00662CBC" w:rsidRPr="00662CBC">
        <w:t>я методическая находка» в 2020г</w:t>
      </w: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</w:pPr>
      <w:r>
        <w:rPr>
          <w:b/>
        </w:rPr>
        <w:t xml:space="preserve">Номинация: </w:t>
      </w:r>
      <w:r w:rsidRPr="00662CBC">
        <w:t>методическая находка в школе</w:t>
      </w:r>
    </w:p>
    <w:p w:rsidR="00662CBC" w:rsidRPr="0069223B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</w:pPr>
      <w:r>
        <w:t>Интегрированый</w:t>
      </w:r>
      <w:r w:rsidRPr="00662CBC">
        <w:t xml:space="preserve"> </w:t>
      </w:r>
      <w:r>
        <w:t>урок для учащихся 8 класса</w:t>
      </w:r>
      <w:r w:rsidRPr="00662CBC">
        <w:rPr>
          <w:color w:val="000000"/>
        </w:rPr>
        <w:t xml:space="preserve"> </w:t>
      </w:r>
      <w:r w:rsidRPr="006C7882">
        <w:rPr>
          <w:color w:val="000000"/>
        </w:rPr>
        <w:t>в рамках курса обществознани</w:t>
      </w:r>
      <w:r>
        <w:rPr>
          <w:color w:val="000000"/>
        </w:rPr>
        <w:t>я</w:t>
      </w: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C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теме:</w:t>
      </w:r>
      <w:r w:rsidRPr="0066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 Моральный выбор - это ответственность»</w:t>
      </w: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BC" w:rsidRDefault="00662CBC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C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Ухова Оксана Сергеевна</w:t>
      </w:r>
    </w:p>
    <w:p w:rsidR="00DF3CDF" w:rsidRDefault="00DF3CDF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 МОУ Брейтовской СОШ</w:t>
      </w:r>
    </w:p>
    <w:p w:rsidR="00DF3CDF" w:rsidRPr="00662CBC" w:rsidRDefault="00DF3CDF" w:rsidP="0066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2020г.</w:t>
      </w:r>
    </w:p>
    <w:p w:rsidR="00662CBC" w:rsidRPr="00662CBC" w:rsidRDefault="00662CBC" w:rsidP="00662CBC">
      <w:pPr>
        <w:pStyle w:val="a3"/>
        <w:shd w:val="clear" w:color="auto" w:fill="FFFFFF"/>
        <w:spacing w:before="0" w:beforeAutospacing="0" w:after="87" w:afterAutospacing="0"/>
        <w:jc w:val="center"/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</w:p>
    <w:p w:rsidR="00E448B4" w:rsidRDefault="00E448B4" w:rsidP="00DF3CDF">
      <w:pPr>
        <w:pStyle w:val="a3"/>
        <w:shd w:val="clear" w:color="auto" w:fill="FFFFFF"/>
        <w:spacing w:before="0" w:beforeAutospacing="0" w:after="87" w:afterAutospacing="0"/>
        <w:rPr>
          <w:b/>
        </w:rPr>
      </w:pPr>
    </w:p>
    <w:p w:rsidR="00CE112F" w:rsidRPr="00130539" w:rsidRDefault="00CE112F" w:rsidP="00D666AA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  <w:r w:rsidRPr="00130539">
        <w:rPr>
          <w:b/>
        </w:rPr>
        <w:lastRenderedPageBreak/>
        <w:t>Пояснительная записка</w:t>
      </w:r>
    </w:p>
    <w:p w:rsidR="000E4390" w:rsidRPr="006C7882" w:rsidRDefault="000E4390" w:rsidP="00CB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C788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ведущих стремлений подростка – завоевание популярности и авторитета среди сверстников. Дети идут к этому методом проб и ошибок, часто проявляют жестокость по отношению друг к другу и другим людям. Беседы и лекции часто не достигают нужного результата, т.е. неэффективны, а тренинг продолжителен во времени и не дает возможности охватить сразу весь класс. Что же делать? Я предлагаю использовать в работе с детьми новую форму, которая называется «Часы профилактики».</w:t>
      </w:r>
    </w:p>
    <w:p w:rsidR="000E4390" w:rsidRPr="006C7882" w:rsidRDefault="0069223B" w:rsidP="00CB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E4390" w:rsidRPr="006C7882">
        <w:rPr>
          <w:rFonts w:ascii="Times New Roman" w:eastAsia="Times New Roman" w:hAnsi="Times New Roman" w:cs="Times New Roman"/>
          <w:color w:val="000000"/>
          <w:sz w:val="24"/>
          <w:szCs w:val="24"/>
        </w:rPr>
        <w:t>Час профилактики представляет собой занятие психолога с классом (группой) продолжительностью 40 минут, он может быть проведен в рамках классного часа</w:t>
      </w:r>
      <w:r w:rsidR="000E4390" w:rsidRPr="000E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как интегрированный урок по обществознанию, литературе и т.д</w:t>
      </w:r>
      <w:r w:rsidR="000E4390" w:rsidRPr="006C78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439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E112F" w:rsidRPr="000E4390">
        <w:rPr>
          <w:rFonts w:ascii="Times New Roman" w:hAnsi="Times New Roman" w:cs="Times New Roman"/>
          <w:bCs/>
          <w:sz w:val="24"/>
          <w:szCs w:val="24"/>
        </w:rPr>
        <w:t>Интеграция в обучении – это глубокое взаимопроникновение, слияние, насколько это возможно, в одном учебном материале обобщенных знаний в той или иной области.</w:t>
      </w:r>
      <w:r w:rsidR="000E4390">
        <w:rPr>
          <w:rFonts w:ascii="Times New Roman" w:hAnsi="Times New Roman" w:cs="Times New Roman"/>
          <w:bCs/>
          <w:sz w:val="24"/>
          <w:szCs w:val="24"/>
        </w:rPr>
        <w:t>)</w:t>
      </w:r>
      <w:r w:rsidR="009C7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390" w:rsidRPr="006C78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психолога при проведении часа профилактики – развивать у учащихся способности самоанализа и анализа ситуаций. На занятиях учащиеся будут познавать себя, развивать свою личность</w:t>
      </w:r>
      <w:r w:rsidR="000E4390" w:rsidRPr="000E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изучать морально-этические нормы и правила, </w:t>
      </w:r>
      <w:r w:rsidR="000E4390" w:rsidRPr="006C7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учится управлять собой.</w:t>
      </w:r>
    </w:p>
    <w:p w:rsidR="003D2794" w:rsidRPr="0069223B" w:rsidRDefault="009C71DF" w:rsidP="00CB71AC">
      <w:pPr>
        <w:pStyle w:val="a3"/>
        <w:shd w:val="clear" w:color="auto" w:fill="FFFFFF"/>
        <w:spacing w:before="0" w:beforeAutospacing="0" w:after="87" w:afterAutospacing="0"/>
        <w:jc w:val="both"/>
      </w:pPr>
      <w:r>
        <w:rPr>
          <w:color w:val="000000"/>
        </w:rPr>
        <w:t xml:space="preserve">   </w:t>
      </w:r>
      <w:r w:rsidRPr="009C71DF">
        <w:rPr>
          <w:color w:val="000000"/>
        </w:rPr>
        <w:t>Одно из предлагаемых</w:t>
      </w:r>
      <w:r w:rsidRPr="006C7882">
        <w:rPr>
          <w:color w:val="000000"/>
        </w:rPr>
        <w:t xml:space="preserve"> занятий в форме «Часа профилактики»,</w:t>
      </w:r>
      <w:r>
        <w:rPr>
          <w:color w:val="000000"/>
        </w:rPr>
        <w:t xml:space="preserve"> направленное на личностное развитие,</w:t>
      </w:r>
      <w:r w:rsidR="00662CBC">
        <w:rPr>
          <w:color w:val="000000"/>
        </w:rPr>
        <w:t xml:space="preserve"> </w:t>
      </w:r>
      <w:r w:rsidRPr="006C7882">
        <w:rPr>
          <w:color w:val="000000"/>
        </w:rPr>
        <w:t xml:space="preserve"> </w:t>
      </w:r>
      <w:r w:rsidR="006032A4">
        <w:rPr>
          <w:color w:val="000000"/>
        </w:rPr>
        <w:t>было проведено в форме</w:t>
      </w:r>
      <w:r w:rsidRPr="009C71DF">
        <w:rPr>
          <w:color w:val="000000"/>
        </w:rPr>
        <w:t xml:space="preserve"> интегрированн</w:t>
      </w:r>
      <w:r w:rsidR="006032A4">
        <w:rPr>
          <w:color w:val="000000"/>
        </w:rPr>
        <w:t>ого</w:t>
      </w:r>
      <w:r w:rsidRPr="009C71DF">
        <w:rPr>
          <w:color w:val="000000"/>
        </w:rPr>
        <w:t xml:space="preserve"> урок</w:t>
      </w:r>
      <w:r w:rsidR="006032A4">
        <w:rPr>
          <w:color w:val="000000"/>
        </w:rPr>
        <w:t>а</w:t>
      </w:r>
      <w:r w:rsidRPr="009C71DF">
        <w:rPr>
          <w:color w:val="000000"/>
        </w:rPr>
        <w:t xml:space="preserve"> </w:t>
      </w:r>
      <w:r w:rsidRPr="006C7882">
        <w:rPr>
          <w:color w:val="000000"/>
        </w:rPr>
        <w:t xml:space="preserve"> в рамках курса обществознание</w:t>
      </w:r>
      <w:r>
        <w:rPr>
          <w:color w:val="000000"/>
        </w:rPr>
        <w:t>.</w:t>
      </w:r>
    </w:p>
    <w:p w:rsidR="003D2794" w:rsidRDefault="00C63E7A" w:rsidP="00CB71AC">
      <w:pPr>
        <w:pStyle w:val="a3"/>
        <w:shd w:val="clear" w:color="auto" w:fill="FFFFFF"/>
        <w:spacing w:before="0" w:beforeAutospacing="0" w:after="87" w:afterAutospacing="0"/>
        <w:jc w:val="center"/>
        <w:rPr>
          <w:b/>
        </w:rPr>
      </w:pPr>
      <w:r w:rsidRPr="0069223B">
        <w:rPr>
          <w:b/>
        </w:rPr>
        <w:t>Карта занятия</w:t>
      </w:r>
    </w:p>
    <w:tbl>
      <w:tblPr>
        <w:tblStyle w:val="a4"/>
        <w:tblW w:w="0" w:type="auto"/>
        <w:tblLook w:val="04A0"/>
      </w:tblPr>
      <w:tblGrid>
        <w:gridCol w:w="4598"/>
        <w:gridCol w:w="4973"/>
      </w:tblGrid>
      <w:tr w:rsidR="00442085" w:rsidTr="008B734F">
        <w:tc>
          <w:tcPr>
            <w:tcW w:w="9571" w:type="dxa"/>
            <w:gridSpan w:val="2"/>
          </w:tcPr>
          <w:p w:rsidR="00442085" w:rsidRDefault="00442085" w:rsidP="00442085">
            <w:pPr>
              <w:pStyle w:val="a3"/>
              <w:shd w:val="clear" w:color="auto" w:fill="FFFFFF"/>
              <w:spacing w:before="0" w:beforeAutospacing="0" w:after="87" w:afterAutospacing="0"/>
              <w:rPr>
                <w:b/>
              </w:rPr>
            </w:pPr>
            <w:r w:rsidRPr="0069223B">
              <w:rPr>
                <w:b/>
              </w:rPr>
              <w:t>Организационная информация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Творческая группа, реализующая занятие</w:t>
            </w:r>
          </w:p>
        </w:tc>
        <w:tc>
          <w:tcPr>
            <w:tcW w:w="4786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69223B">
              <w:t>учитель, педагог-психолог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Направление занятия</w:t>
            </w:r>
          </w:p>
        </w:tc>
        <w:tc>
          <w:tcPr>
            <w:tcW w:w="4786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69223B">
              <w:t>Личностное развитие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Класс, количество человек</w:t>
            </w:r>
          </w:p>
        </w:tc>
        <w:tc>
          <w:tcPr>
            <w:tcW w:w="4786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69223B">
              <w:t>8 класс, 15чел.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Продолжительность занятия</w:t>
            </w:r>
          </w:p>
        </w:tc>
        <w:tc>
          <w:tcPr>
            <w:tcW w:w="4786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>
              <w:t>40</w:t>
            </w:r>
            <w:r w:rsidRPr="0069223B">
              <w:t>мин.</w:t>
            </w:r>
          </w:p>
        </w:tc>
      </w:tr>
      <w:tr w:rsidR="00442085" w:rsidTr="00514566">
        <w:tc>
          <w:tcPr>
            <w:tcW w:w="9571" w:type="dxa"/>
            <w:gridSpan w:val="2"/>
          </w:tcPr>
          <w:p w:rsidR="00442085" w:rsidRDefault="00442085" w:rsidP="00442085">
            <w:pPr>
              <w:pStyle w:val="a3"/>
              <w:shd w:val="clear" w:color="auto" w:fill="FFFFFF"/>
              <w:spacing w:before="0" w:beforeAutospacing="0" w:after="87" w:afterAutospacing="0"/>
              <w:rPr>
                <w:b/>
              </w:rPr>
            </w:pPr>
            <w:r w:rsidRPr="0069223B">
              <w:rPr>
                <w:b/>
              </w:rPr>
              <w:t>Методическая информация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Тема занятия</w:t>
            </w:r>
          </w:p>
        </w:tc>
        <w:tc>
          <w:tcPr>
            <w:tcW w:w="4786" w:type="dxa"/>
          </w:tcPr>
          <w:p w:rsidR="00442085" w:rsidRPr="00442085" w:rsidRDefault="00442085" w:rsidP="00442085">
            <w:pPr>
              <w:pStyle w:val="a3"/>
              <w:shd w:val="clear" w:color="auto" w:fill="FFFFFF"/>
              <w:spacing w:before="0" w:beforeAutospacing="0" w:after="87" w:afterAutospacing="0"/>
            </w:pPr>
            <w:r w:rsidRPr="0069223B">
              <w:t xml:space="preserve">  «Моральный выбор – это ответственность»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Тип занятия</w:t>
            </w:r>
          </w:p>
        </w:tc>
        <w:tc>
          <w:tcPr>
            <w:tcW w:w="4786" w:type="dxa"/>
          </w:tcPr>
          <w:p w:rsidR="00442085" w:rsidRPr="00442085" w:rsidRDefault="00442085" w:rsidP="00442085">
            <w:pPr>
              <w:pStyle w:val="a3"/>
              <w:shd w:val="clear" w:color="auto" w:fill="FFFFFF"/>
              <w:spacing w:before="0" w:beforeAutospacing="0" w:after="87" w:afterAutospacing="0"/>
            </w:pPr>
            <w:r w:rsidRPr="0069223B">
              <w:t>Занятие общеметодологической направленности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t>Форма занятия</w:t>
            </w:r>
          </w:p>
        </w:tc>
        <w:tc>
          <w:tcPr>
            <w:tcW w:w="4786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69223B">
              <w:t>Практическая, с элементами психологического тренинга</w:t>
            </w:r>
            <w:r w:rsidR="00E6744F">
              <w:t xml:space="preserve"> (групповое обсуждение, дискуссия)</w:t>
            </w:r>
            <w:r w:rsidRPr="0069223B">
              <w:t>.</w:t>
            </w:r>
          </w:p>
        </w:tc>
      </w:tr>
      <w:tr w:rsidR="00442085" w:rsidTr="00442085">
        <w:tc>
          <w:tcPr>
            <w:tcW w:w="4785" w:type="dxa"/>
          </w:tcPr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  <w:r w:rsidRPr="00442085">
              <w:rPr>
                <w:rStyle w:val="c0"/>
                <w:bCs/>
                <w:color w:val="000000"/>
              </w:rPr>
              <w:t>Формы организации  деятельности учащихся</w:t>
            </w:r>
          </w:p>
        </w:tc>
        <w:tc>
          <w:tcPr>
            <w:tcW w:w="4786" w:type="dxa"/>
          </w:tcPr>
          <w:p w:rsidR="00442085" w:rsidRPr="0069223B" w:rsidRDefault="00442085" w:rsidP="0044208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223B">
              <w:rPr>
                <w:rStyle w:val="c17"/>
                <w:color w:val="000000"/>
              </w:rPr>
              <w:t>фронтальная,  индивидуальная.</w:t>
            </w:r>
          </w:p>
          <w:p w:rsid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b/>
              </w:rPr>
            </w:pPr>
          </w:p>
        </w:tc>
      </w:tr>
      <w:tr w:rsidR="00442085" w:rsidTr="00442085">
        <w:tc>
          <w:tcPr>
            <w:tcW w:w="4785" w:type="dxa"/>
          </w:tcPr>
          <w:p w:rsidR="00442085" w:rsidRPr="00442085" w:rsidRDefault="00442085" w:rsidP="00442085">
            <w:pPr>
              <w:pStyle w:val="a3"/>
              <w:spacing w:before="0" w:beforeAutospacing="0" w:after="87" w:afterAutospacing="0"/>
              <w:jc w:val="both"/>
              <w:rPr>
                <w:rStyle w:val="c0"/>
                <w:bCs/>
                <w:color w:val="000000"/>
              </w:rPr>
            </w:pPr>
            <w:r w:rsidRPr="00442085">
              <w:rPr>
                <w:rStyle w:val="c0"/>
                <w:bCs/>
                <w:color w:val="000000"/>
              </w:rPr>
              <w:t>Система контроля</w:t>
            </w:r>
          </w:p>
        </w:tc>
        <w:tc>
          <w:tcPr>
            <w:tcW w:w="4786" w:type="dxa"/>
          </w:tcPr>
          <w:p w:rsidR="00442085" w:rsidRPr="0069223B" w:rsidRDefault="00442085" w:rsidP="00442085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</w:rPr>
            </w:pPr>
            <w:r w:rsidRPr="0069223B">
              <w:rPr>
                <w:rStyle w:val="c17"/>
                <w:color w:val="000000"/>
              </w:rPr>
              <w:t>контроль учителя, взаимоконтроль, самоконтроль.</w:t>
            </w:r>
          </w:p>
        </w:tc>
      </w:tr>
      <w:tr w:rsidR="00164FCC" w:rsidTr="00442085">
        <w:tc>
          <w:tcPr>
            <w:tcW w:w="4785" w:type="dxa"/>
          </w:tcPr>
          <w:p w:rsidR="00164FCC" w:rsidRPr="00442085" w:rsidRDefault="00164FCC" w:rsidP="00442085">
            <w:pPr>
              <w:pStyle w:val="a3"/>
              <w:spacing w:before="0" w:beforeAutospacing="0" w:after="87" w:afterAutospacing="0"/>
              <w:jc w:val="both"/>
              <w:rPr>
                <w:rStyle w:val="c0"/>
                <w:bCs/>
                <w:color w:val="000000"/>
              </w:rPr>
            </w:pPr>
            <w:r w:rsidRPr="006C7882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занятия</w:t>
            </w:r>
          </w:p>
        </w:tc>
        <w:tc>
          <w:tcPr>
            <w:tcW w:w="4786" w:type="dxa"/>
          </w:tcPr>
          <w:p w:rsidR="00164FCC" w:rsidRPr="0069223B" w:rsidRDefault="00164FCC" w:rsidP="00442085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</w:rPr>
            </w:pPr>
            <w:r w:rsidRPr="006C7882">
              <w:rPr>
                <w:color w:val="000000"/>
              </w:rPr>
              <w:t>способствовать формированию умения анализировать и решать проблемные жизненные ситуации, выстраивая алгоритм рассуждения на основе понятий обществоведческого курса – моральный выбор, свобода и ответственность.</w:t>
            </w:r>
          </w:p>
        </w:tc>
      </w:tr>
      <w:tr w:rsidR="00164FCC" w:rsidTr="00442085">
        <w:tc>
          <w:tcPr>
            <w:tcW w:w="4785" w:type="dxa"/>
          </w:tcPr>
          <w:p w:rsidR="00164FCC" w:rsidRPr="00164FCC" w:rsidRDefault="00164FCC" w:rsidP="00164F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:rsidR="00164FCC" w:rsidRPr="006C7882" w:rsidRDefault="00164FCC" w:rsidP="00164F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-расширить, систематизировать и углубить знания о морали как регуляторе общественной жизни;</w:t>
            </w:r>
          </w:p>
          <w:p w:rsidR="00164FCC" w:rsidRPr="006C7882" w:rsidRDefault="00164FCC" w:rsidP="00164F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примерах рассмотреть и проанализировать ситуации морального выбора;</w:t>
            </w:r>
          </w:p>
          <w:p w:rsidR="00164FCC" w:rsidRPr="006C7882" w:rsidRDefault="00164FCC" w:rsidP="00164F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-показать связь между свободно выбранным 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поступком и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4FCC" w:rsidRPr="006C7882" w:rsidRDefault="00164FCC" w:rsidP="0044208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-создать условия для включения изученных знаний в систему личных ценностей.</w:t>
            </w:r>
          </w:p>
        </w:tc>
      </w:tr>
      <w:tr w:rsidR="00204660" w:rsidTr="00442085">
        <w:tc>
          <w:tcPr>
            <w:tcW w:w="4785" w:type="dxa"/>
          </w:tcPr>
          <w:p w:rsidR="00204660" w:rsidRPr="006C7882" w:rsidRDefault="00204660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Методические приемы</w:t>
            </w:r>
          </w:p>
        </w:tc>
        <w:tc>
          <w:tcPr>
            <w:tcW w:w="4786" w:type="dxa"/>
          </w:tcPr>
          <w:p w:rsidR="00204660" w:rsidRDefault="00204660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демонстрация жизненных ситуаций (притча «Добро и зло», притча «О собаке и человеке»)</w:t>
            </w:r>
          </w:p>
          <w:p w:rsidR="00204660" w:rsidRDefault="00204660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Словесные</w:t>
            </w:r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вхождение в занятие и деятельность в течени</w:t>
            </w:r>
            <w:proofErr w:type="gramStart"/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используя   технологию  «проблемного диалога»,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 «</w:t>
            </w:r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проблемного вопроса»,</w:t>
            </w:r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учебника, беседа,</w:t>
            </w:r>
            <w:r w:rsidR="0060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дискуссия.</w:t>
            </w:r>
          </w:p>
          <w:p w:rsidR="009245D3" w:rsidRDefault="009245D3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работа с индивидуальными картами, прием «Сократа», прием «Рефлексия»</w:t>
            </w:r>
          </w:p>
          <w:p w:rsidR="001738BF" w:rsidRPr="006C7882" w:rsidRDefault="001738BF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проблемного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прием «Проблемного вопроса»</w:t>
            </w:r>
          </w:p>
        </w:tc>
      </w:tr>
      <w:tr w:rsidR="009245D3" w:rsidTr="00442085">
        <w:tc>
          <w:tcPr>
            <w:tcW w:w="4785" w:type="dxa"/>
          </w:tcPr>
          <w:p w:rsidR="009245D3" w:rsidRDefault="009245D3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786" w:type="dxa"/>
          </w:tcPr>
          <w:p w:rsidR="009245D3" w:rsidRDefault="009245D3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  <w:r w:rsidRPr="006C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8743F" w:rsidRPr="0058743F" w:rsidRDefault="0058743F" w:rsidP="009245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7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проявление интереса к получению новых знаний;</w:t>
            </w:r>
          </w:p>
          <w:p w:rsidR="009245D3" w:rsidRDefault="009245D3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нравственно-этической оценки изучаемого материала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245D3" w:rsidRDefault="009245D3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5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gramStart"/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 и принимать разные точки зрения</w:t>
            </w:r>
            <w:r w:rsidR="005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743F" w:rsidRPr="006C7882" w:rsidRDefault="0058743F" w:rsidP="009245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совместно принимать решение, действовать сообща.</w:t>
            </w:r>
          </w:p>
          <w:p w:rsidR="009245D3" w:rsidRDefault="009245D3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УУД:</w:t>
            </w:r>
          </w:p>
          <w:p w:rsidR="009245D3" w:rsidRPr="006C7882" w:rsidRDefault="009245D3" w:rsidP="009245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Регулятивные</w:t>
            </w:r>
            <w:r w:rsidRPr="006C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245D3" w:rsidRDefault="009245D3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учебной задачи;</w:t>
            </w:r>
          </w:p>
          <w:p w:rsidR="0058743F" w:rsidRDefault="0058743F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отвечать на поставленные вопросы, адекватно воспринимать информацию педагогов;</w:t>
            </w:r>
          </w:p>
          <w:p w:rsidR="0058743F" w:rsidRPr="006C7882" w:rsidRDefault="0058743F" w:rsidP="009245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выполнять задания в соответствии с поставленной целью и планом занятия, </w:t>
            </w:r>
            <w:r w:rsidR="001D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оценивать собственные знания.</w:t>
            </w:r>
          </w:p>
          <w:p w:rsidR="001D22CD" w:rsidRPr="006C7882" w:rsidRDefault="001D22CD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2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Коммуникативные</w:t>
            </w:r>
            <w:r w:rsidRPr="006C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D22CD" w:rsidRDefault="001D22CD" w:rsidP="001D22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планировать учебное сотрудничество с педагогами и сверстниками; </w:t>
            </w:r>
          </w:p>
          <w:p w:rsidR="009245D3" w:rsidRPr="009245D3" w:rsidRDefault="001D22CD" w:rsidP="001D22C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 слушать педагогов, 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диалог, рассуждать и делать выводы, аргументируя свои 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22CD" w:rsidRDefault="001D22CD" w:rsidP="001D22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2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1D22CD" w:rsidRPr="001D22CD" w:rsidRDefault="001D22CD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-умение строить сообщения в устной форме;</w:t>
            </w:r>
          </w:p>
          <w:p w:rsidR="001D22CD" w:rsidRPr="006C7882" w:rsidRDefault="001D22CD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анализировать ситуации с позиции морали;</w:t>
            </w:r>
          </w:p>
          <w:p w:rsidR="001D22CD" w:rsidRPr="006C7882" w:rsidRDefault="001D22CD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-решать проблемные задачи, критически их осмысливать и делать свой выбор в той или иной жизненных ситуациях.</w:t>
            </w:r>
          </w:p>
          <w:p w:rsidR="001D22CD" w:rsidRPr="001D22CD" w:rsidRDefault="001D22CD" w:rsidP="001D22C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D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УУД:</w:t>
            </w:r>
          </w:p>
          <w:p w:rsidR="001D22CD" w:rsidRPr="006C7882" w:rsidRDefault="001D22CD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систематизация и углубление  знаний</w:t>
            </w:r>
            <w:r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морали как регуляторе общественной жизни;</w:t>
            </w:r>
          </w:p>
          <w:p w:rsidR="001D22CD" w:rsidRPr="006C7882" w:rsidRDefault="00374DCA" w:rsidP="001D22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ситуаций с моральным выбором</w:t>
            </w:r>
            <w:r w:rsidR="001D22CD"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45D3" w:rsidRPr="00374DCA" w:rsidRDefault="00374DCA" w:rsidP="00164F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-видение</w:t>
            </w:r>
            <w:r w:rsidR="001D22CD"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22CD" w:rsidRPr="006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свободно выбранным поступком и ответственностью.</w:t>
            </w:r>
          </w:p>
        </w:tc>
      </w:tr>
      <w:tr w:rsidR="00374DCA" w:rsidTr="00442085">
        <w:tc>
          <w:tcPr>
            <w:tcW w:w="4785" w:type="dxa"/>
          </w:tcPr>
          <w:p w:rsidR="00374DCA" w:rsidRDefault="00374DCA" w:rsidP="00164F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Материалы и оборудование</w:t>
            </w:r>
          </w:p>
        </w:tc>
        <w:tc>
          <w:tcPr>
            <w:tcW w:w="4786" w:type="dxa"/>
          </w:tcPr>
          <w:p w:rsidR="00374DCA" w:rsidRPr="00374DCA" w:rsidRDefault="00374DCA" w:rsidP="00924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Ноутбук, проектор, видеозапись притчи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«Добро и зло»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(скачать притчу можно по ссылке </w:t>
            </w:r>
            <w:hyperlink r:id="rId8" w:history="1">
              <w:r w:rsidR="00E6744F">
                <w:rPr>
                  <w:rStyle w:val="aa"/>
                </w:rPr>
                <w:t>https://www.youtube.com/watch?v=TQRuslpYa_4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видеозапись притчи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собаке и человеке»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(скачать притчу можно по ссылке  </w:t>
            </w:r>
            <w:hyperlink r:id="rId9" w:history="1">
              <w:r w:rsidR="00E6744F">
                <w:rPr>
                  <w:rStyle w:val="aa"/>
                </w:rPr>
                <w:t>https://www.youtube.com/watch?v=tpu2N1tH2Rw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индивидуальная 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60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="0060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«обществознание 8кл. Под ред. </w:t>
            </w:r>
            <w:proofErr w:type="spellStart"/>
            <w:r w:rsidR="0060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Л.Н.Боголюбоа</w:t>
            </w:r>
            <w:proofErr w:type="spellEnd"/>
            <w:r w:rsidR="0060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5-е изд.- М..»Просвещение»- 2017г.,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ватман «Экран морального выбора», бумажные сердечки двухсторонние (с одной стороны черные, а с другой красные), клей.</w:t>
            </w:r>
          </w:p>
        </w:tc>
      </w:tr>
    </w:tbl>
    <w:p w:rsidR="00442085" w:rsidRPr="0069223B" w:rsidRDefault="00442085" w:rsidP="00442085">
      <w:pPr>
        <w:pStyle w:val="a3"/>
        <w:shd w:val="clear" w:color="auto" w:fill="FFFFFF"/>
        <w:spacing w:before="0" w:beforeAutospacing="0" w:after="87" w:afterAutospacing="0"/>
        <w:jc w:val="both"/>
        <w:rPr>
          <w:b/>
        </w:rPr>
      </w:pPr>
    </w:p>
    <w:p w:rsidR="003D2794" w:rsidRPr="00374DCA" w:rsidRDefault="003D2794" w:rsidP="00374DCA">
      <w:pPr>
        <w:pStyle w:val="a3"/>
        <w:shd w:val="clear" w:color="auto" w:fill="FFFFFF"/>
        <w:spacing w:before="0" w:beforeAutospacing="0" w:after="87" w:afterAutospacing="0"/>
      </w:pPr>
    </w:p>
    <w:p w:rsidR="006C7882" w:rsidRPr="00E5087C" w:rsidRDefault="006C7882" w:rsidP="00E50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на тему: « Моральный выбор - это ответственность»</w:t>
      </w:r>
    </w:p>
    <w:p w:rsidR="006C7882" w:rsidRPr="00E5087C" w:rsidRDefault="006C7882" w:rsidP="00CB7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C7882" w:rsidRPr="00E5087C" w:rsidRDefault="006C7882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1.Организационный момент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: (Формулирование темы учениками)</w:t>
      </w:r>
      <w:r w:rsidR="00E5087C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5087C" w:rsidRPr="00E50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4мин.</w:t>
      </w:r>
    </w:p>
    <w:p w:rsidR="006C7882" w:rsidRPr="00E5087C" w:rsidRDefault="006C7882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написана первая часть названия темы урока: «МОРАЛЬНЫЙ ВЫБОР - ЭТО……..</w:t>
      </w:r>
    </w:p>
    <w:p w:rsidR="006C7882" w:rsidRPr="00E5087C" w:rsidRDefault="006C7882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наш урок необычный. Мы будем разбирать жизненные ситуации, с которыми вы возможно, уже встречались в своей жизни, или встретитесь в будущем. Работать мы будем в индивидуальных картах учащегося. За работу каждый из вас получит оценку.</w:t>
      </w:r>
    </w:p>
    <w:p w:rsidR="006C7882" w:rsidRPr="00E5087C" w:rsidRDefault="006C7882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давайте попробуем вместе с вами сформулировать тему нашего урока. Для этого мы должны вспомнить или найти определение следующих понятий: МОРАЛЬНЫЙ ВЫБОР, СВОБОДА, ОТВЕТСТВЕННОСТЬ. Найдите эти определения (в словаре, учебнике по обществознанию, раздаточном материале) и запишите их в свои индивидуальные карты ученика. Давайте озвучим, что у вас получилось………. А теперь попробуем сформулировать тему урока «МОРАЛЬНЫЙ ВЫБОР – ЭТО…….. Кто попытается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?............</w:t>
      </w:r>
      <w:proofErr w:type="gramEnd"/>
    </w:p>
    <w:p w:rsidR="006C7882" w:rsidRPr="00E5087C" w:rsidRDefault="006C7882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E50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имеет возможность поступать, в той или иной ситуации, так или иначе, по своему желанию. Каждый свободен в своем выборе, но если ты сам сделал этот выбор, то и ответственность за него несёшь сам. Отсюда вывод:</w:t>
      </w: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Моральный выбор - это ответственность.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Основной этап</w:t>
      </w:r>
      <w:proofErr w:type="gramStart"/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gramStart"/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proofErr w:type="gramEnd"/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 по теме).(33мин.)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E50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свою карту тему урока.</w:t>
      </w:r>
    </w:p>
    <w:p w:rsidR="006C7882" w:rsidRPr="00E5087C" w:rsidRDefault="00204660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Педагог-психолог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посмотрим и разберем притчу, которая называется «ДОБРО И ЗЛО»………..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притча называется «Добро и зло», приведите свои аргументы? …………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давайте охарактеризуем героев этой притчи, какие они? Запишите характеристику каждого героя в таблицу в свою индивидуальную карту ………………….. Давайте озвучим, что у вас получилось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?..............</w:t>
      </w:r>
      <w:proofErr w:type="gramEnd"/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какие ценностные ориентиры были у героев?..... </w:t>
      </w:r>
      <w:r w:rsidR="00204660" w:rsidRPr="00E50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Педагог-психолог </w:t>
      </w:r>
      <w:r w:rsidRPr="00E50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обобщает ответы учащихся и подводит их к следующему выводу: </w:t>
      </w:r>
      <w:r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больной слепо</w:t>
      </w:r>
      <w:proofErr w:type="gramStart"/>
      <w:r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й-</w:t>
      </w:r>
      <w:proofErr w:type="gramEnd"/>
      <w:r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поддержать другого, нести людям добро, т.е. благо для другого; больной – зрячий- совершать благо для самого себя</w:t>
      </w:r>
      <w:r w:rsidRPr="00E50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</w:t>
      </w:r>
      <w:r w:rsidR="00E5087C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-психолог</w:t>
      </w: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 У каждого из героев было право выбора, и каждый из них поступил так, как были сформированные их ценностные ориентиры (установки). Какой из поступков героев, вам ближе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?........... </w:t>
      </w:r>
      <w:proofErr w:type="gramEnd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поступили в этой ситуации?........... Отметьте в своей карте….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E5087C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-психолог</w:t>
      </w: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рассмотрим следующую ситуацию, описанную в притче «О собаке и человеке»……. О чем эта история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gramEnd"/>
    </w:p>
    <w:p w:rsidR="009E1F15" w:rsidRDefault="006C7882" w:rsidP="00CB7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E5087C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-психолог</w:t>
      </w: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На зло</w:t>
      </w:r>
      <w:proofErr w:type="gramEnd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собака ответила добром, тем самым изменив отношение человека к себе. Человек переосмыслив свой поступок, изменил свое отношение к создавшейся ситуации (к больной собаке) и взял ответственность за ее последующую жизнь на себя. Таким образом, ребята, какой мы должны сделать вывод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?............... </w:t>
      </w:r>
      <w:proofErr w:type="gramEnd"/>
    </w:p>
    <w:p w:rsidR="006C7882" w:rsidRPr="00E5087C" w:rsidRDefault="009E1F15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Педагог-психолог </w:t>
      </w:r>
      <w:r w:rsidR="006C7882" w:rsidRPr="00E50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обобщает выводы учащихся: </w:t>
      </w:r>
      <w:r w:rsidR="006C7882"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только сильные духом люди </w:t>
      </w:r>
      <w:proofErr w:type="gramStart"/>
      <w:r w:rsidR="006C7882"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зло</w:t>
      </w:r>
      <w:proofErr w:type="gramEnd"/>
      <w:r w:rsidR="006C7882" w:rsidRPr="00E5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других отвечают добром. Надо стремиться не только самому, поступать нравственно (по доброму), но и другим давать шанс меняться и помогать им в этом.</w:t>
      </w:r>
    </w:p>
    <w:p w:rsidR="006C7882" w:rsidRPr="00E5087C" w:rsidRDefault="009E1F15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C7882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E5087C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-психолог</w:t>
      </w:r>
      <w:r w:rsidR="006C7882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поздно изменяться самому, меняя свои ценностные жизненные ориентиры.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их во многом зависит наша жизнь. Это поможет нам быть успешными людьми, ощущать себя счастливыми, нужными себе, своим близким и обществу в целом.</w:t>
      </w:r>
    </w:p>
    <w:p w:rsidR="00803616" w:rsidRPr="00E5087C" w:rsidRDefault="006C7882" w:rsidP="00803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="00803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03616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Напишите, какие у вас самые важные жизненные ценности, т.е. (К чему вы стремитесь, что вы хотите?) …………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сформулируем основные выводы нашего занятия:</w:t>
      </w:r>
    </w:p>
    <w:p w:rsidR="006C7882" w:rsidRPr="009E1F15" w:rsidRDefault="009E1F15" w:rsidP="009E1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каждого из нас право свободного выбора поступить, так или иначе? (</w:t>
      </w:r>
      <w:r w:rsidR="006C7882" w:rsidRPr="009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7882" w:rsidRPr="009E1F15" w:rsidRDefault="009E1F15" w:rsidP="009E1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между добром и злом, человек делает, какой выбор? (</w:t>
      </w:r>
      <w:r w:rsidR="006C7882" w:rsidRPr="009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МОРАЛЬНЫЙ)</w:t>
      </w:r>
    </w:p>
    <w:p w:rsidR="006C7882" w:rsidRPr="009E1F15" w:rsidRDefault="009E1F15" w:rsidP="009E1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 моральный выбор, значит ли это, что мы должны отвечать за свои поступки? (</w:t>
      </w:r>
      <w:r w:rsidR="006C7882" w:rsidRPr="009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7882" w:rsidRPr="009E1F15" w:rsidRDefault="009E1F15" w:rsidP="009E1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жизни, может ли человек менять себя и свои жизненные ценности в лучшую сторону? (</w:t>
      </w:r>
      <w:r w:rsidR="006C7882" w:rsidRPr="009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ДА)</w:t>
      </w:r>
    </w:p>
    <w:p w:rsidR="005A2F22" w:rsidRDefault="009E1F15" w:rsidP="005A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золотое правило нравственности учит нас отношению к другим людям? (</w:t>
      </w:r>
      <w:r w:rsidR="006C7882" w:rsidRPr="009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Относись к людям так, как хочешь, чтобы относились к тебе</w:t>
      </w:r>
      <w:r w:rsidR="006C7882" w:rsidRPr="009E1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A2F22" w:rsidRPr="005A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A2F22" w:rsidRDefault="005A2F22" w:rsidP="005A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2F22" w:rsidRDefault="005A2F22" w:rsidP="005A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3.Рефлексия.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мин.) </w:t>
      </w:r>
    </w:p>
    <w:p w:rsidR="00E5087C" w:rsidRPr="00E5087C" w:rsidRDefault="00E5087C" w:rsidP="00E5087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6C7882" w:rsidRPr="00E5087C" w:rsidRDefault="009E1F15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1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Закончить наше занятие мне 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хотелось стихотворением «Добро и Зло»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... Добро и Зло с далёких пор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едут свой древний, давний спор: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наяву, а не во сне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Сильней и крепче на земле?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«Сильнее Я»- сказало Зло.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"Кто служит мне, тем повезло!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щедро отблагодарю,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Земные блага подарю: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Машины, деньги, мощь и власть.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насладятся жизнью всласть! »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 сказало: «Может быть,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только я могу любить!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за душою ни гроша,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всех людей важна душа.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виллы, яхты не дарю,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Зато я душу сохраню,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Друзей, родных, детей и дом</w:t>
      </w:r>
      <w:proofErr w:type="gramStart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счастья в доме том!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знаю, что ещё сказать…"</w:t>
      </w: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7882" w:rsidRPr="00E5087C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... Остаться с кем, самим решать!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 и Зло с далёких пор,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оставляют этот спор...</w:t>
      </w:r>
    </w:p>
    <w:p w:rsidR="00E5087C" w:rsidRPr="00E5087C" w:rsidRDefault="006C7882" w:rsidP="00CB7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парте сердечко: с одной стороны черное, а с другой красное. Черное – олицетворяет зло, а красное олицетворяет добро. Выходя из класса, приклейте на экран «Морального выбора», какой выбор сделаете вы в возникшей п</w:t>
      </w:r>
      <w:r w:rsidR="00E5087C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вами жизненной ситуации. </w:t>
      </w:r>
    </w:p>
    <w:p w:rsidR="006C7882" w:rsidRPr="00E5087C" w:rsidRDefault="00E5087C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класса</w:t>
      </w:r>
      <w:r w:rsidR="006C7882" w:rsidRPr="00E5087C">
        <w:rPr>
          <w:rFonts w:ascii="Times New Roman" w:eastAsia="Times New Roman" w:hAnsi="Times New Roman" w:cs="Times New Roman"/>
          <w:color w:val="000000"/>
          <w:sz w:val="24"/>
          <w:szCs w:val="24"/>
        </w:rPr>
        <w:t>, сдайте ваши индивидуальные карты.</w:t>
      </w: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0711A" w:rsidRDefault="00C0711A" w:rsidP="00E4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C0711A" w:rsidSect="00A81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DCA" w:rsidRDefault="006C7882" w:rsidP="00604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lastRenderedPageBreak/>
        <w:br/>
      </w:r>
      <w:r w:rsidR="00374DCA" w:rsidRPr="00E5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занятия</w:t>
      </w:r>
    </w:p>
    <w:tbl>
      <w:tblPr>
        <w:tblStyle w:val="a4"/>
        <w:tblW w:w="15472" w:type="dxa"/>
        <w:tblLayout w:type="fixed"/>
        <w:tblLook w:val="04A0"/>
      </w:tblPr>
      <w:tblGrid>
        <w:gridCol w:w="1951"/>
        <w:gridCol w:w="2890"/>
        <w:gridCol w:w="2835"/>
        <w:gridCol w:w="2977"/>
        <w:gridCol w:w="2977"/>
        <w:gridCol w:w="1842"/>
      </w:tblGrid>
      <w:tr w:rsidR="00C0711A" w:rsidRPr="00917B0F" w:rsidTr="00B63DE5">
        <w:tc>
          <w:tcPr>
            <w:tcW w:w="1951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занятия и их цели</w:t>
            </w:r>
          </w:p>
        </w:tc>
        <w:tc>
          <w:tcPr>
            <w:tcW w:w="2890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педагогов</w:t>
            </w:r>
          </w:p>
        </w:tc>
        <w:tc>
          <w:tcPr>
            <w:tcW w:w="2835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2977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(П), регулятивные (Р), коммуникативные (К) результаты</w:t>
            </w:r>
          </w:p>
        </w:tc>
        <w:tc>
          <w:tcPr>
            <w:tcW w:w="1842" w:type="dxa"/>
          </w:tcPr>
          <w:p w:rsidR="00917B0F" w:rsidRDefault="00917B0F" w:rsidP="00917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приемы обучения для решения задач</w:t>
            </w:r>
          </w:p>
        </w:tc>
      </w:tr>
      <w:tr w:rsidR="00917B0F" w:rsidRPr="00917B0F" w:rsidTr="00B63DE5">
        <w:tc>
          <w:tcPr>
            <w:tcW w:w="15472" w:type="dxa"/>
            <w:gridSpan w:val="6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(мотивационный)</w:t>
            </w:r>
            <w:r w:rsidRPr="0091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- 4мин.</w:t>
            </w:r>
          </w:p>
        </w:tc>
      </w:tr>
      <w:tr w:rsidR="00C0711A" w:rsidRPr="00917B0F" w:rsidTr="00B63DE5">
        <w:tc>
          <w:tcPr>
            <w:tcW w:w="1951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Настрой на занятие</w:t>
            </w:r>
            <w:r w:rsidR="00B23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создание условий для возникновения внутренней потребности включения в деятельность</w:t>
            </w:r>
          </w:p>
        </w:tc>
        <w:tc>
          <w:tcPr>
            <w:tcW w:w="2890" w:type="dxa"/>
          </w:tcPr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Приветствует. </w:t>
            </w:r>
            <w:r w:rsidR="00C0711A" w:rsidRP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мотивирует учащихся на работу говоря им </w:t>
            </w:r>
            <w:proofErr w:type="gramStart"/>
            <w:r w:rsidR="00C0711A" w:rsidRP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C0711A" w:rsidRP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деятельности на занятии (разбор жизненных ситуаций).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</w:t>
            </w:r>
            <w:r w:rsid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учащихся с материалом учебника.</w:t>
            </w:r>
            <w:r w:rsidR="00C0711A" w:rsidRP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Обобщает ответы учащихся по определениям понятий: моральный выбор, свобода, ответственность. Делает выводы и подводит учащихся наводящими вопросами к формулированию темы урока</w:t>
            </w:r>
            <w:r w:rsid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C0711A" w:rsidRPr="00C0711A" w:rsidRDefault="00B23E01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готовность к занятию. </w:t>
            </w:r>
            <w:r w:rsidR="00C0711A" w:rsidRPr="00C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учителя, работают с учебником (или справочным материалом – определение понятий: моральный выбор, свобода, ответственность). Записывают понятия в индивидуальные карты, отвечают, называя определения понятий. Исходя из обобщений понятий и отвечая на наводящие вопросы, формулируют тему урока.</w:t>
            </w:r>
          </w:p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7B0F" w:rsidRDefault="00B23E0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интереса к теме занятия, готовности и способности к восприятию информации.</w:t>
            </w:r>
          </w:p>
          <w:p w:rsidR="00194952" w:rsidRPr="00917B0F" w:rsidRDefault="00194952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и воспринимать новые сведения. Умение отвечать на вопросы, используя знания, полученные ранее, участвовать в диалоге.</w:t>
            </w:r>
          </w:p>
        </w:tc>
        <w:tc>
          <w:tcPr>
            <w:tcW w:w="2977" w:type="dxa"/>
          </w:tcPr>
          <w:p w:rsidR="00917B0F" w:rsidRDefault="00B23E0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 Умение мобилизовать свои силы.</w:t>
            </w:r>
          </w:p>
          <w:p w:rsidR="00B23E01" w:rsidRDefault="00B23E0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Навык активного слушания.</w:t>
            </w:r>
          </w:p>
          <w:p w:rsidR="00B23E01" w:rsidRDefault="00B23E0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Самостоятельное выделение объекта для познания и анализа с целью выделения признаков.</w:t>
            </w:r>
          </w:p>
          <w:p w:rsidR="00194952" w:rsidRDefault="00194952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Умение рассуждать, доказывать.</w:t>
            </w:r>
          </w:p>
          <w:p w:rsidR="00194952" w:rsidRDefault="00194952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Владение устной речью.</w:t>
            </w:r>
          </w:p>
          <w:p w:rsidR="00194952" w:rsidRDefault="00B751D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Умение искать информацию, грамотно читать тексты.</w:t>
            </w:r>
          </w:p>
          <w:p w:rsidR="00B751D1" w:rsidRPr="00917B0F" w:rsidRDefault="00B751D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Построение речевого высказывания в устной форме.</w:t>
            </w:r>
          </w:p>
        </w:tc>
        <w:tc>
          <w:tcPr>
            <w:tcW w:w="1842" w:type="dxa"/>
          </w:tcPr>
          <w:p w:rsidR="00917B0F" w:rsidRPr="00917B0F" w:rsidRDefault="00B23E0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формирования позитивного настроя на занятие, прием «Проблемного вопроса»</w:t>
            </w:r>
            <w:r w:rsidR="0019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Словарная работа.</w:t>
            </w:r>
          </w:p>
        </w:tc>
      </w:tr>
      <w:tr w:rsidR="00C0711A" w:rsidRPr="00917B0F" w:rsidTr="00B63DE5">
        <w:tc>
          <w:tcPr>
            <w:tcW w:w="15472" w:type="dxa"/>
            <w:gridSpan w:val="6"/>
          </w:tcPr>
          <w:p w:rsidR="00C0711A" w:rsidRPr="00917B0F" w:rsidRDefault="00C0711A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этап (работа по теме)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  <w:r w:rsidRPr="00E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  <w:r w:rsidR="00E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0711A" w:rsidRPr="00917B0F" w:rsidTr="00B63DE5">
        <w:trPr>
          <w:trHeight w:val="1385"/>
        </w:trPr>
        <w:tc>
          <w:tcPr>
            <w:tcW w:w="1951" w:type="dxa"/>
            <w:tcBorders>
              <w:bottom w:val="single" w:sz="4" w:space="0" w:color="auto"/>
            </w:tcBorders>
          </w:tcPr>
          <w:p w:rsidR="00917B0F" w:rsidRPr="00917B0F" w:rsidRDefault="00194952" w:rsidP="00B23E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B23E01" w:rsidRPr="00B23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Включение учащихся в занятие.</w:t>
            </w:r>
            <w:r w:rsid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актуализация знаний и осознание </w:t>
            </w:r>
            <w:r w:rsid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потребности в познавательной деятельности. 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194952" w:rsidRDefault="00C0711A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19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записать тему урока в индивидуальную карту учащегося.</w:t>
            </w: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C07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1.Учащиеся записывают тему урока в индивидуальную карту.</w:t>
            </w: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952" w:rsidRDefault="00194952" w:rsidP="00194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B0F" w:rsidRPr="00917B0F" w:rsidRDefault="00917B0F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7B0F" w:rsidRPr="00917B0F" w:rsidRDefault="00B751D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способности учащихся к самоактуализации.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7B0F" w:rsidRPr="00917B0F" w:rsidRDefault="00B751D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 Умение принимать учебную задачу.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7B0F" w:rsidRPr="008078A1" w:rsidRDefault="00246944" w:rsidP="00E508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«Формулирование и фиксирование главной цели- задачи»</w:t>
            </w:r>
          </w:p>
        </w:tc>
      </w:tr>
      <w:tr w:rsidR="009E1F15" w:rsidRPr="00917B0F" w:rsidTr="00B63DE5">
        <w:trPr>
          <w:trHeight w:val="6888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9E1F15" w:rsidRDefault="009E1F15" w:rsidP="00B23E0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B23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притчами.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определение главных  идей (мыслей)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9E1F15" w:rsidRPr="00B23E01" w:rsidRDefault="009E1F15" w:rsidP="00C0711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Педагог-пихолог предлагает учащимся посмотреть притчу «Добро и зло». После просмотра, просит учащихся ответить на вопросы: «Почему притча так называется, и привести свои аргументы, подтверждающие их ответ». Учитель, обобщает ответы учащихся и просит записать характеристику каждого героя притчи, в индивидуальные карты учащихся. Делает вывод о свободе выбора и ответственности за любой свой поступок. Поступки людей зависят от их ценностных ориентиров.</w:t>
            </w:r>
          </w:p>
          <w:p w:rsidR="009E1F15" w:rsidRPr="00B23E01" w:rsidRDefault="009E1F1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1F15" w:rsidRPr="00194952" w:rsidRDefault="009E1F15" w:rsidP="001949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смотрят притчу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 и зло»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отвечают на вопросы педагога-психолога</w:t>
            </w:r>
            <w:r w:rsidRPr="0019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анализируют поведение, характер и ценности каждого из героев притчи и записывают необходимую информацию в «индивидуальную карту ученика».</w:t>
            </w:r>
          </w:p>
          <w:p w:rsidR="009E1F15" w:rsidRDefault="009E1F1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E1F15" w:rsidRPr="00917B0F" w:rsidRDefault="009E1F1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учащихся к самоактуализации.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E1F15" w:rsidRDefault="009E1F15" w:rsidP="00246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Умение рассуждать, доказывать.</w:t>
            </w:r>
          </w:p>
          <w:p w:rsidR="009E1F15" w:rsidRDefault="009E1F15" w:rsidP="00246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Владение устной речью.</w:t>
            </w:r>
          </w:p>
          <w:p w:rsidR="009E1F15" w:rsidRDefault="009E1F15" w:rsidP="00246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Умение  воспринимать информацию.</w:t>
            </w:r>
          </w:p>
          <w:p w:rsidR="009E1F15" w:rsidRDefault="009E1F15" w:rsidP="00246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Построение речевого высказывания в устной и письменной  формах.</w:t>
            </w:r>
          </w:p>
          <w:p w:rsidR="009E1F15" w:rsidRPr="00917B0F" w:rsidRDefault="009E1F15" w:rsidP="00246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Владение логическими операциями сравнения, анализа, синтеза, обобщения и т.п.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1F15" w:rsidRPr="00917B0F" w:rsidRDefault="009E1F1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«Слово – предложение – вопрос – ответ»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Позволяет учащимся определить главную мысль притчи. Развивает умения выражать  свои мысли, доказывать, обосновывать свое мнение и др.</w:t>
            </w:r>
          </w:p>
        </w:tc>
      </w:tr>
      <w:tr w:rsidR="009E1F15" w:rsidRPr="00917B0F" w:rsidTr="00B63DE5">
        <w:tc>
          <w:tcPr>
            <w:tcW w:w="1951" w:type="dxa"/>
            <w:vMerge/>
          </w:tcPr>
          <w:p w:rsidR="009E1F15" w:rsidRPr="00917B0F" w:rsidRDefault="009E1F1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9E1F15" w:rsidRPr="00E448B4" w:rsidRDefault="009E1F15" w:rsidP="00E448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ихолог предлагает учащимся посмотреть притчу</w:t>
            </w:r>
            <w:r w:rsid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</w:t>
            </w:r>
            <w:r w:rsid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собаке и человеке».</w:t>
            </w:r>
            <w:r w:rsidR="00E448B4" w:rsidRP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Задает им вопросы по содержанию притчи и просит сделать выводы, чему учит эта притча.</w:t>
            </w:r>
          </w:p>
        </w:tc>
        <w:tc>
          <w:tcPr>
            <w:tcW w:w="2835" w:type="dxa"/>
          </w:tcPr>
          <w:p w:rsidR="009E1F15" w:rsidRPr="00917B0F" w:rsidRDefault="00E448B4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смотрят притчу, пересказывают ее содержание, делают </w:t>
            </w:r>
            <w:r w:rsidRPr="00E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выводы о том, чему нас учит эта притча. Записывают необходимую информацию в рабочую «индивидуальную карту ученика».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педагога-психолога.</w:t>
            </w:r>
          </w:p>
        </w:tc>
        <w:tc>
          <w:tcPr>
            <w:tcW w:w="2977" w:type="dxa"/>
          </w:tcPr>
          <w:p w:rsidR="009E1F15" w:rsidRPr="00917B0F" w:rsidRDefault="00E448B4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способности учащихся к самоактуализации.</w:t>
            </w:r>
          </w:p>
        </w:tc>
        <w:tc>
          <w:tcPr>
            <w:tcW w:w="2977" w:type="dxa"/>
          </w:tcPr>
          <w:p w:rsidR="00E448B4" w:rsidRDefault="00E448B4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Умение рассуждать, доказывать.</w:t>
            </w:r>
          </w:p>
          <w:p w:rsidR="00E448B4" w:rsidRDefault="00E448B4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(К) Владение устной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речью.</w:t>
            </w:r>
          </w:p>
          <w:p w:rsidR="00E448B4" w:rsidRDefault="00E448B4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Умение  воспринимать информацию.</w:t>
            </w:r>
          </w:p>
          <w:p w:rsidR="00E448B4" w:rsidRDefault="00E448B4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Построение речевого высказывания в устной и письменной  формах.</w:t>
            </w:r>
          </w:p>
          <w:p w:rsidR="009E1F15" w:rsidRPr="00917B0F" w:rsidRDefault="00E448B4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Владение логическими операциями сравнения, анализа, синтеза, обобщения и т.п.</w:t>
            </w:r>
          </w:p>
        </w:tc>
        <w:tc>
          <w:tcPr>
            <w:tcW w:w="1842" w:type="dxa"/>
          </w:tcPr>
          <w:p w:rsidR="009E1F15" w:rsidRPr="00917B0F" w:rsidRDefault="00E448B4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Прием «Слово – предложение – вопрос – </w:t>
            </w: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Позволяет учащимся определить главную мысль притчи. Развивает умения выражать  свои мысли, доказывать, обосновывать свое мнение и др.</w:t>
            </w:r>
          </w:p>
        </w:tc>
      </w:tr>
      <w:tr w:rsidR="00B63DE5" w:rsidRPr="00917B0F" w:rsidTr="00B63DE5">
        <w:tc>
          <w:tcPr>
            <w:tcW w:w="1951" w:type="dxa"/>
          </w:tcPr>
          <w:p w:rsidR="00B63DE5" w:rsidRPr="00B63DE5" w:rsidRDefault="00B63DE5" w:rsidP="00E508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3.Закрепление и подведение итогов занятия.</w:t>
            </w:r>
          </w:p>
          <w:p w:rsidR="00B63DE5" w:rsidRPr="00917B0F" w:rsidRDefault="00B63DE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Определение главных идей занятия.</w:t>
            </w:r>
          </w:p>
        </w:tc>
        <w:tc>
          <w:tcPr>
            <w:tcW w:w="2890" w:type="dxa"/>
          </w:tcPr>
          <w:p w:rsidR="00803616" w:rsidRDefault="00803616" w:rsidP="005A2F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просит учащихся подумать и записать их жизненные ценности.</w:t>
            </w:r>
          </w:p>
          <w:p w:rsidR="00B63DE5" w:rsidRDefault="005A2F22" w:rsidP="005A2F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задает вопросы учащимся  для определения главных идей и подведения  их к основным выводам занятия.</w:t>
            </w:r>
          </w:p>
        </w:tc>
        <w:tc>
          <w:tcPr>
            <w:tcW w:w="2835" w:type="dxa"/>
          </w:tcPr>
          <w:p w:rsidR="00803616" w:rsidRDefault="00803616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ф</w:t>
            </w:r>
            <w:r w:rsidRPr="008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 и записывают в свои индивидуальные карты свои ценностные ориентиры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DE5" w:rsidRDefault="005A2F22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отвечают на вопросы учителя.</w:t>
            </w:r>
          </w:p>
        </w:tc>
        <w:tc>
          <w:tcPr>
            <w:tcW w:w="2977" w:type="dxa"/>
          </w:tcPr>
          <w:p w:rsidR="00B63DE5" w:rsidRDefault="005A2F22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учащихся к самоактуализации. Готовность и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саморазвитию.</w:t>
            </w:r>
          </w:p>
        </w:tc>
        <w:tc>
          <w:tcPr>
            <w:tcW w:w="2977" w:type="dxa"/>
          </w:tcPr>
          <w:p w:rsidR="00B63DE5" w:rsidRDefault="005A2F22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Умение осуществлять учебное сотрудничество с одноклассниками и педагогами.</w:t>
            </w:r>
          </w:p>
          <w:p w:rsidR="005A2F22" w:rsidRDefault="005A2F22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выражать свои мысли в соответствии с условиями коммуникации. (П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структурировать знания.</w:t>
            </w:r>
          </w:p>
          <w:p w:rsidR="00803616" w:rsidRDefault="00803616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Систематизация информации, формулировка ответов на вопросы педагога.</w:t>
            </w:r>
          </w:p>
          <w:p w:rsidR="005A2F22" w:rsidRDefault="005A2F22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Умение выбирать правильный путь реализации</w:t>
            </w:r>
            <w:r w:rsidR="008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поставленных целей, задач.</w:t>
            </w:r>
          </w:p>
          <w:p w:rsidR="005A2F22" w:rsidRDefault="005A2F22" w:rsidP="00E4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DE5" w:rsidRDefault="00B63DE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«Сократа».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Позволяет учащимся определить главную мысль, идею занятия и сделать вывод.</w:t>
            </w:r>
          </w:p>
        </w:tc>
      </w:tr>
      <w:tr w:rsidR="007D596E" w:rsidRPr="00917B0F" w:rsidTr="00B63DE5">
        <w:tc>
          <w:tcPr>
            <w:tcW w:w="15472" w:type="dxa"/>
            <w:gridSpan w:val="6"/>
          </w:tcPr>
          <w:p w:rsidR="007D596E" w:rsidRPr="007F0F4E" w:rsidRDefault="007D596E" w:rsidP="00E508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3.Этап рефлексии</w:t>
            </w:r>
            <w:r w:rsidR="007F0F4E" w:rsidRPr="007F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B6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="007F0F4E" w:rsidRPr="007F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мин.</w:t>
            </w:r>
          </w:p>
        </w:tc>
      </w:tr>
      <w:tr w:rsidR="007D596E" w:rsidRPr="00917B0F" w:rsidTr="00B63DE5">
        <w:tc>
          <w:tcPr>
            <w:tcW w:w="1951" w:type="dxa"/>
          </w:tcPr>
          <w:p w:rsidR="008078A1" w:rsidRPr="008078A1" w:rsidRDefault="00B63DE5" w:rsidP="00E508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Рефлексия </w:t>
            </w:r>
          </w:p>
          <w:p w:rsidR="00B63DE5" w:rsidRPr="00917B0F" w:rsidRDefault="00B63DE5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научиться рефлексировать ход и результаты  своей деятельности, свое отношение к этой деятельности</w:t>
            </w:r>
          </w:p>
        </w:tc>
        <w:tc>
          <w:tcPr>
            <w:tcW w:w="2890" w:type="dxa"/>
          </w:tcPr>
          <w:p w:rsidR="007D596E" w:rsidRDefault="00803616" w:rsidP="00803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ч</w:t>
            </w:r>
            <w:r w:rsidRPr="008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80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стихотворение «Добро и зло», подводя  итог (вывод) занятия.</w:t>
            </w:r>
          </w:p>
          <w:p w:rsidR="00803616" w:rsidRPr="00803616" w:rsidRDefault="00803616" w:rsidP="008036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учащихся на экран «моральный выбор» приклеить сердечко (красной стороной или черной), тем самым сделать выбор, как они будут поступать в жизни.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03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(Сделать моральный выбор)</w:t>
            </w:r>
          </w:p>
        </w:tc>
        <w:tc>
          <w:tcPr>
            <w:tcW w:w="2835" w:type="dxa"/>
          </w:tcPr>
          <w:p w:rsidR="008078A1" w:rsidRPr="008078A1" w:rsidRDefault="008078A1" w:rsidP="008078A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Pr="0080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выбор о будущих своих поступках, приклеивая на экран «моральный выбор» сердечко (красной стороной или черной).</w:t>
            </w:r>
          </w:p>
          <w:p w:rsidR="007D596E" w:rsidRPr="00917B0F" w:rsidRDefault="007D596E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596E" w:rsidRDefault="008078A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учащихся к самоактуализации. Готовность и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саморазвитию.</w:t>
            </w:r>
          </w:p>
          <w:p w:rsidR="008078A1" w:rsidRPr="00917B0F" w:rsidRDefault="008078A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самооценки.</w:t>
            </w:r>
          </w:p>
        </w:tc>
        <w:tc>
          <w:tcPr>
            <w:tcW w:w="2977" w:type="dxa"/>
          </w:tcPr>
          <w:p w:rsidR="008078A1" w:rsidRDefault="008078A1" w:rsidP="0080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Систематизация информации, формулировка ответов на вопросы педагога.</w:t>
            </w:r>
          </w:p>
          <w:p w:rsidR="008078A1" w:rsidRDefault="008078A1" w:rsidP="0080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Умение выбирать правильный путь реализации поставленных целей, задач.</w:t>
            </w:r>
          </w:p>
          <w:p w:rsidR="007D596E" w:rsidRPr="00917B0F" w:rsidRDefault="008078A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 Умение рефлексировать собственные новые знания.</w:t>
            </w:r>
          </w:p>
        </w:tc>
        <w:tc>
          <w:tcPr>
            <w:tcW w:w="1842" w:type="dxa"/>
          </w:tcPr>
          <w:p w:rsidR="007D596E" w:rsidRPr="008078A1" w:rsidRDefault="008078A1" w:rsidP="00E508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«Рефлексия»</w:t>
            </w:r>
          </w:p>
          <w:p w:rsidR="008078A1" w:rsidRPr="00917B0F" w:rsidRDefault="008078A1" w:rsidP="00E50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процесса и результатов мыслительной работы и практических действий.</w:t>
            </w:r>
          </w:p>
        </w:tc>
      </w:tr>
    </w:tbl>
    <w:p w:rsidR="00E5087C" w:rsidRPr="00E5087C" w:rsidRDefault="00E5087C" w:rsidP="00E5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374DCA" w:rsidRPr="00C0711A" w:rsidRDefault="00374DCA" w:rsidP="0037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078A1" w:rsidRDefault="008078A1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C7882" w:rsidRPr="006C7882" w:rsidRDefault="006C7882" w:rsidP="00CB71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Ф.И.________________________________________класс__________________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Тема урока:________________________________________________________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понятия:</w:t>
      </w:r>
    </w:p>
    <w:p w:rsidR="006C7882" w:rsidRPr="006C7882" w:rsidRDefault="006C7882" w:rsidP="00CB71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Моральный выбор__________________________________________________________________________________________________________________________________________________________________________________</w:t>
      </w:r>
    </w:p>
    <w:p w:rsidR="006C7882" w:rsidRPr="006C7882" w:rsidRDefault="006C7882" w:rsidP="00CB71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Свобода________________________________________________________________________________________________________________________________________________________________________________</w:t>
      </w:r>
    </w:p>
    <w:p w:rsidR="006C7882" w:rsidRPr="006C7882" w:rsidRDefault="006C7882" w:rsidP="00CB71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Ответственность_________________________________________________________________________________________________________________________________________________________________________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Ситуация №1</w:t>
      </w: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 Притча« Добро и зло»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эта притча называется «Добро и зло», приведи свои аргументы?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Ценностные ориентиры: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Ценностные ориентиры: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Я бы поступил как (указать какой герой притчи «Добро и Зло») ____________________________________________________________________________________________________________________________________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От чего зависит выбор поступка, у человека?__________________________________________________________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Ситуация №2</w:t>
      </w: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 Притча «О собаке и человеке»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эта история?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Напиши, какие у тебя самые важные жизненные ценности________________________________________________________________________________________________________________________________________________________________________________________________________________________________________________________________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выводы занятия:</w:t>
      </w:r>
    </w:p>
    <w:p w:rsidR="006C7882" w:rsidRPr="006C7882" w:rsidRDefault="006C7882" w:rsidP="00CB71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Есть ли у каждого из нас право свободного выбора поступить, так или иначе? ___________________________________________________</w:t>
      </w:r>
    </w:p>
    <w:p w:rsidR="006C7882" w:rsidRPr="006C7882" w:rsidRDefault="006C7882" w:rsidP="00CB71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Выбирая между добром и злом, человек делает, какой выбор?_______________________________________________________</w:t>
      </w:r>
    </w:p>
    <w:p w:rsidR="006C7882" w:rsidRPr="006C7882" w:rsidRDefault="006C7882" w:rsidP="00CB71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Делая моральный выбор, значит ли это, что мы должны отвечать за свои поступки? _______________________________________________</w:t>
      </w:r>
    </w:p>
    <w:p w:rsidR="006C7882" w:rsidRPr="006C7882" w:rsidRDefault="006C7882" w:rsidP="00CB71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протяжении жизни, может ли человек менять себя и свои жизненные ценности в лучшую сторону? _________________________</w:t>
      </w:r>
    </w:p>
    <w:p w:rsidR="006C7882" w:rsidRPr="006C7882" w:rsidRDefault="006C7882" w:rsidP="00CB71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Какое золотое правило нравственности учит нас отношению к другим людям? ______________________________________________________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6C78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Экран «МОРАЛЬНЫЙ ВЫБОР»</w:t>
      </w: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7882" w:rsidRPr="006C7882" w:rsidRDefault="006C7882" w:rsidP="00CB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C7234" w:rsidRDefault="003C7234" w:rsidP="00CB71AC">
      <w:pPr>
        <w:spacing w:line="240" w:lineRule="auto"/>
      </w:pPr>
    </w:p>
    <w:sectPr w:rsidR="003C7234" w:rsidSect="00C071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DF" w:rsidRDefault="00DF3CDF" w:rsidP="00DF3CDF">
      <w:pPr>
        <w:spacing w:after="0" w:line="240" w:lineRule="auto"/>
      </w:pPr>
      <w:r>
        <w:separator/>
      </w:r>
    </w:p>
  </w:endnote>
  <w:endnote w:type="continuationSeparator" w:id="1">
    <w:p w:rsidR="00DF3CDF" w:rsidRDefault="00DF3CDF" w:rsidP="00D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DF" w:rsidRDefault="00DF3CDF" w:rsidP="00DF3CDF">
      <w:pPr>
        <w:spacing w:after="0" w:line="240" w:lineRule="auto"/>
      </w:pPr>
      <w:r>
        <w:separator/>
      </w:r>
    </w:p>
  </w:footnote>
  <w:footnote w:type="continuationSeparator" w:id="1">
    <w:p w:rsidR="00DF3CDF" w:rsidRDefault="00DF3CDF" w:rsidP="00DF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58"/>
    <w:multiLevelType w:val="multilevel"/>
    <w:tmpl w:val="9024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1F1B"/>
    <w:multiLevelType w:val="hybridMultilevel"/>
    <w:tmpl w:val="EAF45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C63DB"/>
    <w:multiLevelType w:val="multilevel"/>
    <w:tmpl w:val="460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C275C"/>
    <w:multiLevelType w:val="multilevel"/>
    <w:tmpl w:val="9A68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275A6"/>
    <w:multiLevelType w:val="hybridMultilevel"/>
    <w:tmpl w:val="3302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82"/>
    <w:rsid w:val="000E4390"/>
    <w:rsid w:val="00107562"/>
    <w:rsid w:val="00164FCC"/>
    <w:rsid w:val="001738BF"/>
    <w:rsid w:val="001817E7"/>
    <w:rsid w:val="00194952"/>
    <w:rsid w:val="001D22CD"/>
    <w:rsid w:val="00204660"/>
    <w:rsid w:val="00246944"/>
    <w:rsid w:val="002F723B"/>
    <w:rsid w:val="0031120A"/>
    <w:rsid w:val="00374DCA"/>
    <w:rsid w:val="003C7234"/>
    <w:rsid w:val="003D2794"/>
    <w:rsid w:val="00442085"/>
    <w:rsid w:val="0058743F"/>
    <w:rsid w:val="0059798D"/>
    <w:rsid w:val="005A2F22"/>
    <w:rsid w:val="006032A4"/>
    <w:rsid w:val="00604350"/>
    <w:rsid w:val="00662CBC"/>
    <w:rsid w:val="0069223B"/>
    <w:rsid w:val="006C7882"/>
    <w:rsid w:val="007267F5"/>
    <w:rsid w:val="007C7441"/>
    <w:rsid w:val="007D596E"/>
    <w:rsid w:val="007F0F4E"/>
    <w:rsid w:val="00803616"/>
    <w:rsid w:val="008078A1"/>
    <w:rsid w:val="008A595D"/>
    <w:rsid w:val="008A7CD8"/>
    <w:rsid w:val="00917B0F"/>
    <w:rsid w:val="009245D3"/>
    <w:rsid w:val="009C71DF"/>
    <w:rsid w:val="009E1F15"/>
    <w:rsid w:val="00A816ED"/>
    <w:rsid w:val="00B23E01"/>
    <w:rsid w:val="00B63DE5"/>
    <w:rsid w:val="00B751D1"/>
    <w:rsid w:val="00C0711A"/>
    <w:rsid w:val="00C63E7A"/>
    <w:rsid w:val="00CB71AC"/>
    <w:rsid w:val="00CE112F"/>
    <w:rsid w:val="00D666AA"/>
    <w:rsid w:val="00DF3CDF"/>
    <w:rsid w:val="00E448B4"/>
    <w:rsid w:val="00E5087C"/>
    <w:rsid w:val="00E6744F"/>
    <w:rsid w:val="00F2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24A79"/>
  </w:style>
  <w:style w:type="character" w:customStyle="1" w:styleId="c0">
    <w:name w:val="c0"/>
    <w:basedOn w:val="a0"/>
    <w:rsid w:val="00F24A79"/>
  </w:style>
  <w:style w:type="table" w:styleId="a4">
    <w:name w:val="Table Grid"/>
    <w:basedOn w:val="a1"/>
    <w:uiPriority w:val="59"/>
    <w:rsid w:val="00442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8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CDF"/>
  </w:style>
  <w:style w:type="paragraph" w:styleId="a8">
    <w:name w:val="footer"/>
    <w:basedOn w:val="a"/>
    <w:link w:val="a9"/>
    <w:uiPriority w:val="99"/>
    <w:unhideWhenUsed/>
    <w:rsid w:val="00DF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CDF"/>
  </w:style>
  <w:style w:type="character" w:styleId="aa">
    <w:name w:val="Hyperlink"/>
    <w:basedOn w:val="a0"/>
    <w:uiPriority w:val="99"/>
    <w:semiHidden/>
    <w:unhideWhenUsed/>
    <w:rsid w:val="00E67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RuslpYa_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pu2N1tH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1718-DACE-463A-8A54-CB606AF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2020-06-03T06:27:00Z</dcterms:created>
  <dcterms:modified xsi:type="dcterms:W3CDTF">2020-06-05T09:23:00Z</dcterms:modified>
</cp:coreProperties>
</file>