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AB" w:rsidRDefault="003529AB" w:rsidP="00352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529AB" w:rsidRDefault="003529AB" w:rsidP="00352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районного методического объединения учителей русского языка и литературы</w:t>
      </w:r>
    </w:p>
    <w:p w:rsidR="003529AB" w:rsidRDefault="003529AB" w:rsidP="00352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3529AB" w:rsidRDefault="003529AB" w:rsidP="003529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529AB" w:rsidRDefault="003529AB" w:rsidP="003529AB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Обеспечение успешности каждого ученика через овладение учителями русского языка и литературы  общеобразовательных учреждений Брейтовского муниципального района разнообразными педагогическими методами и приёмами на основе </w:t>
      </w:r>
      <w:proofErr w:type="spellStart"/>
      <w:r>
        <w:rPr>
          <w:rFonts w:ascii="Times New Roman" w:hAnsi="Times New Roman" w:cs="Times New Roman"/>
          <w:b/>
          <w:i/>
        </w:rPr>
        <w:t>взаимообучения</w:t>
      </w:r>
      <w:proofErr w:type="spellEnd"/>
      <w:r>
        <w:rPr>
          <w:rFonts w:ascii="Times New Roman" w:hAnsi="Times New Roman" w:cs="Times New Roman"/>
          <w:b/>
          <w:i/>
        </w:rPr>
        <w:t>.</w:t>
      </w:r>
    </w:p>
    <w:p w:rsidR="003529AB" w:rsidRDefault="003529AB" w:rsidP="003529A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задачи:</w:t>
      </w:r>
    </w:p>
    <w:p w:rsidR="003529AB" w:rsidRDefault="003529AB" w:rsidP="0035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педагогов для повышения качества образовательного результата в ОУ в условиях модернизации образования;</w:t>
      </w:r>
    </w:p>
    <w:p w:rsidR="003529AB" w:rsidRDefault="003529AB" w:rsidP="0035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взаимодействия и взаимообогащения профессионального и личностного потенциала педагогов ОУ;</w:t>
      </w:r>
    </w:p>
    <w:p w:rsidR="003529AB" w:rsidRDefault="003529AB" w:rsidP="0035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 педагогических технологий, способствующих эффективности преподавания учебных предметов, повышению мотивации учащихся к обучению;</w:t>
      </w:r>
    </w:p>
    <w:p w:rsidR="003529AB" w:rsidRDefault="003529AB" w:rsidP="0035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комфортной, психологически здоровой образовательной среды на уроках русского языка и литературы. </w:t>
      </w:r>
    </w:p>
    <w:p w:rsidR="003529AB" w:rsidRDefault="003529AB" w:rsidP="0035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166" w:type="pct"/>
        <w:tblInd w:w="-601" w:type="dxa"/>
        <w:tblLook w:val="04A0" w:firstRow="1" w:lastRow="0" w:firstColumn="1" w:lastColumn="0" w:noHBand="0" w:noVBand="1"/>
      </w:tblPr>
      <w:tblGrid>
        <w:gridCol w:w="2308"/>
        <w:gridCol w:w="4752"/>
        <w:gridCol w:w="2595"/>
      </w:tblGrid>
      <w:tr w:rsidR="003529AB" w:rsidRPr="00EE6C25" w:rsidTr="004D01A5"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3529AB" w:rsidP="004D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3529AB" w:rsidP="004D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3529AB" w:rsidP="004D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529AB" w:rsidRPr="00EE6C25" w:rsidTr="004D01A5"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8003FA" w:rsidP="004D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Pr="00EE6C25" w:rsidRDefault="00610404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Р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>МО за 2019-2020 учебный год.</w:t>
            </w:r>
          </w:p>
          <w:p w:rsidR="008003FA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2.Определение тем, вопросов, проблем для формирования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Р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МО на 2020-2021 учебный год.</w:t>
            </w: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Об участии во Всероссийском конкурсе сочинений</w:t>
            </w: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Крестова О.А.</w:t>
            </w: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529AB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FA" w:rsidRDefault="008003FA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FA" w:rsidRPr="00EE6C25" w:rsidRDefault="008003FA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3529AB" w:rsidRPr="00EE6C25" w:rsidTr="004D01A5"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8003FA" w:rsidP="004D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Р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МО на 2020-2021 учебный год</w:t>
            </w: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.Проведение школьного этапа Всероссийского конкурса сочинений.</w:t>
            </w: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04" w:rsidRDefault="00610404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04" w:rsidRPr="00EE6C25" w:rsidRDefault="00610404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муниципальном и региональном этапах 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сочинений</w:t>
            </w:r>
          </w:p>
        </w:tc>
        <w:tc>
          <w:tcPr>
            <w:tcW w:w="1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Учителя русского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литературы, руководитель Р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Default="003529AB" w:rsidP="0035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района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 и литературы</w:t>
            </w:r>
          </w:p>
          <w:p w:rsidR="00610404" w:rsidRDefault="00610404" w:rsidP="0061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школьных и муниципального этапов</w:t>
            </w:r>
          </w:p>
          <w:p w:rsidR="00610404" w:rsidRPr="00EE6C25" w:rsidRDefault="00610404" w:rsidP="0035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AB" w:rsidRPr="00EE6C25" w:rsidTr="004D01A5"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8003FA" w:rsidP="004D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0404">
              <w:rPr>
                <w:rFonts w:ascii="Times New Roman" w:hAnsi="Times New Roman" w:cs="Times New Roman"/>
                <w:sz w:val="24"/>
                <w:szCs w:val="24"/>
              </w:rPr>
              <w:t>Дистанционный м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етодический практикум «Олимпиадные задания по русскому языку повышенной сложности». </w:t>
            </w: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2.Мероприятия, посвященные образовательному событию – Дню </w:t>
            </w:r>
            <w:r w:rsidR="00610404">
              <w:rPr>
                <w:rFonts w:ascii="Times New Roman" w:hAnsi="Times New Roman" w:cs="Times New Roman"/>
                <w:sz w:val="24"/>
                <w:szCs w:val="24"/>
              </w:rPr>
              <w:t>словаря.</w:t>
            </w: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3.Участие в муниципальной олимпиаде по русскому языку. Работа в комиссии по проверке олимпиадных заданий.</w:t>
            </w:r>
          </w:p>
        </w:tc>
        <w:tc>
          <w:tcPr>
            <w:tcW w:w="1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Крестова О.А.</w:t>
            </w: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610404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Учащиеся 7–8 классов, учителя русского языка и литературы, члены комиссии по проверке олимпиадных заданий.</w:t>
            </w:r>
          </w:p>
          <w:p w:rsidR="008003FA" w:rsidRPr="00EE6C25" w:rsidRDefault="008003FA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AB" w:rsidRPr="00EE6C25" w:rsidTr="004D01A5"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8003FA" w:rsidP="004D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2020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1.Методическая копилка «</w:t>
            </w:r>
            <w:r w:rsidRPr="00EE6C25">
              <w:rPr>
                <w:rFonts w:ascii="Times New Roman" w:hAnsi="Times New Roman" w:cs="Times New Roman"/>
                <w:bCs/>
                <w:sz w:val="24"/>
                <w:szCs w:val="24"/>
              </w:rPr>
              <w:t>План  текста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 осмысления композиционного и идейного содержания текста,  формирования читательской грамотности и  необходимое условие повышения результатов  ВПР,  ОГЭ  и  ЕГЭ». (2 четверть)</w:t>
            </w:r>
          </w:p>
          <w:p w:rsidR="003529AB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2.Методический практикум «Прием развития образной памяти «вхождение в текст» как способ осмысления и запоминания прочитанной информации».</w:t>
            </w: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муниципальной олимпиаде по литературе. 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Работа в комиссии по проверке олимпиадных заданий.</w:t>
            </w: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Pr="00EE6C25" w:rsidRDefault="00610404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Крестова О.А.</w:t>
            </w:r>
          </w:p>
          <w:p w:rsidR="003529AB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Учащиеся 7–8 классов, учителя русского языка и литературы, члены комиссии по проверке олимпиадных заданий.</w:t>
            </w:r>
          </w:p>
        </w:tc>
      </w:tr>
      <w:tr w:rsidR="003529AB" w:rsidRPr="00EE6C25" w:rsidTr="004D01A5"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8003FA" w:rsidP="004D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1.Мастер-класс по созданию скетчей.</w:t>
            </w:r>
          </w:p>
          <w:p w:rsidR="003529AB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участников Всероссийского конкурса юных чтецов «Живая классика».</w:t>
            </w: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Бушуева О.А.</w:t>
            </w:r>
          </w:p>
          <w:p w:rsidR="003529AB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литературы.</w:t>
            </w:r>
          </w:p>
        </w:tc>
      </w:tr>
      <w:tr w:rsidR="003529AB" w:rsidRPr="00EE6C25" w:rsidTr="004D01A5"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8003FA" w:rsidP="004D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ль 2021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Галерея методических находок (обмен опытом работы по методическим темам с использованием видеофрагментов уроков).</w:t>
            </w:r>
          </w:p>
          <w:p w:rsidR="003529AB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D36213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9AB">
              <w:rPr>
                <w:rFonts w:ascii="Times New Roman" w:hAnsi="Times New Roman" w:cs="Times New Roman"/>
                <w:sz w:val="24"/>
                <w:szCs w:val="24"/>
              </w:rPr>
              <w:t>.Организация и проведение классных и школьного туров конкурса юных чтецов «Живая классика».</w:t>
            </w:r>
          </w:p>
        </w:tc>
        <w:tc>
          <w:tcPr>
            <w:tcW w:w="1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Pr="00EE6C25" w:rsidRDefault="00610404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D36213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конкурс</w:t>
            </w:r>
            <w:r w:rsidR="003529AB"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 и литературы.</w:t>
            </w: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AB" w:rsidRPr="00EE6C25" w:rsidTr="004D01A5"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3529AB" w:rsidP="004D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003F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муниципальном туре конкурса юных чтецов «Живая классика».</w:t>
            </w:r>
          </w:p>
          <w:p w:rsidR="003529AB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.Организация работы обучающихся с низкой успеваемостью и низкой мотивацией на уроках русского языка и литературы (обмен опытом работы).</w:t>
            </w:r>
            <w:r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школьного тура</w:t>
            </w: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D36213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3529A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AB" w:rsidRPr="00EE6C25" w:rsidTr="004D01A5"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8003FA" w:rsidP="004D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AB" w:rsidRPr="00EE6C25" w:rsidRDefault="00D36213" w:rsidP="004D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>.Планирование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плана работы Р</w:t>
            </w:r>
            <w:r w:rsidR="008003FA">
              <w:rPr>
                <w:rFonts w:ascii="Times New Roman" w:hAnsi="Times New Roman" w:cs="Times New Roman"/>
                <w:sz w:val="24"/>
                <w:szCs w:val="24"/>
              </w:rPr>
              <w:t>МО на 2021-2022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AB" w:rsidRPr="00EE6C25" w:rsidRDefault="00D36213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РМО, члены Р</w:t>
            </w:r>
            <w:r w:rsidR="003529AB" w:rsidRPr="00EE6C2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AB" w:rsidRPr="00EE6C25" w:rsidRDefault="003529AB" w:rsidP="004D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9AB" w:rsidRPr="00EE6C25" w:rsidRDefault="003529AB" w:rsidP="003529AB">
      <w:pPr>
        <w:spacing w:after="0"/>
        <w:rPr>
          <w:sz w:val="24"/>
          <w:szCs w:val="24"/>
        </w:rPr>
      </w:pPr>
    </w:p>
    <w:p w:rsidR="00F26B11" w:rsidRPr="00EE6C25" w:rsidRDefault="00F26B11" w:rsidP="00F26B11">
      <w:pPr>
        <w:pStyle w:val="a3"/>
        <w:tabs>
          <w:tab w:val="left" w:pos="2694"/>
        </w:tabs>
        <w:spacing w:line="276" w:lineRule="auto"/>
        <w:jc w:val="both"/>
      </w:pPr>
    </w:p>
    <w:p w:rsidR="003529AB" w:rsidRPr="00EE6C25" w:rsidRDefault="003529AB" w:rsidP="003529AB">
      <w:pPr>
        <w:rPr>
          <w:rFonts w:ascii="Times New Roman" w:hAnsi="Times New Roman" w:cs="Times New Roman"/>
          <w:sz w:val="24"/>
          <w:szCs w:val="24"/>
        </w:rPr>
      </w:pPr>
    </w:p>
    <w:p w:rsidR="003529AB" w:rsidRPr="00EE6C25" w:rsidRDefault="003529AB" w:rsidP="00352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</w:t>
      </w:r>
      <w:r w:rsidRPr="00EE6C25">
        <w:rPr>
          <w:rFonts w:ascii="Times New Roman" w:hAnsi="Times New Roman" w:cs="Times New Roman"/>
          <w:sz w:val="24"/>
          <w:szCs w:val="24"/>
        </w:rPr>
        <w:t>МО:                                             Крестова О.А.</w:t>
      </w:r>
    </w:p>
    <w:p w:rsidR="00E805F5" w:rsidRDefault="00E805F5"/>
    <w:sectPr w:rsidR="00E805F5" w:rsidSect="00F9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84810"/>
    <w:multiLevelType w:val="hybridMultilevel"/>
    <w:tmpl w:val="0CC43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AB"/>
    <w:rsid w:val="00002B76"/>
    <w:rsid w:val="00145D7F"/>
    <w:rsid w:val="003529AB"/>
    <w:rsid w:val="00530D2B"/>
    <w:rsid w:val="00610404"/>
    <w:rsid w:val="008003FA"/>
    <w:rsid w:val="00D36213"/>
    <w:rsid w:val="00D61741"/>
    <w:rsid w:val="00E805F5"/>
    <w:rsid w:val="00F26B11"/>
    <w:rsid w:val="00F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265F6-9D15-461B-ACCF-8F7BC824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9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2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ИМЦ-Струбина</cp:lastModifiedBy>
  <cp:revision>2</cp:revision>
  <cp:lastPrinted>2020-11-16T16:02:00Z</cp:lastPrinted>
  <dcterms:created xsi:type="dcterms:W3CDTF">2020-11-16T16:04:00Z</dcterms:created>
  <dcterms:modified xsi:type="dcterms:W3CDTF">2020-11-16T16:04:00Z</dcterms:modified>
</cp:coreProperties>
</file>