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AA" w:rsidRPr="005F473A" w:rsidRDefault="00433CAA" w:rsidP="00433CAA">
      <w:pPr>
        <w:pStyle w:val="a3"/>
        <w:jc w:val="center"/>
        <w:rPr>
          <w:rStyle w:val="a4"/>
          <w:rFonts w:ascii="Monotype Corsiva" w:hAnsi="Monotype Corsiva"/>
          <w:sz w:val="40"/>
          <w:szCs w:val="40"/>
        </w:rPr>
      </w:pPr>
      <w:bookmarkStart w:id="0" w:name="_GoBack"/>
      <w:bookmarkEnd w:id="0"/>
      <w:r w:rsidRPr="005F473A">
        <w:rPr>
          <w:rStyle w:val="a4"/>
          <w:rFonts w:ascii="Monotype Corsiva" w:hAnsi="Monotype Corsiva"/>
          <w:sz w:val="40"/>
          <w:szCs w:val="40"/>
        </w:rPr>
        <w:t xml:space="preserve">План работы </w:t>
      </w:r>
      <w:r>
        <w:rPr>
          <w:rStyle w:val="a4"/>
          <w:rFonts w:ascii="Monotype Corsiva" w:hAnsi="Monotype Corsiva"/>
          <w:sz w:val="40"/>
          <w:szCs w:val="40"/>
        </w:rPr>
        <w:t>Р</w:t>
      </w:r>
      <w:r w:rsidRPr="005F473A">
        <w:rPr>
          <w:rStyle w:val="a4"/>
          <w:rFonts w:ascii="Monotype Corsiva" w:hAnsi="Monotype Corsiva"/>
          <w:sz w:val="40"/>
          <w:szCs w:val="40"/>
        </w:rPr>
        <w:t>МО учителей технологии на</w:t>
      </w:r>
    </w:p>
    <w:p w:rsidR="00433CAA" w:rsidRPr="005F473A" w:rsidRDefault="00433CAA" w:rsidP="00433CAA">
      <w:pPr>
        <w:pStyle w:val="a3"/>
        <w:jc w:val="center"/>
        <w:rPr>
          <w:rStyle w:val="a4"/>
          <w:rFonts w:ascii="Monotype Corsiva" w:hAnsi="Monotype Corsiva"/>
          <w:sz w:val="40"/>
          <w:szCs w:val="40"/>
        </w:rPr>
      </w:pPr>
      <w:r>
        <w:rPr>
          <w:rStyle w:val="a4"/>
          <w:rFonts w:ascii="Monotype Corsiva" w:hAnsi="Monotype Corsiva"/>
          <w:sz w:val="40"/>
          <w:szCs w:val="40"/>
        </w:rPr>
        <w:t>2020</w:t>
      </w:r>
      <w:r w:rsidRPr="005F473A">
        <w:rPr>
          <w:rStyle w:val="a4"/>
          <w:rFonts w:ascii="Monotype Corsiva" w:hAnsi="Monotype Corsiva"/>
          <w:sz w:val="40"/>
          <w:szCs w:val="40"/>
        </w:rPr>
        <w:t>-20</w:t>
      </w:r>
      <w:r>
        <w:rPr>
          <w:rStyle w:val="a4"/>
          <w:rFonts w:ascii="Monotype Corsiva" w:hAnsi="Monotype Corsiva"/>
          <w:sz w:val="40"/>
          <w:szCs w:val="40"/>
        </w:rPr>
        <w:t xml:space="preserve">21 </w:t>
      </w:r>
      <w:r w:rsidRPr="005F473A">
        <w:rPr>
          <w:rStyle w:val="a4"/>
          <w:rFonts w:ascii="Monotype Corsiva" w:hAnsi="Monotype Corsiva"/>
          <w:sz w:val="40"/>
          <w:szCs w:val="40"/>
        </w:rPr>
        <w:t>учебный год</w:t>
      </w:r>
    </w:p>
    <w:p w:rsidR="00433CAA" w:rsidRPr="00DB431D" w:rsidRDefault="00433CAA" w:rsidP="00433CAA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b w:val="0"/>
          <w:i/>
        </w:rPr>
      </w:pPr>
      <w:r w:rsidRPr="00DB431D">
        <w:rPr>
          <w:rStyle w:val="a4"/>
          <w:i/>
        </w:rPr>
        <w:t xml:space="preserve">Руководитель: </w:t>
      </w:r>
      <w:r w:rsidRPr="00DB431D">
        <w:rPr>
          <w:rStyle w:val="a4"/>
          <w:b w:val="0"/>
          <w:i/>
        </w:rPr>
        <w:t xml:space="preserve">Белова Анна Владимировна, учитель технологии первой </w:t>
      </w:r>
    </w:p>
    <w:p w:rsidR="00433CAA" w:rsidRPr="00DB431D" w:rsidRDefault="00433CAA" w:rsidP="00433CAA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b w:val="0"/>
          <w:i/>
        </w:rPr>
      </w:pPr>
      <w:r w:rsidRPr="00DB431D">
        <w:rPr>
          <w:rStyle w:val="a4"/>
          <w:b w:val="0"/>
          <w:i/>
        </w:rPr>
        <w:t xml:space="preserve">                          квалификационной категории.</w:t>
      </w:r>
    </w:p>
    <w:p w:rsidR="00433CAA" w:rsidRPr="00DB431D" w:rsidRDefault="00433CAA" w:rsidP="00433CAA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i/>
        </w:rPr>
      </w:pPr>
    </w:p>
    <w:p w:rsidR="00433CAA" w:rsidRPr="00DB431D" w:rsidRDefault="00433CAA" w:rsidP="00433CAA">
      <w:pPr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31D">
        <w:rPr>
          <w:rStyle w:val="a5"/>
          <w:rFonts w:ascii="Times New Roman" w:hAnsi="Times New Roman" w:cs="Times New Roman"/>
          <w:b/>
          <w:bCs/>
          <w:sz w:val="24"/>
          <w:szCs w:val="24"/>
        </w:rPr>
        <w:t>Единая методическая тема:</w:t>
      </w:r>
      <w:r w:rsidRPr="00DB43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431D">
        <w:rPr>
          <w:rFonts w:ascii="Times New Roman" w:hAnsi="Times New Roman" w:cs="Times New Roman"/>
          <w:i/>
          <w:sz w:val="24"/>
          <w:szCs w:val="24"/>
        </w:rPr>
        <w:t>«Обеспечение успешности каждого ученика через овладение педагогами разнообразными педагогическими методами и приемами на основе взаимообучения»</w:t>
      </w:r>
    </w:p>
    <w:p w:rsidR="00433CAA" w:rsidRPr="00DB431D" w:rsidRDefault="00433CAA" w:rsidP="00433CAA">
      <w:pPr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31D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тема учителей технологии на 2020-2021 учебный год: </w:t>
      </w:r>
      <w:r w:rsidRPr="00DB431D">
        <w:rPr>
          <w:rFonts w:ascii="Times New Roman" w:hAnsi="Times New Roman" w:cs="Times New Roman"/>
          <w:i/>
          <w:sz w:val="24"/>
          <w:szCs w:val="24"/>
        </w:rPr>
        <w:t>«Развитие профессиональных компетентностей педагога в контексте реализации национального проекта «Образование»</w:t>
      </w:r>
    </w:p>
    <w:p w:rsidR="00433CAA" w:rsidRPr="00DB431D" w:rsidRDefault="00433CAA" w:rsidP="00433CAA">
      <w:pPr>
        <w:pStyle w:val="Default"/>
      </w:pPr>
      <w:r w:rsidRPr="00DB431D">
        <w:rPr>
          <w:b/>
          <w:bCs/>
        </w:rPr>
        <w:t xml:space="preserve">Цель: </w:t>
      </w:r>
    </w:p>
    <w:p w:rsidR="00433CAA" w:rsidRPr="00DB431D" w:rsidRDefault="00433CAA" w:rsidP="00433CAA">
      <w:pPr>
        <w:pStyle w:val="Default"/>
      </w:pPr>
      <w:r w:rsidRPr="00DB431D">
        <w:t xml:space="preserve">Совершенствование уровня педагогического мастерства, обновление содержания и методик преподавания предмета «Технология». </w:t>
      </w:r>
    </w:p>
    <w:p w:rsidR="00433CAA" w:rsidRPr="00DB431D" w:rsidRDefault="00433CAA" w:rsidP="00433CAA">
      <w:pPr>
        <w:pStyle w:val="Default"/>
      </w:pPr>
      <w:r w:rsidRPr="00DB431D">
        <w:rPr>
          <w:b/>
          <w:bCs/>
        </w:rPr>
        <w:t xml:space="preserve">Задачи: </w:t>
      </w:r>
    </w:p>
    <w:p w:rsidR="00433CAA" w:rsidRPr="00DB431D" w:rsidRDefault="00433CAA" w:rsidP="00433CAA">
      <w:pPr>
        <w:pStyle w:val="Default"/>
        <w:numPr>
          <w:ilvl w:val="0"/>
          <w:numId w:val="1"/>
        </w:numPr>
        <w:spacing w:after="27"/>
        <w:ind w:left="284" w:hanging="284"/>
      </w:pPr>
      <w:r w:rsidRPr="00DB431D">
        <w:t>Изучить:</w:t>
      </w:r>
    </w:p>
    <w:p w:rsidR="00433CAA" w:rsidRPr="00DB431D" w:rsidRDefault="00433CAA" w:rsidP="00433CAA">
      <w:pPr>
        <w:pStyle w:val="Default"/>
        <w:spacing w:after="27"/>
        <w:rPr>
          <w:color w:val="00000A"/>
          <w:shd w:val="clear" w:color="auto" w:fill="FFFFFF"/>
        </w:rPr>
      </w:pPr>
      <w:r w:rsidRPr="00DB431D">
        <w:rPr>
          <w:color w:val="00000A"/>
          <w:shd w:val="clear" w:color="auto" w:fill="FFFFFF"/>
        </w:rPr>
        <w:t>-Указ Президента Российской Федерации №204 от 07.05.2018 года «О национальных целях и стратегических задачах развития Российской Федерации</w:t>
      </w:r>
      <w:r w:rsidRPr="00DB431D">
        <w:rPr>
          <w:rStyle w:val="apple-converted-space"/>
          <w:b/>
          <w:bCs/>
          <w:shd w:val="clear" w:color="auto" w:fill="FFFFFF"/>
        </w:rPr>
        <w:t> </w:t>
      </w:r>
      <w:r w:rsidRPr="00DB431D">
        <w:rPr>
          <w:color w:val="00000A"/>
          <w:shd w:val="clear" w:color="auto" w:fill="FFFFFF"/>
        </w:rPr>
        <w:t>на период до 2024 года»</w:t>
      </w:r>
    </w:p>
    <w:p w:rsidR="00433CAA" w:rsidRPr="00DB431D" w:rsidRDefault="00433CAA" w:rsidP="00433CAA">
      <w:pPr>
        <w:pStyle w:val="Default"/>
        <w:spacing w:after="27"/>
      </w:pPr>
      <w:r w:rsidRPr="00DB431D">
        <w:t>- национальный проект «Образование»</w:t>
      </w:r>
    </w:p>
    <w:p w:rsidR="00433CAA" w:rsidRPr="00DB431D" w:rsidRDefault="00433CAA" w:rsidP="00433CAA">
      <w:pPr>
        <w:pStyle w:val="Default"/>
        <w:spacing w:after="27"/>
      </w:pPr>
      <w:r w:rsidRPr="00DB431D">
        <w:t>- теоретические основы личностно-развивающего образования</w:t>
      </w:r>
    </w:p>
    <w:p w:rsidR="00433CAA" w:rsidRPr="00DB431D" w:rsidRDefault="00433CAA" w:rsidP="00433CAA">
      <w:pPr>
        <w:pStyle w:val="Default"/>
        <w:spacing w:after="27"/>
      </w:pPr>
      <w:r w:rsidRPr="00DB431D">
        <w:t>2. Освоить:</w:t>
      </w:r>
    </w:p>
    <w:p w:rsidR="00433CAA" w:rsidRPr="00DB431D" w:rsidRDefault="00433CAA" w:rsidP="00433CAA">
      <w:pPr>
        <w:pStyle w:val="Default"/>
        <w:spacing w:after="27"/>
      </w:pPr>
      <w:r w:rsidRPr="00DB431D">
        <w:t xml:space="preserve">  - практические приемы проектирования современного урочного и внеурочного занятия, в частности универсальных учебных действий;</w:t>
      </w:r>
    </w:p>
    <w:p w:rsidR="00433CAA" w:rsidRPr="00DB431D" w:rsidRDefault="00433CAA" w:rsidP="00433CAA">
      <w:pPr>
        <w:pStyle w:val="Default"/>
        <w:spacing w:after="27"/>
      </w:pPr>
      <w:r w:rsidRPr="00DB431D">
        <w:t xml:space="preserve">  - современные образовательные технологии деятельного типа, такие как технология обучения на основе учебных ситуаций, технология проблемно-диалогического обучения,  технология оценивания образовательных достижений, технология формирующего оценивания и др.;</w:t>
      </w:r>
    </w:p>
    <w:p w:rsidR="00433CAA" w:rsidRPr="00DB431D" w:rsidRDefault="00433CAA" w:rsidP="00433CAA">
      <w:pPr>
        <w:pStyle w:val="Default"/>
        <w:spacing w:after="27"/>
      </w:pPr>
      <w:r w:rsidRPr="00DB431D">
        <w:t>3. Стимулировать педагогов к участию в творческих и профессиональных конкурсах;</w:t>
      </w:r>
    </w:p>
    <w:p w:rsidR="00433CAA" w:rsidRPr="00DB431D" w:rsidRDefault="00433CAA" w:rsidP="00433CAA">
      <w:pPr>
        <w:pStyle w:val="Default"/>
        <w:spacing w:after="27"/>
      </w:pPr>
      <w:r w:rsidRPr="00DB431D">
        <w:t>4. Информировать педагогов  об олимпиадах, конкурсах, проектах для учителей и учащихся;</w:t>
      </w:r>
    </w:p>
    <w:p w:rsidR="00433CAA" w:rsidRPr="00DB431D" w:rsidRDefault="00433CAA" w:rsidP="00433CAA">
      <w:pPr>
        <w:pStyle w:val="Default"/>
        <w:spacing w:after="27"/>
      </w:pPr>
      <w:r w:rsidRPr="00DB431D">
        <w:t>5. Оказывать организационно-метадическую помощь.</w:t>
      </w:r>
    </w:p>
    <w:p w:rsidR="00433CAA" w:rsidRPr="00DB431D" w:rsidRDefault="00433CAA" w:rsidP="00433CAA">
      <w:pPr>
        <w:pStyle w:val="a3"/>
        <w:rPr>
          <w:b/>
        </w:rPr>
      </w:pPr>
      <w:r w:rsidRPr="00DB431D">
        <w:rPr>
          <w:b/>
        </w:rPr>
        <w:t xml:space="preserve">Поставленные задачи будут реализованы </w:t>
      </w:r>
      <w:proofErr w:type="gramStart"/>
      <w:r w:rsidRPr="00DB431D">
        <w:rPr>
          <w:b/>
        </w:rPr>
        <w:t>через</w:t>
      </w:r>
      <w:proofErr w:type="gramEnd"/>
      <w:r w:rsidRPr="00DB431D">
        <w:rPr>
          <w:b/>
        </w:rPr>
        <w:t>: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253237"/>
      <w:r w:rsidRPr="00DB431D">
        <w:rPr>
          <w:rFonts w:ascii="Times New Roman" w:eastAsia="Times New Roman" w:hAnsi="Times New Roman"/>
          <w:sz w:val="24"/>
          <w:szCs w:val="24"/>
        </w:rPr>
        <w:t>Обеспечение педагогов актуальной профессиональной информацией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 xml:space="preserve"> </w:t>
      </w:r>
      <w:r w:rsidRPr="00DB431D">
        <w:rPr>
          <w:rFonts w:ascii="Times New Roman" w:eastAsia="Times New Roman" w:hAnsi="Times New Roman"/>
          <w:sz w:val="24"/>
          <w:szCs w:val="24"/>
        </w:rPr>
        <w:t>Изучение нормативных документов, новинок методической литературы.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Разработку и анализа олимпиадных заданий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Изучение и распространение педагогического опыта учителей.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Знакомство с новейшими достижениями в области образования.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Работа с интеллектуально одаренными детьми (олимпиады, конкурсы, проекты)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Информационная деятельность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Участие в школьных, районных и областных конкурсах и проектах;</w:t>
      </w:r>
    </w:p>
    <w:p w:rsidR="00433CAA" w:rsidRPr="00DB431D" w:rsidRDefault="00433CAA" w:rsidP="00433CAA">
      <w:pPr>
        <w:numPr>
          <w:ilvl w:val="0"/>
          <w:numId w:val="2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431D">
        <w:rPr>
          <w:rFonts w:ascii="Times New Roman" w:hAnsi="Times New Roman" w:cs="Times New Roman"/>
          <w:sz w:val="24"/>
          <w:szCs w:val="24"/>
        </w:rPr>
        <w:t>Проведение открытых уроков, создание проектов.</w:t>
      </w:r>
    </w:p>
    <w:bookmarkEnd w:id="1"/>
    <w:p w:rsidR="00433CAA" w:rsidRPr="00DB431D" w:rsidRDefault="00433CAA" w:rsidP="00433CAA">
      <w:pPr>
        <w:pStyle w:val="a6"/>
        <w:ind w:right="3"/>
        <w:jc w:val="both"/>
      </w:pP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</w:rPr>
      </w:pPr>
      <w:r w:rsidRPr="00DB431D">
        <w:rPr>
          <w:b/>
          <w:bCs/>
          <w:i/>
          <w:iCs/>
          <w:color w:val="000000" w:themeColor="text1"/>
        </w:rPr>
        <w:lastRenderedPageBreak/>
        <w:t>Организационные формы работы:</w:t>
      </w:r>
    </w:p>
    <w:p w:rsidR="00433CAA" w:rsidRPr="00DB431D" w:rsidRDefault="00433CAA" w:rsidP="00433C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DB431D">
        <w:rPr>
          <w:color w:val="000000" w:themeColor="text1"/>
        </w:rPr>
        <w:t xml:space="preserve">Заседания методического объединения </w:t>
      </w:r>
      <w:r w:rsidRPr="00DB431D">
        <w:rPr>
          <w:color w:val="000000"/>
        </w:rPr>
        <w:t>по вопросам методики обучения и воспитания учащихся.</w:t>
      </w:r>
    </w:p>
    <w:p w:rsidR="00433CAA" w:rsidRPr="00DB431D" w:rsidRDefault="00433CAA" w:rsidP="00433C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DB431D">
        <w:rPr>
          <w:color w:val="000000" w:themeColor="text1"/>
        </w:rPr>
        <w:t>Методическая помощь и индивидуальные консультации</w:t>
      </w:r>
    </w:p>
    <w:p w:rsidR="00433CAA" w:rsidRPr="00DB431D" w:rsidRDefault="00433CAA" w:rsidP="00433C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DB431D">
        <w:rPr>
          <w:color w:val="000000" w:themeColor="text1"/>
        </w:rPr>
        <w:t>Взаимопосещение уроков педагогами.</w:t>
      </w:r>
    </w:p>
    <w:p w:rsidR="00433CAA" w:rsidRPr="00DB431D" w:rsidRDefault="00433CAA" w:rsidP="00433C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DB431D">
        <w:rPr>
          <w:color w:val="000000" w:themeColor="text1"/>
        </w:rPr>
        <w:t>Выступления учителей на ШМО и РМО</w:t>
      </w:r>
    </w:p>
    <w:p w:rsidR="00433CAA" w:rsidRPr="00DB431D" w:rsidRDefault="00433CAA" w:rsidP="00433CA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DB431D">
        <w:rPr>
          <w:color w:val="000000"/>
        </w:rPr>
        <w:t>Проведение предметных недель, олимпиад, конкурсов.</w:t>
      </w:r>
    </w:p>
    <w:p w:rsidR="00433CAA" w:rsidRPr="00DB431D" w:rsidRDefault="00433CAA" w:rsidP="00433CAA">
      <w:pPr>
        <w:pStyle w:val="Default"/>
        <w:numPr>
          <w:ilvl w:val="0"/>
          <w:numId w:val="3"/>
        </w:numPr>
        <w:spacing w:line="276" w:lineRule="auto"/>
        <w:jc w:val="both"/>
      </w:pPr>
      <w:r w:rsidRPr="00DB431D">
        <w:rPr>
          <w:bCs/>
        </w:rPr>
        <w:t xml:space="preserve">Участие в вебинарах и семинарах </w:t>
      </w:r>
    </w:p>
    <w:p w:rsidR="00433CAA" w:rsidRPr="00DB431D" w:rsidRDefault="00433CAA" w:rsidP="00433C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DB431D">
        <w:rPr>
          <w:color w:val="000000" w:themeColor="text1"/>
        </w:rPr>
        <w:t>Повышение квалификации педагогов на курсах.</w:t>
      </w:r>
    </w:p>
    <w:p w:rsidR="00433CAA" w:rsidRPr="00DB431D" w:rsidRDefault="00433CAA" w:rsidP="00433CAA">
      <w:pPr>
        <w:pStyle w:val="Default"/>
        <w:numPr>
          <w:ilvl w:val="0"/>
          <w:numId w:val="3"/>
        </w:numPr>
        <w:spacing w:line="276" w:lineRule="auto"/>
        <w:jc w:val="both"/>
      </w:pPr>
      <w:r w:rsidRPr="00DB431D">
        <w:rPr>
          <w:color w:val="000000" w:themeColor="text1"/>
        </w:rPr>
        <w:t>Прохождение аттестации педагогических кадров.</w:t>
      </w:r>
    </w:p>
    <w:p w:rsidR="00433CAA" w:rsidRPr="00DB431D" w:rsidRDefault="00433CAA" w:rsidP="00433CAA">
      <w:pPr>
        <w:pStyle w:val="Default"/>
        <w:spacing w:after="27"/>
      </w:pP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rPr>
          <w:b/>
          <w:bCs/>
          <w:i/>
          <w:iCs/>
          <w:color w:val="000000" w:themeColor="text1"/>
        </w:rPr>
      </w:pPr>
      <w:r w:rsidRPr="00DB431D">
        <w:rPr>
          <w:b/>
          <w:bCs/>
          <w:i/>
          <w:iCs/>
          <w:color w:val="000000" w:themeColor="text1"/>
        </w:rPr>
        <w:t>Ожидаемые результаты работы:</w:t>
      </w: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contextualSpacing/>
        <w:rPr>
          <w:bCs/>
          <w:iCs/>
          <w:color w:val="000000" w:themeColor="text1"/>
        </w:rPr>
      </w:pPr>
      <w:r w:rsidRPr="00DB431D">
        <w:rPr>
          <w:bCs/>
          <w:iCs/>
          <w:color w:val="000000" w:themeColor="text1"/>
        </w:rPr>
        <w:t>- повышение уровня профессиональной компетенции педагогов;</w:t>
      </w: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contextualSpacing/>
        <w:rPr>
          <w:bCs/>
          <w:iCs/>
          <w:color w:val="000000" w:themeColor="text1"/>
        </w:rPr>
      </w:pPr>
      <w:r w:rsidRPr="00DB431D">
        <w:rPr>
          <w:bCs/>
          <w:iCs/>
          <w:color w:val="000000" w:themeColor="text1"/>
        </w:rPr>
        <w:t>-внедрение современных технологий деятельного типа в образовательную практику;</w:t>
      </w: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contextualSpacing/>
        <w:rPr>
          <w:bCs/>
          <w:iCs/>
          <w:color w:val="000000" w:themeColor="text1"/>
        </w:rPr>
      </w:pPr>
      <w:r w:rsidRPr="00DB431D">
        <w:rPr>
          <w:bCs/>
          <w:iCs/>
          <w:color w:val="000000" w:themeColor="text1"/>
        </w:rPr>
        <w:t xml:space="preserve">- формирования положительного отношения к современным образовательным концепциям у педагогов; </w:t>
      </w: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contextualSpacing/>
        <w:rPr>
          <w:bCs/>
          <w:iCs/>
          <w:color w:val="000000" w:themeColor="text1"/>
        </w:rPr>
      </w:pPr>
      <w:r w:rsidRPr="00DB431D">
        <w:rPr>
          <w:bCs/>
          <w:iCs/>
          <w:color w:val="000000" w:themeColor="text1"/>
        </w:rPr>
        <w:t>- успешное участие школьников в предметных олимпиадах, конкурсах, научно-исследовательской и проектной деятельности;</w:t>
      </w:r>
    </w:p>
    <w:p w:rsidR="00433CAA" w:rsidRPr="00DB431D" w:rsidRDefault="00433CAA" w:rsidP="00433CAA">
      <w:pPr>
        <w:pStyle w:val="a3"/>
        <w:shd w:val="clear" w:color="auto" w:fill="FFFFFF"/>
        <w:spacing w:before="0" w:beforeAutospacing="0" w:after="167" w:afterAutospacing="0"/>
        <w:contextualSpacing/>
        <w:rPr>
          <w:bCs/>
          <w:iCs/>
          <w:color w:val="000000" w:themeColor="text1"/>
        </w:rPr>
      </w:pPr>
      <w:r w:rsidRPr="00DB431D">
        <w:rPr>
          <w:bCs/>
          <w:iCs/>
          <w:color w:val="000000" w:themeColor="text1"/>
        </w:rPr>
        <w:t>-повышение интереса учащихся к предмету.</w:t>
      </w:r>
    </w:p>
    <w:p w:rsidR="00433CAA" w:rsidRPr="00CD249A" w:rsidRDefault="00433CAA" w:rsidP="00433CAA">
      <w:pPr>
        <w:pStyle w:val="a3"/>
        <w:jc w:val="center"/>
        <w:rPr>
          <w:b/>
          <w:sz w:val="28"/>
          <w:szCs w:val="28"/>
        </w:rPr>
      </w:pPr>
      <w:r w:rsidRPr="00CD249A">
        <w:rPr>
          <w:b/>
          <w:sz w:val="28"/>
          <w:szCs w:val="28"/>
        </w:rPr>
        <w:t>Заседания методического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5032"/>
        <w:gridCol w:w="1923"/>
      </w:tblGrid>
      <w:tr w:rsidR="00433CAA" w:rsidRPr="004908F7" w:rsidTr="00F43DEB">
        <w:tc>
          <w:tcPr>
            <w:tcW w:w="2390" w:type="dxa"/>
          </w:tcPr>
          <w:p w:rsidR="00433CAA" w:rsidRPr="004908F7" w:rsidRDefault="00433CAA" w:rsidP="00F43DEB">
            <w:pPr>
              <w:pStyle w:val="a3"/>
            </w:pPr>
            <w:r>
              <w:t>Дата (четверть, месяц)</w:t>
            </w:r>
          </w:p>
        </w:tc>
        <w:tc>
          <w:tcPr>
            <w:tcW w:w="5032" w:type="dxa"/>
          </w:tcPr>
          <w:p w:rsidR="00433CAA" w:rsidRPr="004908F7" w:rsidRDefault="00433CAA" w:rsidP="00F43DEB">
            <w:pPr>
              <w:pStyle w:val="a3"/>
              <w:jc w:val="center"/>
            </w:pPr>
            <w:r>
              <w:t>Планируемые мероприятия                      (Выступления, открытые уроки, мастер-классы, «круглые столы», практикумы и др.)</w:t>
            </w:r>
          </w:p>
        </w:tc>
        <w:tc>
          <w:tcPr>
            <w:tcW w:w="1923" w:type="dxa"/>
          </w:tcPr>
          <w:p w:rsidR="00433CAA" w:rsidRPr="004908F7" w:rsidRDefault="00433CAA" w:rsidP="00F43DEB">
            <w:pPr>
              <w:pStyle w:val="a3"/>
            </w:pPr>
            <w:r>
              <w:t xml:space="preserve"> Ф.И.О. педагога</w:t>
            </w:r>
          </w:p>
        </w:tc>
      </w:tr>
      <w:tr w:rsidR="00433CAA" w:rsidRPr="004908F7" w:rsidTr="00F43DEB">
        <w:trPr>
          <w:trHeight w:val="977"/>
        </w:trPr>
        <w:tc>
          <w:tcPr>
            <w:tcW w:w="2390" w:type="dxa"/>
          </w:tcPr>
          <w:p w:rsidR="00433CAA" w:rsidRDefault="00433CAA" w:rsidP="00F43DEB">
            <w:pPr>
              <w:pStyle w:val="a3"/>
            </w:pPr>
            <w:r w:rsidRPr="00CD249A">
              <w:rPr>
                <w:b/>
              </w:rPr>
              <w:t>Заседание №1</w:t>
            </w:r>
          </w:p>
          <w:p w:rsidR="00433CAA" w:rsidRPr="00311B52" w:rsidRDefault="00433CAA" w:rsidP="00F43DEB">
            <w:pPr>
              <w:pStyle w:val="a3"/>
              <w:rPr>
                <w:b/>
              </w:rPr>
            </w:pPr>
            <w:r>
              <w:rPr>
                <w:b/>
              </w:rPr>
              <w:t xml:space="preserve">(28 </w:t>
            </w:r>
            <w:r w:rsidRPr="00311B52">
              <w:rPr>
                <w:b/>
              </w:rPr>
              <w:t>августа 20</w:t>
            </w:r>
            <w:r>
              <w:rPr>
                <w:b/>
              </w:rPr>
              <w:t>20</w:t>
            </w:r>
            <w:r w:rsidRPr="00311B52">
              <w:rPr>
                <w:b/>
              </w:rPr>
              <w:t xml:space="preserve">) </w:t>
            </w:r>
          </w:p>
        </w:tc>
        <w:tc>
          <w:tcPr>
            <w:tcW w:w="5032" w:type="dxa"/>
          </w:tcPr>
          <w:p w:rsidR="00433CAA" w:rsidRPr="00247892" w:rsidRDefault="00433CAA" w:rsidP="00433CAA">
            <w:pPr>
              <w:pStyle w:val="a3"/>
              <w:numPr>
                <w:ilvl w:val="0"/>
                <w:numId w:val="5"/>
              </w:numPr>
              <w:ind w:left="532" w:hanging="567"/>
              <w:jc w:val="both"/>
              <w:rPr>
                <w:bCs/>
              </w:rPr>
            </w:pPr>
            <w:bookmarkStart w:id="2" w:name="_Hlk44249161"/>
            <w:r w:rsidRPr="00247892">
              <w:rPr>
                <w:bCs/>
              </w:rPr>
              <w:t>Анализ деятельности МО в 201</w:t>
            </w:r>
            <w:r>
              <w:rPr>
                <w:bCs/>
              </w:rPr>
              <w:t>9</w:t>
            </w:r>
            <w:r w:rsidRPr="00247892">
              <w:rPr>
                <w:bCs/>
              </w:rPr>
              <w:t>-20</w:t>
            </w:r>
            <w:r>
              <w:rPr>
                <w:bCs/>
              </w:rPr>
              <w:t>20</w:t>
            </w:r>
            <w:r w:rsidRPr="00247892">
              <w:rPr>
                <w:bCs/>
              </w:rPr>
              <w:t xml:space="preserve"> учебном году. </w:t>
            </w:r>
          </w:p>
          <w:p w:rsidR="00433CAA" w:rsidRPr="00247892" w:rsidRDefault="00433CAA" w:rsidP="00433CAA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  <w:rPr>
                <w:bCs/>
              </w:rPr>
            </w:pPr>
            <w:r w:rsidRPr="00247892">
              <w:t xml:space="preserve">Рассмотрение  и обсуждение методического письма о преподавании  учебного предмета           « Технология» </w:t>
            </w:r>
            <w:proofErr w:type="gramStart"/>
            <w:r w:rsidRPr="00247892">
              <w:t>в</w:t>
            </w:r>
            <w:proofErr w:type="gramEnd"/>
            <w:r w:rsidRPr="00247892">
              <w:t xml:space="preserve"> </w:t>
            </w:r>
            <w:proofErr w:type="gramStart"/>
            <w:r w:rsidRPr="00247892">
              <w:t>образовательных</w:t>
            </w:r>
            <w:proofErr w:type="gramEnd"/>
            <w:r w:rsidRPr="00247892">
              <w:t xml:space="preserve"> учреждений Ярославской области     в 20</w:t>
            </w:r>
            <w:r>
              <w:t>20</w:t>
            </w:r>
            <w:r w:rsidRPr="00247892">
              <w:t>-202</w:t>
            </w:r>
            <w:r>
              <w:t>1</w:t>
            </w:r>
            <w:r w:rsidRPr="00247892">
              <w:t xml:space="preserve"> уч. году.</w:t>
            </w:r>
          </w:p>
          <w:p w:rsidR="00433CAA" w:rsidRPr="00247892" w:rsidRDefault="00433CAA" w:rsidP="00433CAA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247892">
              <w:rPr>
                <w:rFonts w:eastAsia="Calibri"/>
                <w:color w:val="000000" w:themeColor="text1"/>
              </w:rPr>
              <w:t xml:space="preserve">Обсуждение  и планирование участия педагогов в методических заседаниях по плану </w:t>
            </w:r>
            <w:r>
              <w:rPr>
                <w:rFonts w:eastAsia="Calibri"/>
                <w:color w:val="000000" w:themeColor="text1"/>
              </w:rPr>
              <w:t>Р</w:t>
            </w:r>
            <w:r w:rsidRPr="00247892">
              <w:rPr>
                <w:rFonts w:eastAsia="Calibri"/>
                <w:color w:val="000000" w:themeColor="text1"/>
              </w:rPr>
              <w:t>МО на 20</w:t>
            </w:r>
            <w:r>
              <w:rPr>
                <w:rFonts w:eastAsia="Calibri"/>
                <w:color w:val="000000" w:themeColor="text1"/>
              </w:rPr>
              <w:t>20</w:t>
            </w:r>
            <w:r w:rsidRPr="00247892">
              <w:rPr>
                <w:rFonts w:eastAsia="Calibri"/>
                <w:color w:val="000000" w:themeColor="text1"/>
              </w:rPr>
              <w:t>-202</w:t>
            </w:r>
            <w:r>
              <w:rPr>
                <w:rFonts w:eastAsia="Calibri"/>
                <w:color w:val="000000" w:themeColor="text1"/>
              </w:rPr>
              <w:t>1</w:t>
            </w:r>
            <w:r w:rsidRPr="00247892">
              <w:rPr>
                <w:rFonts w:eastAsia="Calibri"/>
                <w:color w:val="000000" w:themeColor="text1"/>
              </w:rPr>
              <w:t>учебный  год.</w:t>
            </w:r>
          </w:p>
          <w:p w:rsidR="00433CAA" w:rsidRPr="00247892" w:rsidRDefault="00433CAA" w:rsidP="00433CAA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  <w:rPr>
                <w:bCs/>
              </w:rPr>
            </w:pPr>
            <w:r w:rsidRPr="00247892">
              <w:t xml:space="preserve">Корректировка и утверждение  плана работы </w:t>
            </w:r>
            <w:r>
              <w:t>Р</w:t>
            </w:r>
            <w:r w:rsidRPr="00247892">
              <w:t>МО на 20</w:t>
            </w:r>
            <w:r>
              <w:t>20</w:t>
            </w:r>
            <w:r w:rsidRPr="00247892">
              <w:t>- 202</w:t>
            </w:r>
            <w:r>
              <w:t>1</w:t>
            </w:r>
            <w:r w:rsidRPr="00247892">
              <w:t xml:space="preserve"> учебный год.</w:t>
            </w:r>
          </w:p>
          <w:p w:rsidR="00433CAA" w:rsidRPr="00247892" w:rsidRDefault="00433CAA" w:rsidP="00433CAA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247892">
              <w:t>Рассмотрение   и утверждение рабочих программ  по предмету.</w:t>
            </w:r>
          </w:p>
          <w:p w:rsidR="00433CAA" w:rsidRPr="00964A2B" w:rsidRDefault="00433CAA" w:rsidP="00433CAA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247892">
              <w:rPr>
                <w:bCs/>
              </w:rPr>
              <w:t>Разработка и обсуждение школьного этапа олимпиады по технологии</w:t>
            </w:r>
            <w:bookmarkEnd w:id="2"/>
          </w:p>
        </w:tc>
        <w:tc>
          <w:tcPr>
            <w:tcW w:w="1923" w:type="dxa"/>
          </w:tcPr>
          <w:p w:rsidR="00433CAA" w:rsidRPr="00A55A34" w:rsidRDefault="00433CAA" w:rsidP="00F43DEB">
            <w:pPr>
              <w:pStyle w:val="a3"/>
            </w:pPr>
            <w:r w:rsidRPr="00A55A34">
              <w:t>Беловой А.В.</w:t>
            </w: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</w:pPr>
            <w:r w:rsidRPr="00A55A34">
              <w:t>Учителя технологии</w:t>
            </w:r>
          </w:p>
          <w:p w:rsidR="00433CAA" w:rsidRPr="00A55A34" w:rsidRDefault="00433CAA" w:rsidP="00F43DEB">
            <w:pPr>
              <w:pStyle w:val="a3"/>
            </w:pPr>
          </w:p>
          <w:p w:rsidR="00433CAA" w:rsidRDefault="00433CAA" w:rsidP="00F43DEB">
            <w:pPr>
              <w:pStyle w:val="a3"/>
              <w:rPr>
                <w:b/>
              </w:rPr>
            </w:pPr>
          </w:p>
          <w:p w:rsidR="00433CAA" w:rsidRPr="000F4B66" w:rsidRDefault="00433CAA" w:rsidP="00F43DEB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  <w:tr w:rsidR="00433CAA" w:rsidRPr="00A26229" w:rsidTr="00F43DEB">
        <w:trPr>
          <w:trHeight w:val="3988"/>
        </w:trPr>
        <w:tc>
          <w:tcPr>
            <w:tcW w:w="2390" w:type="dxa"/>
          </w:tcPr>
          <w:p w:rsidR="00433CAA" w:rsidRPr="00A26229" w:rsidRDefault="00433CAA" w:rsidP="00F43DEB">
            <w:pPr>
              <w:pStyle w:val="a3"/>
              <w:rPr>
                <w:b/>
              </w:rPr>
            </w:pPr>
            <w:r w:rsidRPr="00A26229">
              <w:rPr>
                <w:b/>
              </w:rPr>
              <w:lastRenderedPageBreak/>
              <w:t>Заседание №</w:t>
            </w:r>
            <w:r>
              <w:rPr>
                <w:b/>
              </w:rPr>
              <w:t xml:space="preserve"> </w:t>
            </w:r>
            <w:r w:rsidRPr="00A26229">
              <w:rPr>
                <w:b/>
              </w:rPr>
              <w:t>2</w:t>
            </w:r>
          </w:p>
          <w:p w:rsidR="00433CAA" w:rsidRPr="00A26229" w:rsidRDefault="00433CAA" w:rsidP="00F43DEB">
            <w:pPr>
              <w:pStyle w:val="a3"/>
              <w:rPr>
                <w:b/>
              </w:rPr>
            </w:pPr>
            <w:r w:rsidRPr="00A26229">
              <w:rPr>
                <w:b/>
              </w:rPr>
              <w:t>(</w:t>
            </w:r>
            <w:r>
              <w:rPr>
                <w:b/>
              </w:rPr>
              <w:t>9 ноября 2020г</w:t>
            </w:r>
            <w:r w:rsidRPr="00A26229">
              <w:rPr>
                <w:b/>
              </w:rPr>
              <w:t>)</w:t>
            </w:r>
          </w:p>
        </w:tc>
        <w:tc>
          <w:tcPr>
            <w:tcW w:w="5032" w:type="dxa"/>
          </w:tcPr>
          <w:p w:rsidR="00433CAA" w:rsidRPr="00213403" w:rsidRDefault="00433CAA" w:rsidP="00F4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424919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рабочих программ по технологии в контексте предметной концепции и ПООП ООО от 04.02.2020</w:t>
            </w:r>
          </w:p>
          <w:p w:rsidR="00433CAA" w:rsidRPr="00213403" w:rsidRDefault="00433CAA" w:rsidP="00F4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организации, проведения и подведение итогов муниципального этапа олимпиады по технологии.</w:t>
            </w:r>
          </w:p>
          <w:bookmarkEnd w:id="3"/>
          <w:p w:rsidR="00433CAA" w:rsidRPr="00213403" w:rsidRDefault="00433CAA" w:rsidP="00F4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«Технология» в современных условиях. Актуальные вопросы преподавания учебного предмета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433CAA" w:rsidRPr="00A55A34" w:rsidRDefault="00433CAA" w:rsidP="00F43DEB">
            <w:pPr>
              <w:pStyle w:val="a3"/>
            </w:pPr>
            <w:r w:rsidRPr="00A55A34">
              <w:t>Белова А.В.</w:t>
            </w: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</w:pPr>
          </w:p>
          <w:p w:rsidR="00433CAA" w:rsidRPr="00A55A34" w:rsidRDefault="00433CAA" w:rsidP="00F43DEB">
            <w:pPr>
              <w:pStyle w:val="a3"/>
              <w:spacing w:line="276" w:lineRule="auto"/>
              <w:contextualSpacing/>
            </w:pPr>
            <w:r w:rsidRPr="00A55A34">
              <w:t>Русская Н.А.</w:t>
            </w:r>
          </w:p>
          <w:p w:rsidR="00433CAA" w:rsidRPr="00A55A34" w:rsidRDefault="00433CAA" w:rsidP="00F43DEB">
            <w:pPr>
              <w:pStyle w:val="a3"/>
              <w:spacing w:line="276" w:lineRule="auto"/>
              <w:contextualSpacing/>
            </w:pPr>
          </w:p>
          <w:p w:rsidR="00433CAA" w:rsidRPr="00A55A34" w:rsidRDefault="00433CAA" w:rsidP="00F43DEB">
            <w:pPr>
              <w:pStyle w:val="a3"/>
              <w:spacing w:line="276" w:lineRule="auto"/>
              <w:contextualSpacing/>
            </w:pPr>
          </w:p>
          <w:p w:rsidR="00433CAA" w:rsidRPr="00A26229" w:rsidRDefault="00433CAA" w:rsidP="00F43DEB">
            <w:pPr>
              <w:pStyle w:val="a3"/>
              <w:spacing w:line="276" w:lineRule="auto"/>
              <w:contextualSpacing/>
              <w:rPr>
                <w:b/>
              </w:rPr>
            </w:pPr>
            <w:r w:rsidRPr="00A55A34">
              <w:t>Белова А.В.</w:t>
            </w:r>
          </w:p>
        </w:tc>
      </w:tr>
      <w:tr w:rsidR="00433CAA" w:rsidRPr="00A26229" w:rsidTr="00F43DEB">
        <w:trPr>
          <w:trHeight w:val="3004"/>
        </w:trPr>
        <w:tc>
          <w:tcPr>
            <w:tcW w:w="2390" w:type="dxa"/>
          </w:tcPr>
          <w:p w:rsidR="00433CAA" w:rsidRDefault="00433CAA" w:rsidP="00F43DEB">
            <w:pPr>
              <w:pStyle w:val="a3"/>
              <w:rPr>
                <w:b/>
              </w:rPr>
            </w:pPr>
            <w:r w:rsidRPr="00A26229">
              <w:rPr>
                <w:b/>
              </w:rPr>
              <w:t>Заседание №</w:t>
            </w:r>
            <w:r>
              <w:rPr>
                <w:b/>
              </w:rPr>
              <w:t xml:space="preserve"> 3</w:t>
            </w:r>
          </w:p>
          <w:p w:rsidR="00433CAA" w:rsidRPr="00A26229" w:rsidRDefault="00433CAA" w:rsidP="00F43DEB">
            <w:pPr>
              <w:pStyle w:val="a3"/>
              <w:rPr>
                <w:b/>
              </w:rPr>
            </w:pPr>
            <w:r>
              <w:rPr>
                <w:b/>
              </w:rPr>
              <w:t xml:space="preserve"> (январь-февраль)</w:t>
            </w:r>
          </w:p>
          <w:p w:rsidR="00433CAA" w:rsidRPr="00A26229" w:rsidRDefault="00433CAA" w:rsidP="00F43DEB">
            <w:pPr>
              <w:pStyle w:val="a3"/>
              <w:rPr>
                <w:b/>
              </w:rPr>
            </w:pPr>
          </w:p>
        </w:tc>
        <w:tc>
          <w:tcPr>
            <w:tcW w:w="5032" w:type="dxa"/>
          </w:tcPr>
          <w:p w:rsidR="00433CAA" w:rsidRPr="00213403" w:rsidRDefault="00433CAA" w:rsidP="00433CAA">
            <w:pPr>
              <w:pStyle w:val="a8"/>
              <w:numPr>
                <w:ilvl w:val="2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как одна из форм организации учебного процесса.</w:t>
            </w:r>
          </w:p>
          <w:p w:rsidR="00433CAA" w:rsidRPr="00213403" w:rsidRDefault="00433CAA" w:rsidP="00433CAA">
            <w:pPr>
              <w:pStyle w:val="a8"/>
              <w:numPr>
                <w:ilvl w:val="2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образовательные технологии в организации проектной деятельности</w:t>
            </w:r>
          </w:p>
          <w:p w:rsidR="00433CAA" w:rsidRDefault="00433CAA" w:rsidP="00433CAA">
            <w:pPr>
              <w:pStyle w:val="a8"/>
              <w:numPr>
                <w:ilvl w:val="2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образовательных программ по предметной области «Технология»</w:t>
            </w:r>
          </w:p>
          <w:p w:rsidR="00433CAA" w:rsidRPr="00213403" w:rsidRDefault="00433CAA" w:rsidP="00F43DEB">
            <w:pPr>
              <w:pStyle w:val="a8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AA" w:rsidRPr="00A55A34" w:rsidRDefault="00433CAA" w:rsidP="00DB431D">
            <w:pPr>
              <w:pStyle w:val="a8"/>
              <w:numPr>
                <w:ilvl w:val="2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3403">
              <w:rPr>
                <w:rFonts w:ascii="Times New Roman" w:hAnsi="Times New Roman" w:cs="Times New Roman"/>
                <w:sz w:val="24"/>
                <w:szCs w:val="24"/>
              </w:rPr>
              <w:t>Кейс-метод на уроках технологии</w:t>
            </w:r>
          </w:p>
        </w:tc>
        <w:tc>
          <w:tcPr>
            <w:tcW w:w="1923" w:type="dxa"/>
          </w:tcPr>
          <w:p w:rsidR="00433CAA" w:rsidRPr="00A55A34" w:rsidRDefault="00433CAA" w:rsidP="00F43DEB">
            <w:pPr>
              <w:pStyle w:val="a3"/>
              <w:contextualSpacing/>
            </w:pPr>
            <w:r w:rsidRPr="00A55A34">
              <w:t>Белова А.В.</w:t>
            </w: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  <w:r w:rsidRPr="00A55A34">
              <w:t>Шилова Л.В.</w:t>
            </w: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  <w:r w:rsidRPr="00A55A34">
              <w:t>Русская Н.А.</w:t>
            </w:r>
          </w:p>
          <w:p w:rsidR="00433CAA" w:rsidRPr="00A55A34" w:rsidRDefault="00433CAA" w:rsidP="00F43DEB">
            <w:pPr>
              <w:pStyle w:val="a3"/>
              <w:contextualSpacing/>
            </w:pPr>
            <w:r w:rsidRPr="00A55A34">
              <w:t>Смирнова О.В.</w:t>
            </w: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  <w:r w:rsidRPr="00A55A34">
              <w:t>Смирнов В.Ю.</w:t>
            </w:r>
          </w:p>
        </w:tc>
      </w:tr>
      <w:tr w:rsidR="00433CAA" w:rsidRPr="00A26229" w:rsidTr="00F43DEB">
        <w:trPr>
          <w:trHeight w:val="990"/>
        </w:trPr>
        <w:tc>
          <w:tcPr>
            <w:tcW w:w="2390" w:type="dxa"/>
          </w:tcPr>
          <w:p w:rsidR="00433CAA" w:rsidRDefault="00433CAA" w:rsidP="00F43DEB">
            <w:pPr>
              <w:pStyle w:val="a3"/>
            </w:pPr>
            <w:r>
              <w:rPr>
                <w:b/>
              </w:rPr>
              <w:t xml:space="preserve">Заседание </w:t>
            </w:r>
            <w:r w:rsidRPr="000F4B66">
              <w:rPr>
                <w:b/>
              </w:rPr>
              <w:t>№</w:t>
            </w:r>
            <w:r>
              <w:rPr>
                <w:b/>
              </w:rPr>
              <w:t xml:space="preserve"> 4</w:t>
            </w:r>
          </w:p>
          <w:p w:rsidR="00433CAA" w:rsidRPr="00A26229" w:rsidRDefault="00433CAA" w:rsidP="00F43DEB">
            <w:pPr>
              <w:pStyle w:val="a3"/>
              <w:rPr>
                <w:b/>
              </w:rPr>
            </w:pPr>
            <w:r>
              <w:rPr>
                <w:b/>
              </w:rPr>
              <w:t>( март)</w:t>
            </w:r>
          </w:p>
        </w:tc>
        <w:tc>
          <w:tcPr>
            <w:tcW w:w="5032" w:type="dxa"/>
          </w:tcPr>
          <w:p w:rsidR="00433CAA" w:rsidRDefault="00433CAA" w:rsidP="00433CAA">
            <w:pPr>
              <w:pStyle w:val="a8"/>
              <w:numPr>
                <w:ilvl w:val="2"/>
                <w:numId w:val="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проектирование на уроках технологии.</w:t>
            </w:r>
          </w:p>
          <w:p w:rsidR="00433CAA" w:rsidRDefault="00433CAA" w:rsidP="00433CAA">
            <w:pPr>
              <w:pStyle w:val="a8"/>
              <w:numPr>
                <w:ilvl w:val="2"/>
                <w:numId w:val="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  <w:p w:rsidR="00433CAA" w:rsidRDefault="00433CAA" w:rsidP="00433CAA">
            <w:pPr>
              <w:pStyle w:val="a8"/>
              <w:numPr>
                <w:ilvl w:val="2"/>
                <w:numId w:val="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личности на уроках технологии.</w:t>
            </w:r>
          </w:p>
          <w:p w:rsidR="00433CAA" w:rsidRPr="00213403" w:rsidRDefault="00433CAA" w:rsidP="00F43DEB">
            <w:pPr>
              <w:pStyle w:val="a8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33CAA" w:rsidRPr="00A55A34" w:rsidRDefault="00433CAA" w:rsidP="00F43DEB">
            <w:pPr>
              <w:pStyle w:val="a3"/>
              <w:contextualSpacing/>
            </w:pPr>
            <w:r w:rsidRPr="00A55A34">
              <w:t>Филиппов Н.Н</w:t>
            </w: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  <w:proofErr w:type="spellStart"/>
            <w:r w:rsidRPr="00A55A34">
              <w:t>Бисев</w:t>
            </w:r>
            <w:proofErr w:type="spellEnd"/>
            <w:r w:rsidRPr="00A55A34">
              <w:t xml:space="preserve"> С.А.</w:t>
            </w:r>
          </w:p>
          <w:p w:rsidR="00433CAA" w:rsidRPr="00A55A34" w:rsidRDefault="00433CAA" w:rsidP="00F43DEB">
            <w:pPr>
              <w:pStyle w:val="a3"/>
              <w:contextualSpacing/>
            </w:pPr>
          </w:p>
          <w:p w:rsidR="00433CAA" w:rsidRPr="00A55A34" w:rsidRDefault="00433CAA" w:rsidP="00F43DEB">
            <w:pPr>
              <w:pStyle w:val="a3"/>
              <w:contextualSpacing/>
            </w:pPr>
            <w:r w:rsidRPr="00A55A34">
              <w:t>Рыжов Н.В.</w:t>
            </w:r>
          </w:p>
        </w:tc>
      </w:tr>
    </w:tbl>
    <w:p w:rsidR="00433CAA" w:rsidRDefault="00433CAA" w:rsidP="00433CAA">
      <w:pPr>
        <w:pStyle w:val="Default"/>
        <w:spacing w:after="27"/>
        <w:rPr>
          <w:sz w:val="28"/>
          <w:szCs w:val="28"/>
        </w:rPr>
      </w:pPr>
    </w:p>
    <w:p w:rsidR="00433CAA" w:rsidRPr="00C57B4F" w:rsidRDefault="00433CAA" w:rsidP="00433CAA">
      <w:pPr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3292" w:rsidRDefault="00003292"/>
    <w:sectPr w:rsidR="00003292" w:rsidSect="004D03A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4F9"/>
    <w:multiLevelType w:val="hybridMultilevel"/>
    <w:tmpl w:val="B7A243DA"/>
    <w:lvl w:ilvl="0" w:tplc="81CCF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645D"/>
    <w:multiLevelType w:val="multilevel"/>
    <w:tmpl w:val="B82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decimal"/>
      <w:lvlText w:val="(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F32F6"/>
    <w:multiLevelType w:val="multilevel"/>
    <w:tmpl w:val="597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47936"/>
    <w:multiLevelType w:val="hybridMultilevel"/>
    <w:tmpl w:val="2BB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AA"/>
    <w:rsid w:val="00003292"/>
    <w:rsid w:val="003C3147"/>
    <w:rsid w:val="00433CAA"/>
    <w:rsid w:val="004D03AC"/>
    <w:rsid w:val="00A55A34"/>
    <w:rsid w:val="00A60986"/>
    <w:rsid w:val="00DB431D"/>
    <w:rsid w:val="00E2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33CAA"/>
    <w:rPr>
      <w:b/>
      <w:bCs/>
    </w:rPr>
  </w:style>
  <w:style w:type="character" w:styleId="a5">
    <w:name w:val="Emphasis"/>
    <w:basedOn w:val="a0"/>
    <w:qFormat/>
    <w:rsid w:val="00433CAA"/>
    <w:rPr>
      <w:i/>
      <w:iCs/>
    </w:rPr>
  </w:style>
  <w:style w:type="paragraph" w:customStyle="1" w:styleId="Default">
    <w:name w:val="Default"/>
    <w:rsid w:val="00433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3CAA"/>
  </w:style>
  <w:style w:type="paragraph" w:customStyle="1" w:styleId="western">
    <w:name w:val="western"/>
    <w:basedOn w:val="a"/>
    <w:rsid w:val="0043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33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3C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3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5</cp:revision>
  <dcterms:created xsi:type="dcterms:W3CDTF">2021-01-14T07:17:00Z</dcterms:created>
  <dcterms:modified xsi:type="dcterms:W3CDTF">2021-01-30T16:14:00Z</dcterms:modified>
</cp:coreProperties>
</file>