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39" w:rsidRPr="009C193D" w:rsidRDefault="007F4D39" w:rsidP="007F4D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93D">
        <w:rPr>
          <w:rFonts w:ascii="Times New Roman" w:hAnsi="Times New Roman" w:cs="Times New Roman"/>
          <w:b/>
          <w:sz w:val="28"/>
          <w:szCs w:val="28"/>
        </w:rPr>
        <w:t>РЕГИОНАЛЬНЫЙ ЭТАП ВСЕРОССИЙСКОГО КОНКУРСА «ПЕДАГОГИЧЕСКИЙ ДЕБЮТ-20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C193D">
        <w:rPr>
          <w:rFonts w:ascii="Times New Roman" w:hAnsi="Times New Roman" w:cs="Times New Roman"/>
          <w:b/>
          <w:sz w:val="28"/>
          <w:szCs w:val="28"/>
        </w:rPr>
        <w:t>»</w:t>
      </w:r>
    </w:p>
    <w:p w:rsidR="007F4D39" w:rsidRDefault="007F4D39" w:rsidP="00392A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2A5C" w:rsidRDefault="00392A5C" w:rsidP="00392A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Курлышова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Сергеевна</w:t>
      </w:r>
    </w:p>
    <w:p w:rsidR="00392A5C" w:rsidRDefault="00392A5C" w:rsidP="00392A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начальных классов </w:t>
      </w:r>
    </w:p>
    <w:p w:rsidR="00392A5C" w:rsidRDefault="00392A5C" w:rsidP="00392A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Брейтовская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</w:p>
    <w:p w:rsidR="00392A5C" w:rsidRDefault="00392A5C" w:rsidP="00392A5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Номинация </w:t>
      </w:r>
    </w:p>
    <w:p w:rsidR="00392A5C" w:rsidRDefault="00392A5C" w:rsidP="003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4D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Творческая работа «Мои точки роста» </w:t>
      </w:r>
    </w:p>
    <w:p w:rsidR="00FD7F47" w:rsidRPr="007F4D39" w:rsidRDefault="00FD7F47" w:rsidP="003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2FC2" w:rsidRDefault="00FD7F47" w:rsidP="00E44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из нас есть своё </w:t>
      </w:r>
      <w:r w:rsidR="00E44BD4" w:rsidRP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предназначение. Если 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жизненный путь, то</w:t>
      </w:r>
      <w:r w:rsidR="00E44BD4" w:rsidRP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будет счастлив и успешен.</w:t>
      </w:r>
      <w:r w:rsid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профессию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выбрала,</w:t>
      </w:r>
      <w:r w:rsid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училась в начальной школе.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Увидела свою первую учительницу и</w:t>
      </w:r>
      <w:r w:rsid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же</w:t>
      </w:r>
      <w:r w:rsid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себя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поняла, что я хочу быть такой же,</w:t>
      </w:r>
      <w:r w:rsid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ведь удивительно: Галина Алексеевна </w:t>
      </w:r>
      <w:r w:rsidR="00BF2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Чистякова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уже далеко не молодой, не одевалась модно, не носила современной причёски. Она была </w:t>
      </w:r>
      <w:r w:rsid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справедливой и очень любила</w:t>
      </w:r>
      <w:r w:rsid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свою работу. 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Получается, будучи первоклассницей, я уже смогла разглядеть главные </w:t>
      </w:r>
      <w:r w:rsidR="00C32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составляющие настоящего учителя, то, к чему должен стремиться каждый педагог. 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Приходя из </w:t>
      </w:r>
      <w:proofErr w:type="gramStart"/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proofErr w:type="gramEnd"/>
      <w:r w:rsid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рассаживала кукол за «парты» и начинала играть в 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учительницу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же, я подражала своему любимому педагогу. </w:t>
      </w:r>
    </w:p>
    <w:p w:rsidR="00AA7C98" w:rsidRDefault="00CB62EA" w:rsidP="00E44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</w:t>
      </w:r>
      <w:r w:rsidR="00AA7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оей семье уже есть учител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поэтому, когда я шла учиться,</w:t>
      </w:r>
      <w:r w:rsidR="00AA7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представляла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эту профессию. Н</w:t>
      </w:r>
      <w:r w:rsidR="00AA7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тот момент</w:t>
      </w:r>
      <w:r w:rsidR="00AA7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казалось, </w:t>
      </w:r>
      <w:r w:rsidR="005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быть учителем легко. </w:t>
      </w:r>
    </w:p>
    <w:p w:rsidR="00AA7C98" w:rsidRDefault="00AA7C98" w:rsidP="00E44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 училась в колледже, мы ходили на практику, но все же практику студента можно сравнить с такой же игрой в «учительницу»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с тобой 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опытный учитель, который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что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 пойдёт не так,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придет на помощь. Тогда даже не всегда было осознание, что я должна научить детей: студент на практике всего лишь месяц, если у детей возникнут трудности, то их учитель им всё сам объяснит. С дисциплиной тоже не было никаких проблем: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присмотром классного руководителя </w:t>
      </w:r>
      <w:r w:rsidR="00DC1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сидели тихо, задания выполняли.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происходящее</w:t>
      </w:r>
      <w:r w:rsidR="0076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переменах зачастую проходило мимо студенческих глаз.</w:t>
      </w:r>
    </w:p>
    <w:p w:rsidR="00EF28C0" w:rsidRDefault="00C32405" w:rsidP="00EF2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я пришла на работу в школу… Игра в «учительницу» закончилась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остались я и пятнадцать детей, а также их разные темперамент</w:t>
      </w:r>
      <w:r w:rsidR="00EF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сложные характеры, семейные проблемы…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начала учить второклассников. В первом классе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уже был другой учитель</w:t>
      </w:r>
      <w:r w:rsidR="00EF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конечно же, они оказались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 </w:t>
      </w:r>
      <w:r w:rsidR="00EF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сразу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меня. Родители учеников тоже относились ко мне с осторожностью, ведь до меня их</w:t>
      </w:r>
      <w:r w:rsidR="00EF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учил опытный </w:t>
      </w:r>
      <w:r w:rsidR="00EF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теперь </w:t>
      </w:r>
      <w:r w:rsidR="00EF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пришла еще совсем молодая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«девчонка»</w:t>
      </w:r>
      <w:r w:rsidR="00EF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5155FE" w:rsidRDefault="00EF28C0" w:rsidP="00515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 работает моя старшая сестра. Я наблюдала за ней</w:t>
      </w:r>
      <w:r w:rsidR="00515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мне казалось, что ей так легко дается профессия. </w:t>
      </w:r>
      <w:r w:rsidR="00515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Порой, я даже злилась на себя, что многие вещи, которые получаются у неё без труда, для меня почти не подъёмны. У меня даже были мысли оставить профессию, так как я не могу быть такой «идеальной».</w:t>
      </w:r>
    </w:p>
    <w:p w:rsidR="005155FE" w:rsidRDefault="005155FE" w:rsidP="00515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Сестра пыталась донести до меня простую и в то же время очень важную истину:</w:t>
      </w:r>
      <w:r w:rsidR="00A6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– это не тот, кто всё умеет, а тот, кто непрерывно учится.  </w:t>
      </w:r>
      <w:r w:rsidR="00A6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A6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6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правда, чтобы</w:t>
      </w:r>
      <w:r w:rsidRPr="002E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хорошим педагогом</w:t>
      </w:r>
      <w:r w:rsidR="00A6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A6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постоянно учиться и расти, важно определить</w:t>
      </w:r>
      <w:r w:rsidRPr="002E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себя </w:t>
      </w:r>
      <w:r w:rsidR="00A6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 самые «точки роста». </w:t>
      </w:r>
    </w:p>
    <w:p w:rsidR="00EF28C0" w:rsidRDefault="00A61AF4" w:rsidP="00515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так мечтала стать учителем, а теперь все бросить, даже не начав?! Нет. Нужно начинать учиться.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заново. </w:t>
      </w:r>
    </w:p>
    <w:p w:rsidR="00A61AF4" w:rsidRDefault="0052306D" w:rsidP="00C324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осознала: первое, что необходимо сделать, это найти общий язык с учениками и их</w:t>
      </w:r>
      <w:r w:rsidR="00EF2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родителями. Моя первая «точка роста» - взаимопонимание с учениками и родителями. В этом направлении я работаю уже третий год. К четвёртому классу дети научились слушать и слышать меня. А это, на мой взгляд, самое важное. На первом родительском собрании, признаюсь, я испугалась родителей: с такой настороженностью, а, возможно, и недоверием, они смотрели на меня. Но после совместно покрашенных стен кабинета в начале учебного года я поняла, что «не так страшен чёрт»… На праздниках мамы плакали от умиления на своих детей, на родительских собраниях активно обсуждали наши общие проблемы, даже иногда звонили мне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мне предстоит еще трудиться в этом направлении, но первые, самые важные, шаги уже сделаны. </w:t>
      </w:r>
    </w:p>
    <w:p w:rsidR="00276243" w:rsidRDefault="00276243" w:rsidP="008F1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как и я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м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олодые специалисты сталкиваются с проблемой дисциплины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и переменах. 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начинают устраивать свои проверки</w:t>
      </w:r>
      <w:r w:rsidR="00AF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F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она сделает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мы все дружно опоздаем на </w:t>
      </w:r>
      <w:proofErr w:type="gramStart"/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контрольную</w:t>
      </w:r>
      <w:proofErr w:type="gramEnd"/>
      <w:r w:rsidR="00AF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F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«Хм</w:t>
      </w:r>
      <w:r w:rsidR="00195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AF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 закричит ли она, если мы положим к ней на стол 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червяка</w:t>
      </w:r>
      <w:r w:rsidR="00AF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?». И тут я думаю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F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важно</w:t>
      </w:r>
      <w:r w:rsidR="00CB6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детям, что ты 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умеешь адекватно реагировать на разные вызовы, подстраиваться под ситуацию. Сегодня нужно поругать детей за шалость, а завтра можно вместе с ними посмеяться над шуткой. </w:t>
      </w:r>
      <w:r w:rsidR="008F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Профессиональная 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F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7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ибкость» - </w:t>
      </w:r>
      <w:r w:rsidR="008F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вторая точка роста. </w:t>
      </w:r>
    </w:p>
    <w:p w:rsidR="008F1FAC" w:rsidRDefault="008F1FAC" w:rsidP="00E44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</w:t>
      </w:r>
      <w:r w:rsidR="00AF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молодой специалист,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="00AF6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</w:t>
      </w:r>
      <w:r w:rsidR="0056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профессиональные компетенции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оставляют желать лучшего. Я не владею в совершенстве методикой, я не очень хорошо знаю психологию. Только на третий год своей работы я осознала, что я не одна в школе! Я поняла, что вокруг - мои коллеги, мои школьные учителя, мои старшие товарищи! Они всегда охотно приходят на помощь. Оказывается,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сложное – обратиться за помощью. Надо осознать, что у тебя есть проблема, что ты готова ее решать, и попросить </w:t>
      </w:r>
      <w:r w:rsidR="00B02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совета. Этот путь крайне непростой, но верный. Эффективное использование опыта коллег и стремление к самосовершенствованию – моя третья «точка роста». </w:t>
      </w:r>
    </w:p>
    <w:p w:rsidR="00B023A5" w:rsidRPr="00B023A5" w:rsidRDefault="00B023A5" w:rsidP="00E44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постоянно всё меняется. Вчера мы писали конспекты уроков, а сегодня делаем технологические карты. Вчера мы </w:t>
      </w:r>
      <w:r w:rsidR="0056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мастерили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аппликацию из бумаги, а сегодня собираем конструктор. Вчера писали мелом на доске, а сегодня общаемся через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ZOOM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Крайне сложно ориентироваться в вызовах времени и каждый раз как бы заново выстраивать образовательную траекторию. Но я стараюсь. </w:t>
      </w:r>
      <w:r w:rsidR="0056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Мобильность – моя четвёртая «точка роста». </w:t>
      </w:r>
    </w:p>
    <w:p w:rsidR="00CB62EA" w:rsidRPr="002E3162" w:rsidRDefault="00565647" w:rsidP="002E31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… Игра в «учительницу» закончилась. Но началась совершенно новая жизнь, в которой я - </w:t>
      </w:r>
      <w:r w:rsidR="00392A5C" w:rsidRPr="002E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начальных классов, а это значит, что я первый учитель!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ч</w:t>
      </w:r>
      <w:r w:rsidR="00392A5C" w:rsidRPr="002E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еловек, который открывает детям путь к знаниям, прививает </w:t>
      </w:r>
      <w:r w:rsidR="00F81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чтению, письму и математике, воспитывает любовь к Родине, переживает с ними радостные и грустные моменты. </w:t>
      </w:r>
      <w:r w:rsidR="00392A5C" w:rsidRPr="002E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4BD4" w:rsidRPr="002E3162" w:rsidRDefault="00722AC0" w:rsidP="00E4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6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81E1F">
        <w:rPr>
          <w:rFonts w:ascii="Times New Roman" w:hAnsi="Times New Roman" w:cs="Times New Roman"/>
          <w:sz w:val="28"/>
          <w:szCs w:val="28"/>
        </w:rPr>
        <w:t>в школе</w:t>
      </w:r>
      <w:r w:rsidRPr="002E3162">
        <w:rPr>
          <w:rFonts w:ascii="Times New Roman" w:hAnsi="Times New Roman" w:cs="Times New Roman"/>
          <w:sz w:val="28"/>
          <w:szCs w:val="28"/>
        </w:rPr>
        <w:t xml:space="preserve"> отнимает много сил и энергии, это о</w:t>
      </w:r>
      <w:r w:rsidR="00F81E1F">
        <w:rPr>
          <w:rFonts w:ascii="Times New Roman" w:hAnsi="Times New Roman" w:cs="Times New Roman"/>
          <w:sz w:val="28"/>
          <w:szCs w:val="28"/>
        </w:rPr>
        <w:t>громная ответственность, которую</w:t>
      </w:r>
      <w:r w:rsidRPr="002E3162">
        <w:rPr>
          <w:rFonts w:ascii="Times New Roman" w:hAnsi="Times New Roman" w:cs="Times New Roman"/>
          <w:sz w:val="28"/>
          <w:szCs w:val="28"/>
        </w:rPr>
        <w:t xml:space="preserve"> </w:t>
      </w:r>
      <w:r w:rsidR="00F81E1F">
        <w:rPr>
          <w:rFonts w:ascii="Times New Roman" w:hAnsi="Times New Roman" w:cs="Times New Roman"/>
          <w:sz w:val="28"/>
          <w:szCs w:val="28"/>
        </w:rPr>
        <w:t>я возложила на свои плечи. Что</w:t>
      </w:r>
      <w:r w:rsidRPr="002E3162">
        <w:rPr>
          <w:rFonts w:ascii="Times New Roman" w:hAnsi="Times New Roman" w:cs="Times New Roman"/>
          <w:sz w:val="28"/>
          <w:szCs w:val="28"/>
        </w:rPr>
        <w:t xml:space="preserve">бы стать </w:t>
      </w:r>
      <w:r w:rsidR="00F81E1F">
        <w:rPr>
          <w:rFonts w:ascii="Times New Roman" w:hAnsi="Times New Roman" w:cs="Times New Roman"/>
          <w:sz w:val="28"/>
          <w:szCs w:val="28"/>
        </w:rPr>
        <w:t>хорошим</w:t>
      </w:r>
      <w:r w:rsidRPr="002E3162">
        <w:rPr>
          <w:rFonts w:ascii="Times New Roman" w:hAnsi="Times New Roman" w:cs="Times New Roman"/>
          <w:sz w:val="28"/>
          <w:szCs w:val="28"/>
        </w:rPr>
        <w:t xml:space="preserve"> учителе</w:t>
      </w:r>
      <w:r w:rsidR="00F81E1F">
        <w:rPr>
          <w:rFonts w:ascii="Times New Roman" w:hAnsi="Times New Roman" w:cs="Times New Roman"/>
          <w:sz w:val="28"/>
          <w:szCs w:val="28"/>
        </w:rPr>
        <w:t xml:space="preserve">м или, как говорил мой преподаватель, </w:t>
      </w:r>
      <w:r w:rsidRPr="002E3162">
        <w:rPr>
          <w:rFonts w:ascii="Times New Roman" w:hAnsi="Times New Roman" w:cs="Times New Roman"/>
          <w:sz w:val="28"/>
          <w:szCs w:val="28"/>
        </w:rPr>
        <w:t xml:space="preserve">«классным» учителем, нужно много трудиться, нужно всегда учиться вместе со своими учениками, </w:t>
      </w:r>
      <w:r w:rsidR="00F81E1F">
        <w:rPr>
          <w:rFonts w:ascii="Times New Roman" w:hAnsi="Times New Roman" w:cs="Times New Roman"/>
          <w:sz w:val="28"/>
          <w:szCs w:val="28"/>
        </w:rPr>
        <w:t>необходимо</w:t>
      </w:r>
      <w:r w:rsidRPr="002E3162">
        <w:rPr>
          <w:rFonts w:ascii="Times New Roman" w:hAnsi="Times New Roman" w:cs="Times New Roman"/>
          <w:sz w:val="28"/>
          <w:szCs w:val="28"/>
        </w:rPr>
        <w:t xml:space="preserve"> </w:t>
      </w:r>
      <w:r w:rsidR="00DC16E1">
        <w:rPr>
          <w:rFonts w:ascii="Times New Roman" w:hAnsi="Times New Roman" w:cs="Times New Roman"/>
          <w:sz w:val="28"/>
          <w:szCs w:val="28"/>
        </w:rPr>
        <w:t xml:space="preserve">«расти». </w:t>
      </w:r>
      <w:r w:rsidRPr="002E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29" w:rsidRPr="00095E29" w:rsidRDefault="004214B4" w:rsidP="00421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</w:t>
      </w:r>
      <w:r w:rsidR="00DC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</w:t>
      </w:r>
      <w:r w:rsidRPr="0009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DC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C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 вместе со своими коллегами, учениками и их родителями.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мечтаю, </w:t>
      </w:r>
      <w:r w:rsidR="00095E29" w:rsidRPr="0009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F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29" w:rsidRPr="0009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гордились мои мальчишки и девчонки,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мечтаю стать такой же доброй и справедливой, как моя любимая Галина Алексеевна…  </w:t>
      </w:r>
    </w:p>
    <w:p w:rsidR="007F4D39" w:rsidRPr="007804D4" w:rsidRDefault="00DC16E1" w:rsidP="007F4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знаю, что выбрала правильную профессию: для меня школа - </w:t>
      </w:r>
      <w:r w:rsidR="007F4D39">
        <w:rPr>
          <w:rFonts w:ascii="Times New Roman" w:hAnsi="Times New Roman" w:cs="Times New Roman"/>
          <w:sz w:val="28"/>
          <w:szCs w:val="28"/>
        </w:rPr>
        <w:t>это не пр</w:t>
      </w:r>
      <w:r>
        <w:rPr>
          <w:rFonts w:ascii="Times New Roman" w:hAnsi="Times New Roman" w:cs="Times New Roman"/>
          <w:sz w:val="28"/>
          <w:szCs w:val="28"/>
        </w:rPr>
        <w:t>осто работа, а часть моей жизни</w:t>
      </w:r>
      <w:r w:rsidR="00EC09D8">
        <w:rPr>
          <w:rFonts w:ascii="Times New Roman" w:hAnsi="Times New Roman" w:cs="Times New Roman"/>
          <w:sz w:val="28"/>
          <w:szCs w:val="28"/>
        </w:rPr>
        <w:t>. Мо</w:t>
      </w:r>
      <w:r w:rsidR="007F4D39">
        <w:rPr>
          <w:rFonts w:ascii="Times New Roman" w:hAnsi="Times New Roman" w:cs="Times New Roman"/>
          <w:sz w:val="28"/>
          <w:szCs w:val="28"/>
        </w:rPr>
        <w:t>и друзья и знакомые уже не удивляются, когд</w:t>
      </w:r>
      <w:r>
        <w:rPr>
          <w:rFonts w:ascii="Times New Roman" w:hAnsi="Times New Roman" w:cs="Times New Roman"/>
          <w:sz w:val="28"/>
          <w:szCs w:val="28"/>
        </w:rPr>
        <w:t xml:space="preserve">а я говорю фразу «Мой ребенок…». </w:t>
      </w:r>
      <w:r w:rsidR="007F4D39">
        <w:rPr>
          <w:rFonts w:ascii="Times New Roman" w:hAnsi="Times New Roman" w:cs="Times New Roman"/>
          <w:sz w:val="28"/>
          <w:szCs w:val="28"/>
        </w:rPr>
        <w:t>Теперь они знают, что у меня их 15.</w:t>
      </w:r>
      <w:r w:rsidR="00EC09D8">
        <w:rPr>
          <w:rFonts w:ascii="Times New Roman" w:hAnsi="Times New Roman" w:cs="Times New Roman"/>
          <w:sz w:val="28"/>
          <w:szCs w:val="28"/>
        </w:rPr>
        <w:t xml:space="preserve"> И от этого я счастлива! </w:t>
      </w:r>
    </w:p>
    <w:p w:rsidR="00095E29" w:rsidRPr="00E44BD4" w:rsidRDefault="00095E29" w:rsidP="00E4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5E29" w:rsidRPr="00E44BD4" w:rsidSect="0099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B9" w:rsidRDefault="006D0BB9" w:rsidP="007F4D39">
      <w:pPr>
        <w:spacing w:after="0" w:line="240" w:lineRule="auto"/>
      </w:pPr>
      <w:r>
        <w:separator/>
      </w:r>
    </w:p>
  </w:endnote>
  <w:endnote w:type="continuationSeparator" w:id="0">
    <w:p w:rsidR="006D0BB9" w:rsidRDefault="006D0BB9" w:rsidP="007F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B9" w:rsidRDefault="006D0BB9" w:rsidP="007F4D39">
      <w:pPr>
        <w:spacing w:after="0" w:line="240" w:lineRule="auto"/>
      </w:pPr>
      <w:r>
        <w:separator/>
      </w:r>
    </w:p>
  </w:footnote>
  <w:footnote w:type="continuationSeparator" w:id="0">
    <w:p w:rsidR="006D0BB9" w:rsidRDefault="006D0BB9" w:rsidP="007F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BD4"/>
    <w:rsid w:val="00095E29"/>
    <w:rsid w:val="0012039E"/>
    <w:rsid w:val="0016522B"/>
    <w:rsid w:val="00170F50"/>
    <w:rsid w:val="00195E56"/>
    <w:rsid w:val="00276243"/>
    <w:rsid w:val="002E3162"/>
    <w:rsid w:val="00392A5C"/>
    <w:rsid w:val="004214B4"/>
    <w:rsid w:val="005155FE"/>
    <w:rsid w:val="0052306D"/>
    <w:rsid w:val="00565647"/>
    <w:rsid w:val="005765B0"/>
    <w:rsid w:val="00596818"/>
    <w:rsid w:val="006C2F2E"/>
    <w:rsid w:val="006D0BB9"/>
    <w:rsid w:val="00722AC0"/>
    <w:rsid w:val="007671A2"/>
    <w:rsid w:val="007F4D39"/>
    <w:rsid w:val="008F1FAC"/>
    <w:rsid w:val="00911455"/>
    <w:rsid w:val="00992FC2"/>
    <w:rsid w:val="009957DB"/>
    <w:rsid w:val="009D1614"/>
    <w:rsid w:val="00A61AF4"/>
    <w:rsid w:val="00AA7C98"/>
    <w:rsid w:val="00AF6A16"/>
    <w:rsid w:val="00B023A5"/>
    <w:rsid w:val="00BF2346"/>
    <w:rsid w:val="00C32405"/>
    <w:rsid w:val="00CB62EA"/>
    <w:rsid w:val="00DC16E1"/>
    <w:rsid w:val="00DC2EBB"/>
    <w:rsid w:val="00E44BD4"/>
    <w:rsid w:val="00EB7073"/>
    <w:rsid w:val="00EC09D8"/>
    <w:rsid w:val="00EF28C0"/>
    <w:rsid w:val="00F81E1F"/>
    <w:rsid w:val="00F95849"/>
    <w:rsid w:val="00FD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4D39"/>
  </w:style>
  <w:style w:type="paragraph" w:styleId="a5">
    <w:name w:val="footer"/>
    <w:basedOn w:val="a"/>
    <w:link w:val="a6"/>
    <w:uiPriority w:val="99"/>
    <w:semiHidden/>
    <w:unhideWhenUsed/>
    <w:rsid w:val="007F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4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2020-10-28T17:39:00Z</dcterms:created>
  <dcterms:modified xsi:type="dcterms:W3CDTF">2020-10-28T17:39:00Z</dcterms:modified>
</cp:coreProperties>
</file>