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22" w:rsidRPr="00540109" w:rsidRDefault="003F237B" w:rsidP="0019112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Физика. 11 класс. </w:t>
      </w:r>
      <w:r w:rsidR="00191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191122" w:rsidRPr="0002271B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="00191122">
        <w:rPr>
          <w:rFonts w:ascii="Times New Roman" w:hAnsi="Times New Roman" w:cs="Times New Roman"/>
          <w:color w:val="000000" w:themeColor="text1"/>
          <w:sz w:val="24"/>
          <w:szCs w:val="24"/>
        </w:rPr>
        <w:t>отнести термин и его определение</w:t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567"/>
        <w:gridCol w:w="3687"/>
        <w:gridCol w:w="708"/>
        <w:gridCol w:w="5812"/>
      </w:tblGrid>
      <w:tr w:rsidR="00191122" w:rsidTr="00E40722">
        <w:trPr>
          <w:trHeight w:val="650"/>
        </w:trPr>
        <w:tc>
          <w:tcPr>
            <w:tcW w:w="567" w:type="dxa"/>
          </w:tcPr>
          <w:p w:rsidR="00191122" w:rsidRPr="0002271B" w:rsidRDefault="00191122" w:rsidP="00E407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687" w:type="dxa"/>
          </w:tcPr>
          <w:p w:rsidR="00191122" w:rsidRDefault="00191122" w:rsidP="00E407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57C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Электромагни́тные</w:t>
            </w:r>
            <w:proofErr w:type="spellEnd"/>
            <w:proofErr w:type="gramEnd"/>
            <w:r w:rsidRPr="00C57C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57C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во́лны</w:t>
            </w:r>
            <w:proofErr w:type="spellEnd"/>
            <w:r w:rsidRPr="00C57C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08" w:type="dxa"/>
          </w:tcPr>
          <w:p w:rsidR="00191122" w:rsidRDefault="00191122" w:rsidP="00E407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12" w:type="dxa"/>
          </w:tcPr>
          <w:p w:rsidR="00191122" w:rsidRPr="00DC3877" w:rsidRDefault="00191122" w:rsidP="00E4072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изменение направления луча (волны), возникающее на границе двух сред, через которые этот луч проходит или в одной среде, но с меняющимися свойствами, в которой скорость распространения волны неодинакова.</w:t>
            </w:r>
          </w:p>
          <w:p w:rsidR="00191122" w:rsidRDefault="00191122" w:rsidP="00E407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191122" w:rsidTr="00E40722">
        <w:tc>
          <w:tcPr>
            <w:tcW w:w="567" w:type="dxa"/>
          </w:tcPr>
          <w:p w:rsidR="00191122" w:rsidRPr="0002271B" w:rsidRDefault="00191122" w:rsidP="00E407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7" w:type="dxa"/>
          </w:tcPr>
          <w:p w:rsidR="00191122" w:rsidRDefault="00191122" w:rsidP="00E407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57C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Модуля́ция</w:t>
            </w:r>
            <w:proofErr w:type="spellEnd"/>
            <w:proofErr w:type="gramEnd"/>
          </w:p>
        </w:tc>
        <w:tc>
          <w:tcPr>
            <w:tcW w:w="708" w:type="dxa"/>
          </w:tcPr>
          <w:p w:rsidR="00191122" w:rsidRDefault="00191122" w:rsidP="00E407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812" w:type="dxa"/>
          </w:tcPr>
          <w:p w:rsidR="00191122" w:rsidRPr="00683201" w:rsidRDefault="00191122" w:rsidP="00E4072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38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электромагнитное излучение, воспринимаемое человеческим глазом</w:t>
            </w:r>
          </w:p>
        </w:tc>
      </w:tr>
      <w:tr w:rsidR="00191122" w:rsidTr="00E40722">
        <w:trPr>
          <w:trHeight w:val="653"/>
        </w:trPr>
        <w:tc>
          <w:tcPr>
            <w:tcW w:w="567" w:type="dxa"/>
          </w:tcPr>
          <w:p w:rsidR="00191122" w:rsidRPr="009D7F7E" w:rsidRDefault="00191122" w:rsidP="00E407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687" w:type="dxa"/>
          </w:tcPr>
          <w:p w:rsidR="00191122" w:rsidRDefault="00191122" w:rsidP="00E407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C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Детектирование</w:t>
            </w:r>
            <w:r w:rsidRPr="00C57C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08" w:type="dxa"/>
          </w:tcPr>
          <w:p w:rsidR="00191122" w:rsidRPr="00545720" w:rsidRDefault="00191122" w:rsidP="00E4072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  <w:p w:rsidR="00191122" w:rsidRDefault="00191122" w:rsidP="00E407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191122" w:rsidRPr="00DC3877" w:rsidRDefault="00191122" w:rsidP="00E4072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изменение направления волнового фронта на границе двух сред с разными свойствами, в </w:t>
            </w:r>
            <w:proofErr w:type="gramStart"/>
            <w:r w:rsidRPr="00DC38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котором</w:t>
            </w:r>
            <w:proofErr w:type="gramEnd"/>
            <w:r w:rsidRPr="00DC38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волновой фронт возвращается в среду, из которой он пришел</w:t>
            </w:r>
          </w:p>
          <w:p w:rsidR="00191122" w:rsidRDefault="00191122" w:rsidP="00E407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191122" w:rsidTr="00E40722">
        <w:tc>
          <w:tcPr>
            <w:tcW w:w="567" w:type="dxa"/>
          </w:tcPr>
          <w:p w:rsidR="00191122" w:rsidRPr="009D7F7E" w:rsidRDefault="00191122" w:rsidP="00E4072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687" w:type="dxa"/>
          </w:tcPr>
          <w:p w:rsidR="00191122" w:rsidRDefault="00191122" w:rsidP="00E407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C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ДЕТЕКТОРЫ</w:t>
            </w:r>
          </w:p>
        </w:tc>
        <w:tc>
          <w:tcPr>
            <w:tcW w:w="708" w:type="dxa"/>
          </w:tcPr>
          <w:p w:rsidR="00191122" w:rsidRDefault="00191122" w:rsidP="00E407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12" w:type="dxa"/>
          </w:tcPr>
          <w:p w:rsidR="00191122" w:rsidRPr="00683201" w:rsidRDefault="00191122" w:rsidP="00E407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C0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распространяющееся в пространстве возмущение (изменение состояния) </w:t>
            </w:r>
            <w:r w:rsidRPr="00AC060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электромагнитного</w:t>
            </w:r>
            <w:r w:rsidRPr="00AC0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поля</w:t>
            </w:r>
          </w:p>
        </w:tc>
      </w:tr>
      <w:tr w:rsidR="00191122" w:rsidTr="00E40722">
        <w:tc>
          <w:tcPr>
            <w:tcW w:w="567" w:type="dxa"/>
          </w:tcPr>
          <w:p w:rsidR="00191122" w:rsidRPr="009D7F7E" w:rsidRDefault="00191122" w:rsidP="00E4072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687" w:type="dxa"/>
          </w:tcPr>
          <w:p w:rsidR="00191122" w:rsidRDefault="00191122" w:rsidP="00E407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57C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Радиолока́ция</w:t>
            </w:r>
            <w:proofErr w:type="spellEnd"/>
            <w:proofErr w:type="gramEnd"/>
          </w:p>
        </w:tc>
        <w:tc>
          <w:tcPr>
            <w:tcW w:w="708" w:type="dxa"/>
          </w:tcPr>
          <w:p w:rsidR="00191122" w:rsidRDefault="00191122" w:rsidP="00E407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12" w:type="dxa"/>
          </w:tcPr>
          <w:p w:rsidR="00191122" w:rsidRPr="00683201" w:rsidRDefault="00191122" w:rsidP="00E407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38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величина, равная отношению фазовых скоростей света (электромагнитных волн) в вакууме и в данной среде</w:t>
            </w:r>
          </w:p>
        </w:tc>
      </w:tr>
      <w:tr w:rsidR="00191122" w:rsidTr="00E40722">
        <w:tc>
          <w:tcPr>
            <w:tcW w:w="567" w:type="dxa"/>
          </w:tcPr>
          <w:p w:rsidR="00191122" w:rsidRPr="0002271B" w:rsidRDefault="00191122" w:rsidP="00E407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687" w:type="dxa"/>
          </w:tcPr>
          <w:p w:rsidR="00191122" w:rsidRDefault="00191122" w:rsidP="00E407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AC060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Дифра́кция</w:t>
            </w:r>
            <w:proofErr w:type="spellEnd"/>
            <w:proofErr w:type="gramEnd"/>
            <w:r w:rsidRPr="00AC0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08" w:type="dxa"/>
          </w:tcPr>
          <w:p w:rsidR="00191122" w:rsidRDefault="00191122" w:rsidP="00E407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812" w:type="dxa"/>
          </w:tcPr>
          <w:p w:rsidR="00191122" w:rsidRDefault="00191122" w:rsidP="00E407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C0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преобразование электрических колебаний, в результате которого получаются колебания более низкой частоты или постоянный ток</w:t>
            </w:r>
          </w:p>
        </w:tc>
      </w:tr>
      <w:tr w:rsidR="00191122" w:rsidTr="00E40722">
        <w:tc>
          <w:tcPr>
            <w:tcW w:w="567" w:type="dxa"/>
          </w:tcPr>
          <w:p w:rsidR="00191122" w:rsidRPr="0002271B" w:rsidRDefault="00191122" w:rsidP="00E407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687" w:type="dxa"/>
          </w:tcPr>
          <w:p w:rsidR="00191122" w:rsidRDefault="00191122" w:rsidP="00E407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C060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Интерференция</w:t>
            </w:r>
          </w:p>
        </w:tc>
        <w:tc>
          <w:tcPr>
            <w:tcW w:w="708" w:type="dxa"/>
          </w:tcPr>
          <w:p w:rsidR="00191122" w:rsidRDefault="00191122" w:rsidP="00E407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812" w:type="dxa"/>
          </w:tcPr>
          <w:p w:rsidR="00191122" w:rsidRPr="00683201" w:rsidRDefault="00191122" w:rsidP="00E4072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38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угол</w:t>
            </w:r>
            <w:r w:rsidRPr="00DC38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под которым происходит </w:t>
            </w:r>
            <w:r w:rsidRPr="00DC38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преломление</w:t>
            </w:r>
            <w:r w:rsidRPr="00DC38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луча света от поверхности раздела </w:t>
            </w:r>
            <w:r w:rsidRPr="00DC38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между</w:t>
            </w:r>
            <w:r w:rsidRPr="00DC38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двумя разными прозрачными средами</w:t>
            </w:r>
          </w:p>
        </w:tc>
      </w:tr>
      <w:tr w:rsidR="00191122" w:rsidTr="00E40722">
        <w:tc>
          <w:tcPr>
            <w:tcW w:w="567" w:type="dxa"/>
          </w:tcPr>
          <w:p w:rsidR="00191122" w:rsidRPr="0002271B" w:rsidRDefault="00191122" w:rsidP="00E407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687" w:type="dxa"/>
          </w:tcPr>
          <w:p w:rsidR="00191122" w:rsidRDefault="00191122" w:rsidP="00E407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C060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Свет</w:t>
            </w:r>
          </w:p>
        </w:tc>
        <w:tc>
          <w:tcPr>
            <w:tcW w:w="708" w:type="dxa"/>
          </w:tcPr>
          <w:p w:rsidR="00191122" w:rsidRDefault="00191122" w:rsidP="00E407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812" w:type="dxa"/>
          </w:tcPr>
          <w:p w:rsidR="00191122" w:rsidRPr="00DC3877" w:rsidRDefault="00191122" w:rsidP="00E4072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наибольший </w:t>
            </w:r>
            <w:r w:rsidRPr="00DC38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угол</w:t>
            </w:r>
            <w:r w:rsidRPr="00DC38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падения луча, при котором еще имеет место </w:t>
            </w:r>
            <w:r w:rsidRPr="00DC38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преломление</w:t>
            </w:r>
            <w:r w:rsidRPr="00DC38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при переходе луча в менее плотную среду.</w:t>
            </w:r>
          </w:p>
          <w:p w:rsidR="00191122" w:rsidRPr="00683201" w:rsidRDefault="00191122" w:rsidP="00E407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191122" w:rsidTr="00E40722">
        <w:trPr>
          <w:trHeight w:val="397"/>
        </w:trPr>
        <w:tc>
          <w:tcPr>
            <w:tcW w:w="567" w:type="dxa"/>
          </w:tcPr>
          <w:p w:rsidR="00191122" w:rsidRPr="0002271B" w:rsidRDefault="00191122" w:rsidP="00E407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687" w:type="dxa"/>
          </w:tcPr>
          <w:p w:rsidR="00191122" w:rsidRDefault="00191122" w:rsidP="00E407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C060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Угол</w:t>
            </w:r>
            <w:r w:rsidRPr="00AC0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C060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отражения</w:t>
            </w:r>
            <w:r w:rsidRPr="00AC0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08" w:type="dxa"/>
          </w:tcPr>
          <w:p w:rsidR="00191122" w:rsidRDefault="00191122" w:rsidP="00E407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812" w:type="dxa"/>
          </w:tcPr>
          <w:p w:rsidR="00191122" w:rsidRDefault="00191122" w:rsidP="00E407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C0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приборы для регистрации частиц</w:t>
            </w:r>
          </w:p>
        </w:tc>
      </w:tr>
      <w:tr w:rsidR="00191122" w:rsidTr="00E40722">
        <w:tc>
          <w:tcPr>
            <w:tcW w:w="567" w:type="dxa"/>
          </w:tcPr>
          <w:p w:rsidR="00191122" w:rsidRPr="0002271B" w:rsidRDefault="00191122" w:rsidP="00E407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687" w:type="dxa"/>
          </w:tcPr>
          <w:p w:rsidR="00191122" w:rsidRDefault="00191122" w:rsidP="00E407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AC060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Преломле́ние</w:t>
            </w:r>
            <w:proofErr w:type="spellEnd"/>
            <w:proofErr w:type="gramEnd"/>
          </w:p>
        </w:tc>
        <w:tc>
          <w:tcPr>
            <w:tcW w:w="708" w:type="dxa"/>
          </w:tcPr>
          <w:p w:rsidR="00191122" w:rsidRDefault="00191122" w:rsidP="00E407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812" w:type="dxa"/>
          </w:tcPr>
          <w:p w:rsidR="00191122" w:rsidRPr="00AC0602" w:rsidRDefault="00191122" w:rsidP="00E4072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процесс изменения одного или нескольких параметров модулируемого несущего сигнала при помощи модулирующего сигнала.</w:t>
            </w:r>
          </w:p>
          <w:p w:rsidR="00191122" w:rsidRDefault="00191122" w:rsidP="00E407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191122" w:rsidTr="00E40722">
        <w:tc>
          <w:tcPr>
            <w:tcW w:w="567" w:type="dxa"/>
          </w:tcPr>
          <w:p w:rsidR="00191122" w:rsidRPr="0002271B" w:rsidRDefault="00191122" w:rsidP="00E407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687" w:type="dxa"/>
          </w:tcPr>
          <w:p w:rsidR="00191122" w:rsidRDefault="00191122" w:rsidP="00E407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C060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Угол</w:t>
            </w:r>
            <w:r w:rsidRPr="00AC0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C060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преломления</w:t>
            </w:r>
          </w:p>
        </w:tc>
        <w:tc>
          <w:tcPr>
            <w:tcW w:w="708" w:type="dxa"/>
          </w:tcPr>
          <w:p w:rsidR="00191122" w:rsidRDefault="00191122" w:rsidP="00E407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5812" w:type="dxa"/>
          </w:tcPr>
          <w:p w:rsidR="00191122" w:rsidRPr="00AC0602" w:rsidRDefault="00191122" w:rsidP="00E4072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область науки и техники, объединяющая методы и средства обнаружения и измерения координат, и определения свойств различных объектов с помощью радиоволн.</w:t>
            </w:r>
          </w:p>
          <w:p w:rsidR="00191122" w:rsidRDefault="00191122" w:rsidP="00E407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191122" w:rsidTr="00E40722">
        <w:tc>
          <w:tcPr>
            <w:tcW w:w="567" w:type="dxa"/>
          </w:tcPr>
          <w:p w:rsidR="00191122" w:rsidRPr="00C57C8E" w:rsidRDefault="00191122" w:rsidP="00E407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687" w:type="dxa"/>
          </w:tcPr>
          <w:p w:rsidR="00191122" w:rsidRPr="0002271B" w:rsidRDefault="00191122" w:rsidP="00E4072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AC060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Отраже́ние</w:t>
            </w:r>
            <w:proofErr w:type="spellEnd"/>
            <w:proofErr w:type="gramEnd"/>
          </w:p>
        </w:tc>
        <w:tc>
          <w:tcPr>
            <w:tcW w:w="708" w:type="dxa"/>
          </w:tcPr>
          <w:p w:rsidR="00191122" w:rsidRDefault="00191122" w:rsidP="00E407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5812" w:type="dxa"/>
          </w:tcPr>
          <w:p w:rsidR="00191122" w:rsidRPr="00DC3877" w:rsidRDefault="00191122" w:rsidP="00E4072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C38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угол</w:t>
            </w:r>
            <w:r w:rsidRPr="00DC38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между отраженным лучом и нормалью к поверхности в точке </w:t>
            </w:r>
            <w:r w:rsidRPr="00DC38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отражения</w:t>
            </w:r>
          </w:p>
          <w:p w:rsidR="00191122" w:rsidRPr="00683201" w:rsidRDefault="00191122" w:rsidP="00E4072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191122" w:rsidTr="00E40722">
        <w:tc>
          <w:tcPr>
            <w:tcW w:w="567" w:type="dxa"/>
          </w:tcPr>
          <w:p w:rsidR="00191122" w:rsidRPr="00C57C8E" w:rsidRDefault="00191122" w:rsidP="00E407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687" w:type="dxa"/>
          </w:tcPr>
          <w:p w:rsidR="00191122" w:rsidRPr="0002271B" w:rsidRDefault="00191122" w:rsidP="00E4072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AC060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бсолютный</w:t>
            </w:r>
            <w:r w:rsidRPr="00AC0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C060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C060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преломления</w:t>
            </w:r>
          </w:p>
        </w:tc>
        <w:tc>
          <w:tcPr>
            <w:tcW w:w="708" w:type="dxa"/>
          </w:tcPr>
          <w:p w:rsidR="00191122" w:rsidRDefault="00191122" w:rsidP="00E407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5812" w:type="dxa"/>
          </w:tcPr>
          <w:p w:rsidR="00191122" w:rsidRDefault="00191122" w:rsidP="00E407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C0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явление, которое проявляет себя как отклонение от законов геометрической оптики при распространении волн</w:t>
            </w:r>
          </w:p>
        </w:tc>
      </w:tr>
      <w:tr w:rsidR="00191122" w:rsidTr="00E40722">
        <w:tc>
          <w:tcPr>
            <w:tcW w:w="567" w:type="dxa"/>
          </w:tcPr>
          <w:p w:rsidR="00191122" w:rsidRPr="00C57C8E" w:rsidRDefault="00191122" w:rsidP="00E407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687" w:type="dxa"/>
          </w:tcPr>
          <w:p w:rsidR="00191122" w:rsidRPr="0002271B" w:rsidRDefault="00191122" w:rsidP="00E4072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C06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Предельный угол преломления</w:t>
            </w:r>
          </w:p>
        </w:tc>
        <w:tc>
          <w:tcPr>
            <w:tcW w:w="708" w:type="dxa"/>
          </w:tcPr>
          <w:p w:rsidR="00191122" w:rsidRDefault="00191122" w:rsidP="00E407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5812" w:type="dxa"/>
          </w:tcPr>
          <w:p w:rsidR="00191122" w:rsidRPr="00DC3877" w:rsidRDefault="00191122" w:rsidP="00E4072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взаимное увеличение или уменьшение результирующей амплитуды двух или нескольких когерентных волн при их наложении друг на друга.</w:t>
            </w:r>
          </w:p>
          <w:p w:rsidR="00191122" w:rsidRDefault="00191122" w:rsidP="00E4072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191122" w:rsidTr="00E40722">
        <w:tc>
          <w:tcPr>
            <w:tcW w:w="567" w:type="dxa"/>
          </w:tcPr>
          <w:p w:rsidR="00191122" w:rsidRPr="00C57C8E" w:rsidRDefault="00191122" w:rsidP="00E407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687" w:type="dxa"/>
          </w:tcPr>
          <w:p w:rsidR="00191122" w:rsidRPr="0002271B" w:rsidRDefault="00191122" w:rsidP="00E4072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C060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Вибратор</w:t>
            </w:r>
            <w:r w:rsidRPr="00AC0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C060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Герца</w:t>
            </w:r>
            <w:r w:rsidRPr="00AC06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08" w:type="dxa"/>
          </w:tcPr>
          <w:p w:rsidR="00191122" w:rsidRDefault="00191122" w:rsidP="00E407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5812" w:type="dxa"/>
          </w:tcPr>
          <w:p w:rsidR="00191122" w:rsidRDefault="00191122" w:rsidP="00E4072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38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открытый колебательный контур, который состоит из двух разделенных небольшим промежутком стержней</w:t>
            </w:r>
          </w:p>
        </w:tc>
      </w:tr>
    </w:tbl>
    <w:p w:rsidR="00191122" w:rsidRDefault="00191122" w:rsidP="00191122"/>
    <w:sectPr w:rsidR="00191122" w:rsidSect="00DC387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2BAA"/>
    <w:multiLevelType w:val="hybridMultilevel"/>
    <w:tmpl w:val="5ACCD202"/>
    <w:lvl w:ilvl="0" w:tplc="CBF61B72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A79A7"/>
    <w:rsid w:val="000669B1"/>
    <w:rsid w:val="00191122"/>
    <w:rsid w:val="002A79A7"/>
    <w:rsid w:val="003E3BAD"/>
    <w:rsid w:val="003F237B"/>
    <w:rsid w:val="00417725"/>
    <w:rsid w:val="00474392"/>
    <w:rsid w:val="00560DB0"/>
    <w:rsid w:val="00AC0602"/>
    <w:rsid w:val="00C57C8E"/>
    <w:rsid w:val="00DC3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C8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BA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C8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BA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Дарья</cp:lastModifiedBy>
  <cp:revision>4</cp:revision>
  <cp:lastPrinted>2020-02-05T12:10:00Z</cp:lastPrinted>
  <dcterms:created xsi:type="dcterms:W3CDTF">2020-02-05T12:11:00Z</dcterms:created>
  <dcterms:modified xsi:type="dcterms:W3CDTF">2020-04-01T19:28:00Z</dcterms:modified>
</cp:coreProperties>
</file>