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CE" w:rsidRPr="00C76F76" w:rsidRDefault="000204CE" w:rsidP="000204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6F76">
        <w:rPr>
          <w:rFonts w:ascii="Times New Roman" w:hAnsi="Times New Roman" w:cs="Times New Roman"/>
          <w:b/>
          <w:sz w:val="20"/>
          <w:szCs w:val="20"/>
        </w:rPr>
        <w:t xml:space="preserve">Терминологический диктант по немецкому языку </w:t>
      </w:r>
    </w:p>
    <w:p w:rsidR="00255E65" w:rsidRPr="00C76F76" w:rsidRDefault="000204CE" w:rsidP="000204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6F76">
        <w:rPr>
          <w:rFonts w:ascii="Times New Roman" w:hAnsi="Times New Roman" w:cs="Times New Roman"/>
          <w:b/>
          <w:sz w:val="20"/>
          <w:szCs w:val="20"/>
        </w:rPr>
        <w:t>(6 класс)</w:t>
      </w:r>
    </w:p>
    <w:p w:rsidR="000204CE" w:rsidRPr="00C76F76" w:rsidRDefault="000204CE" w:rsidP="000204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4CE" w:rsidRPr="00C76F76" w:rsidRDefault="00A730EA" w:rsidP="00A730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6F7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Заполни пропуски, подходящими по смыслу терминами.</w:t>
      </w:r>
    </w:p>
    <w:p w:rsidR="00A730EA" w:rsidRPr="00C76F76" w:rsidRDefault="00A730EA" w:rsidP="00A730EA">
      <w:pPr>
        <w:pStyle w:val="a3"/>
        <w:spacing w:after="0"/>
        <w:ind w:left="144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204CE" w:rsidRPr="00C76F76" w:rsidRDefault="000204CE" w:rsidP="000204CE">
      <w:pPr>
        <w:pStyle w:val="a3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_______________beschreibt eine Handlung, die in der Vergangenheit liegt und abgeschlossen worden ist. Zur Bildung wird die konjugierte Präsens-Form der Hilfsverben „sein“ und „haben“ benötigt sowie das Partizip II des jeweiligen Hauptverbs.</w:t>
      </w:r>
    </w:p>
    <w:p w:rsidR="000204CE" w:rsidRPr="00C76F76" w:rsidRDefault="000204CE" w:rsidP="000204CE">
      <w:pPr>
        <w:pStyle w:val="a3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 xml:space="preserve"> </w:t>
      </w:r>
    </w:p>
    <w:p w:rsidR="000204CE" w:rsidRPr="00C76F76" w:rsidRDefault="000204CE" w:rsidP="000204CE">
      <w:pPr>
        <w:pStyle w:val="a3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Die deutsche Zeitform _________________ (</w:t>
      </w:r>
      <w:r w:rsidRPr="00C76F76">
        <w:rPr>
          <w:rStyle w:val="glossary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Imperfekt</w:t>
      </w: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, Vergangenheitsform) verwenden wir für Erzählungen und Berichte in der </w:t>
      </w:r>
      <w:r w:rsidRPr="00C76F76">
        <w:rPr>
          <w:rStyle w:val="glossary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Vergangenheit</w:t>
      </w: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, vor allem in der Schriftsprache</w:t>
      </w:r>
      <w:r w:rsidRPr="00C76F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de-DE"/>
        </w:rPr>
        <w:t>. </w:t>
      </w:r>
    </w:p>
    <w:p w:rsidR="00A730EA" w:rsidRPr="00C76F76" w:rsidRDefault="00A730EA" w:rsidP="000204CE">
      <w:pPr>
        <w:pStyle w:val="a3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30EA" w:rsidRPr="00C76F76" w:rsidRDefault="00A730EA" w:rsidP="00A730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76F76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Определи, к какому времени относятся данные предложения.</w:t>
      </w:r>
    </w:p>
    <w:p w:rsidR="00C76F76" w:rsidRPr="00C76F76" w:rsidRDefault="00A730EA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Der Junge hat die Rose abgebrochen. </w:t>
      </w:r>
    </w:p>
    <w:p w:rsidR="00C76F76" w:rsidRPr="00C76F76" w:rsidRDefault="00A730EA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Sie antworteten auf meinen Anruf nicht. </w:t>
      </w:r>
    </w:p>
    <w:p w:rsidR="00A730EA" w:rsidRPr="00C76F76" w:rsidRDefault="00A730EA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>Vor zwei Jahren hatte sie einen guten Freund.</w:t>
      </w:r>
    </w:p>
    <w:p w:rsidR="00A730EA" w:rsidRPr="00C76F76" w:rsidRDefault="00A730EA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Sie  ist mehrere Stunden  geschwommen.  </w:t>
      </w:r>
    </w:p>
    <w:p w:rsidR="00C76F76" w:rsidRPr="00C76F76" w:rsidRDefault="00A730EA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>Er hat das wiederholt</w:t>
      </w:r>
      <w:r w:rsidR="00C76F76"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.  </w:t>
      </w:r>
    </w:p>
    <w:p w:rsidR="00A730EA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>Die Stadt ist sehr schön und die Menschen sind freundlich.</w:t>
      </w:r>
    </w:p>
    <w:p w:rsidR="00A730EA" w:rsidRPr="00C76F76" w:rsidRDefault="00A730EA" w:rsidP="00C76F76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76F76" w:rsidRPr="00C76F76" w:rsidTr="00C76F76">
        <w:tc>
          <w:tcPr>
            <w:tcW w:w="4785" w:type="dxa"/>
          </w:tcPr>
          <w:p w:rsidR="00C76F76" w:rsidRPr="00C76F76" w:rsidRDefault="00C76F76" w:rsidP="00C76F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  <w:r w:rsidRPr="00C76F76"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4786" w:type="dxa"/>
          </w:tcPr>
          <w:p w:rsidR="00C76F76" w:rsidRPr="00C76F76" w:rsidRDefault="00C76F76" w:rsidP="00C76F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  <w:r w:rsidRPr="00C76F76"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  <w:t>Präteritum</w:t>
            </w:r>
          </w:p>
        </w:tc>
      </w:tr>
      <w:tr w:rsidR="00C76F76" w:rsidRPr="00C76F76" w:rsidTr="00C76F76">
        <w:trPr>
          <w:trHeight w:val="607"/>
        </w:trPr>
        <w:tc>
          <w:tcPr>
            <w:tcW w:w="4785" w:type="dxa"/>
          </w:tcPr>
          <w:p w:rsidR="00C76F76" w:rsidRPr="00C76F76" w:rsidRDefault="00C76F76" w:rsidP="00C76F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</w:tc>
        <w:tc>
          <w:tcPr>
            <w:tcW w:w="4786" w:type="dxa"/>
          </w:tcPr>
          <w:p w:rsidR="00C76F76" w:rsidRPr="00C76F76" w:rsidRDefault="00C76F76" w:rsidP="00C76F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  <w:p w:rsidR="00C76F76" w:rsidRPr="00C76F76" w:rsidRDefault="00C76F76" w:rsidP="00C76F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  <w:p w:rsidR="00C76F76" w:rsidRPr="00C76F76" w:rsidRDefault="00C76F76" w:rsidP="00C76F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</w:tc>
      </w:tr>
    </w:tbl>
    <w:p w:rsidR="00C76F76" w:rsidRP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76F76" w:rsidRP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6F76">
        <w:rPr>
          <w:rFonts w:ascii="Times New Roman" w:hAnsi="Times New Roman" w:cs="Times New Roman"/>
          <w:b/>
          <w:sz w:val="20"/>
          <w:szCs w:val="20"/>
        </w:rPr>
        <w:t xml:space="preserve">Терминологический диктант по немецкому языку </w:t>
      </w:r>
    </w:p>
    <w:p w:rsidR="00C76F76" w:rsidRP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6F76">
        <w:rPr>
          <w:rFonts w:ascii="Times New Roman" w:hAnsi="Times New Roman" w:cs="Times New Roman"/>
          <w:b/>
          <w:sz w:val="20"/>
          <w:szCs w:val="20"/>
        </w:rPr>
        <w:t>(6 класс)</w:t>
      </w:r>
    </w:p>
    <w:p w:rsidR="00C76F76" w:rsidRPr="00C76F76" w:rsidRDefault="00C76F76" w:rsidP="00C76F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6F76" w:rsidRPr="00C76F76" w:rsidRDefault="00C76F76" w:rsidP="00C76F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6F7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Заполни пропуски, подходящими по смыслу терминами.</w:t>
      </w:r>
    </w:p>
    <w:p w:rsidR="00C76F76" w:rsidRPr="00C76F76" w:rsidRDefault="00C76F76" w:rsidP="00C76F76">
      <w:pPr>
        <w:pStyle w:val="a3"/>
        <w:spacing w:after="0"/>
        <w:ind w:left="144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76F76" w:rsidRPr="00C76F76" w:rsidRDefault="00C76F76" w:rsidP="00C76F76">
      <w:pPr>
        <w:pStyle w:val="a3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</w:pP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_______________beschreibt eine Handlung, die in der Vergangenheit liegt und abgeschlossen worden ist. Zur Bildung wird die konjugierte Präsens-Form der Hilfsverben „sein“ und „haben“ benötigt sowie das Partizip II des jeweiligen Hauptverbs.</w:t>
      </w:r>
    </w:p>
    <w:p w:rsidR="00C76F76" w:rsidRPr="00C76F76" w:rsidRDefault="00C76F76" w:rsidP="00C76F76">
      <w:pPr>
        <w:pStyle w:val="a3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</w:pP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 xml:space="preserve"> </w:t>
      </w:r>
    </w:p>
    <w:p w:rsidR="00C76F76" w:rsidRPr="00C76F76" w:rsidRDefault="00C76F76" w:rsidP="00C76F76">
      <w:pPr>
        <w:pStyle w:val="a3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de-DE"/>
        </w:rPr>
      </w:pP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Die deutsche Zeitform _________________ (</w:t>
      </w:r>
      <w:r w:rsidRPr="00C76F76">
        <w:rPr>
          <w:rStyle w:val="glossary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Imperfekt</w:t>
      </w: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, Vergangenheitsform) verwenden wir für Erzählungen und Berichte in der </w:t>
      </w:r>
      <w:r w:rsidRPr="00C76F76">
        <w:rPr>
          <w:rStyle w:val="glossary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Vergangenheit</w:t>
      </w:r>
      <w:r w:rsidRPr="00C76F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de-DE"/>
        </w:rPr>
        <w:t>, vor allem in der Schriftsprache</w:t>
      </w:r>
      <w:r w:rsidRPr="00C76F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de-DE"/>
        </w:rPr>
        <w:t>. </w:t>
      </w:r>
    </w:p>
    <w:p w:rsidR="00C76F76" w:rsidRPr="00C76F76" w:rsidRDefault="00C76F76" w:rsidP="00C76F76">
      <w:pPr>
        <w:pStyle w:val="a3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de-DE"/>
        </w:rPr>
      </w:pPr>
    </w:p>
    <w:p w:rsidR="00C76F76" w:rsidRPr="00C76F76" w:rsidRDefault="00C76F76" w:rsidP="00C76F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76F76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Определи, к какому времени относятся данные предложения.</w:t>
      </w:r>
    </w:p>
    <w:p w:rsidR="00C76F76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Der Junge hat die Rose abgebrochen. </w:t>
      </w:r>
    </w:p>
    <w:p w:rsidR="00C76F76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Sie antworteten auf meinen Anruf nicht. </w:t>
      </w:r>
    </w:p>
    <w:p w:rsidR="00C76F76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>Vor zwei Jahren hatte sie einen guten Freund.</w:t>
      </w:r>
    </w:p>
    <w:p w:rsidR="00C76F76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Sie  ist mehrere Stunden  geschwommen.  </w:t>
      </w:r>
    </w:p>
    <w:p w:rsidR="00C76F76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 xml:space="preserve">Er hat das wiederholt.  </w:t>
      </w:r>
    </w:p>
    <w:p w:rsidR="00C76F76" w:rsidRPr="00C76F76" w:rsidRDefault="00C76F76" w:rsidP="00C76F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C76F76">
        <w:rPr>
          <w:rFonts w:ascii="Times New Roman" w:hAnsi="Times New Roman" w:cs="Times New Roman"/>
          <w:sz w:val="20"/>
          <w:szCs w:val="20"/>
          <w:lang w:val="de-DE"/>
        </w:rPr>
        <w:t>Die Stadt ist sehr schön und die Menschen sind freundlich.</w:t>
      </w:r>
    </w:p>
    <w:p w:rsidR="00C76F76" w:rsidRPr="00C76F76" w:rsidRDefault="00C76F76" w:rsidP="00C76F76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76F76" w:rsidRPr="00C76F76" w:rsidTr="00BF5BAC">
        <w:tc>
          <w:tcPr>
            <w:tcW w:w="4785" w:type="dxa"/>
          </w:tcPr>
          <w:p w:rsidR="00C76F76" w:rsidRPr="00C76F76" w:rsidRDefault="00C76F76" w:rsidP="00BF5B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  <w:r w:rsidRPr="00C76F76"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4786" w:type="dxa"/>
          </w:tcPr>
          <w:p w:rsidR="00C76F76" w:rsidRPr="00C76F76" w:rsidRDefault="00C76F76" w:rsidP="00BF5B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  <w:r w:rsidRPr="00C76F76"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  <w:t>Präteritum</w:t>
            </w:r>
          </w:p>
        </w:tc>
      </w:tr>
      <w:tr w:rsidR="00C76F76" w:rsidRPr="00C76F76" w:rsidTr="00BF5BAC">
        <w:trPr>
          <w:trHeight w:val="607"/>
        </w:trPr>
        <w:tc>
          <w:tcPr>
            <w:tcW w:w="4785" w:type="dxa"/>
          </w:tcPr>
          <w:p w:rsidR="00C76F76" w:rsidRPr="00C76F76" w:rsidRDefault="00C76F76" w:rsidP="00BF5B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</w:tc>
        <w:tc>
          <w:tcPr>
            <w:tcW w:w="4786" w:type="dxa"/>
          </w:tcPr>
          <w:p w:rsidR="00C76F76" w:rsidRPr="00C76F76" w:rsidRDefault="00C76F76" w:rsidP="00BF5B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  <w:p w:rsidR="00C76F76" w:rsidRPr="00C76F76" w:rsidRDefault="00C76F76" w:rsidP="00BF5B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  <w:p w:rsidR="00C76F76" w:rsidRPr="00C76F76" w:rsidRDefault="00C76F76" w:rsidP="00BF5B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de-DE"/>
              </w:rPr>
            </w:pPr>
          </w:p>
        </w:tc>
      </w:tr>
    </w:tbl>
    <w:p w:rsidR="00C76F76" w:rsidRPr="00C76F76" w:rsidRDefault="00C76F76" w:rsidP="00C76F76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:rsidR="00A730EA" w:rsidRPr="00C76F76" w:rsidRDefault="00A730EA" w:rsidP="00C76F76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sectPr w:rsidR="00A730EA" w:rsidRPr="00C76F76" w:rsidSect="0025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CC2"/>
    <w:multiLevelType w:val="hybridMultilevel"/>
    <w:tmpl w:val="1F3EDD74"/>
    <w:lvl w:ilvl="0" w:tplc="38569DB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DF0687"/>
    <w:multiLevelType w:val="hybridMultilevel"/>
    <w:tmpl w:val="1F3EDD74"/>
    <w:lvl w:ilvl="0" w:tplc="38569DB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857CFD"/>
    <w:multiLevelType w:val="hybridMultilevel"/>
    <w:tmpl w:val="B448A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455F1"/>
    <w:multiLevelType w:val="hybridMultilevel"/>
    <w:tmpl w:val="F63C1E26"/>
    <w:lvl w:ilvl="0" w:tplc="B0C2AD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E0D07"/>
    <w:multiLevelType w:val="hybridMultilevel"/>
    <w:tmpl w:val="944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4CE"/>
    <w:rsid w:val="000204CE"/>
    <w:rsid w:val="00255E65"/>
    <w:rsid w:val="00A730EA"/>
    <w:rsid w:val="00C7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65"/>
  </w:style>
  <w:style w:type="paragraph" w:styleId="5">
    <w:name w:val="heading 5"/>
    <w:basedOn w:val="a"/>
    <w:link w:val="50"/>
    <w:uiPriority w:val="9"/>
    <w:qFormat/>
    <w:rsid w:val="00A730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CE"/>
    <w:pPr>
      <w:ind w:left="720"/>
      <w:contextualSpacing/>
    </w:pPr>
  </w:style>
  <w:style w:type="character" w:customStyle="1" w:styleId="glossary">
    <w:name w:val="glossary"/>
    <w:basedOn w:val="a0"/>
    <w:rsid w:val="000204CE"/>
  </w:style>
  <w:style w:type="character" w:customStyle="1" w:styleId="50">
    <w:name w:val="Заголовок 5 Знак"/>
    <w:basedOn w:val="a0"/>
    <w:link w:val="5"/>
    <w:uiPriority w:val="9"/>
    <w:rsid w:val="00A730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730EA"/>
    <w:rPr>
      <w:b/>
      <w:bCs/>
    </w:rPr>
  </w:style>
  <w:style w:type="table" w:styleId="a5">
    <w:name w:val="Table Grid"/>
    <w:basedOn w:val="a1"/>
    <w:uiPriority w:val="59"/>
    <w:rsid w:val="00C7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2020-02-06T19:09:00Z</dcterms:created>
  <dcterms:modified xsi:type="dcterms:W3CDTF">2020-02-06T19:39:00Z</dcterms:modified>
</cp:coreProperties>
</file>